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95971B" w14:textId="76BD8719" w:rsidR="00C20B2E" w:rsidRPr="009B143E" w:rsidRDefault="00C20B2E" w:rsidP="00C20B2E">
      <w:pPr>
        <w:ind w:firstLine="0"/>
        <w:rPr>
          <w:lang w:val="en-GB"/>
        </w:rPr>
      </w:pPr>
      <w:bookmarkStart w:id="0" w:name="_Toc38398372"/>
      <w:bookmarkStart w:id="1" w:name="_Toc40977685"/>
    </w:p>
    <w:p w14:paraId="5DD2C0DF" w14:textId="77777777" w:rsidR="00C20B2E" w:rsidRPr="009B143E" w:rsidRDefault="00C20B2E" w:rsidP="00C20B2E">
      <w:pPr>
        <w:jc w:val="center"/>
        <w:rPr>
          <w:lang w:val="en-GB"/>
        </w:rPr>
      </w:pPr>
    </w:p>
    <w:p w14:paraId="793E1196" w14:textId="77777777" w:rsidR="00C20B2E" w:rsidRPr="009B143E" w:rsidRDefault="00C20B2E" w:rsidP="00C20B2E">
      <w:pPr>
        <w:jc w:val="center"/>
        <w:rPr>
          <w:lang w:val="en-GB"/>
        </w:rPr>
      </w:pPr>
    </w:p>
    <w:p w14:paraId="5D359AE1" w14:textId="77777777" w:rsidR="00C20B2E" w:rsidRPr="009B143E" w:rsidRDefault="00C20B2E" w:rsidP="00C20B2E">
      <w:pPr>
        <w:jc w:val="center"/>
        <w:rPr>
          <w:lang w:val="en-GB"/>
        </w:rPr>
      </w:pPr>
      <w:r w:rsidRPr="009B143E">
        <w:rPr>
          <w:noProof/>
          <w:lang w:val="en-GB" w:eastAsia="en-GB"/>
        </w:rPr>
        <w:drawing>
          <wp:inline distT="0" distB="0" distL="0" distR="0" wp14:anchorId="7477AB0E" wp14:editId="2DEA2CE7">
            <wp:extent cx="4289084" cy="2708795"/>
            <wp:effectExtent l="0" t="0" r="0" b="0"/>
            <wp:docPr id="2" name="Obrázek 2" descr="Faculty of civil and geodetic engineering | University of Ljublj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ulty of civil and geodetic engineering | University of Ljublja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7386" cy="2726669"/>
                    </a:xfrm>
                    <a:prstGeom prst="rect">
                      <a:avLst/>
                    </a:prstGeom>
                    <a:noFill/>
                    <a:ln>
                      <a:noFill/>
                    </a:ln>
                  </pic:spPr>
                </pic:pic>
              </a:graphicData>
            </a:graphic>
          </wp:inline>
        </w:drawing>
      </w:r>
    </w:p>
    <w:p w14:paraId="6C839F73" w14:textId="0D2ECE53" w:rsidR="00C20B2E" w:rsidRDefault="00C20B2E" w:rsidP="00C20B2E">
      <w:pPr>
        <w:jc w:val="center"/>
        <w:rPr>
          <w:lang w:val="en-GB"/>
        </w:rPr>
      </w:pPr>
    </w:p>
    <w:p w14:paraId="57AE01F2" w14:textId="224458EF" w:rsidR="003921B2" w:rsidRDefault="003921B2" w:rsidP="00C20B2E">
      <w:pPr>
        <w:jc w:val="center"/>
        <w:rPr>
          <w:lang w:val="en-GB"/>
        </w:rPr>
      </w:pPr>
    </w:p>
    <w:p w14:paraId="33148272" w14:textId="77777777" w:rsidR="003921B2" w:rsidRPr="009B143E" w:rsidRDefault="003921B2" w:rsidP="00C20B2E">
      <w:pPr>
        <w:jc w:val="center"/>
        <w:rPr>
          <w:lang w:val="en-GB"/>
        </w:rPr>
      </w:pPr>
    </w:p>
    <w:p w14:paraId="6EF8FF8D" w14:textId="03B33617" w:rsidR="00C20B2E" w:rsidRPr="009B143E" w:rsidRDefault="003921B2" w:rsidP="00C20B2E">
      <w:pPr>
        <w:jc w:val="center"/>
        <w:rPr>
          <w:rFonts w:ascii="Arial" w:hAnsi="Arial" w:cs="Arial"/>
          <w:b/>
          <w:bCs/>
          <w:sz w:val="36"/>
          <w:szCs w:val="36"/>
          <w:lang w:val="en-GB"/>
        </w:rPr>
      </w:pPr>
      <w:r>
        <w:rPr>
          <w:rFonts w:ascii="Arial" w:hAnsi="Arial" w:cs="Arial"/>
          <w:b/>
          <w:bCs/>
          <w:sz w:val="36"/>
          <w:szCs w:val="36"/>
          <w:lang w:val="en-GB"/>
        </w:rPr>
        <w:t>ROKYCANY FLOOD PROTECTION</w:t>
      </w:r>
    </w:p>
    <w:p w14:paraId="6170B8A9" w14:textId="79A68032" w:rsidR="00C20B2E" w:rsidRPr="009B143E" w:rsidRDefault="00C20B2E" w:rsidP="00C20B2E">
      <w:pPr>
        <w:jc w:val="center"/>
        <w:rPr>
          <w:rFonts w:ascii="Arial" w:hAnsi="Arial" w:cs="Arial"/>
          <w:lang w:val="en-GB"/>
        </w:rPr>
      </w:pPr>
      <w:r w:rsidRPr="009B143E">
        <w:rPr>
          <w:rFonts w:ascii="Arial" w:hAnsi="Arial" w:cs="Arial"/>
          <w:lang w:val="en-GB"/>
        </w:rPr>
        <w:t>ADAM BABULJAK</w:t>
      </w:r>
      <w:r w:rsidR="003921B2">
        <w:rPr>
          <w:rFonts w:ascii="Arial" w:hAnsi="Arial" w:cs="Arial"/>
          <w:lang w:val="en-GB"/>
        </w:rPr>
        <w:t>, MARIE HOFMANN, ARTHUR GUILLIOT - LE GOFF</w:t>
      </w:r>
    </w:p>
    <w:p w14:paraId="3C690FB9" w14:textId="77777777" w:rsidR="00C20B2E" w:rsidRPr="009B143E" w:rsidRDefault="00C20B2E" w:rsidP="00C20B2E">
      <w:pPr>
        <w:jc w:val="center"/>
        <w:rPr>
          <w:rFonts w:ascii="Arial" w:hAnsi="Arial" w:cs="Arial"/>
          <w:b/>
          <w:bCs/>
          <w:sz w:val="36"/>
          <w:szCs w:val="36"/>
          <w:lang w:val="en-GB"/>
        </w:rPr>
      </w:pPr>
    </w:p>
    <w:p w14:paraId="258D0E5D" w14:textId="498D78CE" w:rsidR="00C20B2E" w:rsidRDefault="00C20B2E" w:rsidP="00C20B2E">
      <w:pPr>
        <w:jc w:val="center"/>
        <w:rPr>
          <w:rFonts w:ascii="Arial" w:hAnsi="Arial" w:cs="Arial"/>
          <w:b/>
          <w:bCs/>
          <w:sz w:val="36"/>
          <w:szCs w:val="36"/>
          <w:lang w:val="en-GB"/>
        </w:rPr>
      </w:pPr>
    </w:p>
    <w:p w14:paraId="53605326" w14:textId="3162AA41" w:rsidR="003921B2" w:rsidRDefault="003921B2" w:rsidP="00C20B2E">
      <w:pPr>
        <w:jc w:val="center"/>
        <w:rPr>
          <w:rFonts w:ascii="Arial" w:hAnsi="Arial" w:cs="Arial"/>
          <w:b/>
          <w:bCs/>
          <w:sz w:val="36"/>
          <w:szCs w:val="36"/>
          <w:lang w:val="en-GB"/>
        </w:rPr>
      </w:pPr>
    </w:p>
    <w:p w14:paraId="35553E50" w14:textId="77777777" w:rsidR="003921B2" w:rsidRPr="009B143E" w:rsidRDefault="003921B2" w:rsidP="00C20B2E">
      <w:pPr>
        <w:jc w:val="center"/>
        <w:rPr>
          <w:rFonts w:ascii="Arial" w:hAnsi="Arial" w:cs="Arial"/>
          <w:b/>
          <w:bCs/>
          <w:sz w:val="36"/>
          <w:szCs w:val="36"/>
          <w:lang w:val="en-GB"/>
        </w:rPr>
      </w:pPr>
    </w:p>
    <w:p w14:paraId="2F6CDDAD" w14:textId="77777777" w:rsidR="00C20B2E" w:rsidRPr="009B143E" w:rsidRDefault="00C20B2E" w:rsidP="00C20B2E">
      <w:pPr>
        <w:jc w:val="center"/>
        <w:rPr>
          <w:rFonts w:ascii="Arial" w:hAnsi="Arial" w:cs="Arial"/>
          <w:b/>
          <w:bCs/>
          <w:sz w:val="36"/>
          <w:szCs w:val="36"/>
          <w:lang w:val="en-GB"/>
        </w:rPr>
      </w:pPr>
    </w:p>
    <w:p w14:paraId="7E811228" w14:textId="77777777" w:rsidR="00C20B2E" w:rsidRPr="009B143E" w:rsidRDefault="00C20B2E" w:rsidP="00C20B2E">
      <w:pPr>
        <w:jc w:val="center"/>
        <w:rPr>
          <w:rFonts w:ascii="Arial" w:hAnsi="Arial" w:cs="Arial"/>
          <w:b/>
          <w:bCs/>
          <w:sz w:val="36"/>
          <w:szCs w:val="36"/>
          <w:lang w:val="en-GB"/>
        </w:rPr>
      </w:pPr>
    </w:p>
    <w:p w14:paraId="38A28058" w14:textId="29D74F3F" w:rsidR="00C20B2E" w:rsidRPr="009B143E" w:rsidRDefault="00C20B2E" w:rsidP="00C20B2E">
      <w:pPr>
        <w:jc w:val="center"/>
        <w:rPr>
          <w:rFonts w:ascii="Arial" w:hAnsi="Arial" w:cs="Arial"/>
          <w:sz w:val="20"/>
          <w:szCs w:val="20"/>
          <w:lang w:val="en-GB"/>
        </w:rPr>
      </w:pPr>
      <w:r w:rsidRPr="009B143E">
        <w:rPr>
          <w:rFonts w:ascii="Arial" w:hAnsi="Arial" w:cs="Arial"/>
          <w:sz w:val="20"/>
          <w:szCs w:val="20"/>
          <w:lang w:val="en-GB"/>
        </w:rPr>
        <w:t>COURSE: SPATIAL PLANNING IN FLOOD PROTECTION</w:t>
      </w:r>
    </w:p>
    <w:p w14:paraId="4D227487" w14:textId="7693B98C" w:rsidR="00C20B2E" w:rsidRPr="009B143E" w:rsidRDefault="00C20B2E" w:rsidP="00C20B2E">
      <w:pPr>
        <w:jc w:val="center"/>
        <w:rPr>
          <w:rFonts w:ascii="Arial" w:hAnsi="Arial" w:cs="Arial"/>
          <w:lang w:val="en-GB"/>
        </w:rPr>
      </w:pPr>
      <w:r w:rsidRPr="009B143E">
        <w:rPr>
          <w:rFonts w:ascii="Arial" w:hAnsi="Arial" w:cs="Arial"/>
          <w:lang w:val="en-GB"/>
        </w:rPr>
        <w:t>LJUBLJANA, 2021</w:t>
      </w:r>
      <w:r w:rsidR="003921B2">
        <w:rPr>
          <w:rFonts w:ascii="Arial" w:hAnsi="Arial" w:cs="Arial"/>
          <w:lang w:val="en-GB"/>
        </w:rPr>
        <w:t>/2022</w:t>
      </w:r>
    </w:p>
    <w:bookmarkEnd w:id="0"/>
    <w:bookmarkEnd w:id="1"/>
    <w:p w14:paraId="7A85E73A" w14:textId="2A7B284E" w:rsidR="00B058DB" w:rsidRDefault="00B058DB" w:rsidP="003921B2">
      <w:pPr>
        <w:autoSpaceDE w:val="0"/>
        <w:autoSpaceDN w:val="0"/>
        <w:adjustRightInd w:val="0"/>
        <w:ind w:firstLine="0"/>
        <w:rPr>
          <w:lang w:val="en-GB"/>
        </w:rPr>
      </w:pPr>
    </w:p>
    <w:p w14:paraId="51C5F04E" w14:textId="719822D3" w:rsidR="003921B2" w:rsidRDefault="003921B2">
      <w:pPr>
        <w:spacing w:after="160" w:line="259" w:lineRule="auto"/>
        <w:ind w:firstLine="0"/>
        <w:jc w:val="left"/>
        <w:rPr>
          <w:lang w:val="en-GB"/>
        </w:rPr>
      </w:pPr>
      <w:r>
        <w:rPr>
          <w:lang w:val="en-GB"/>
        </w:rPr>
        <w:br w:type="page"/>
      </w:r>
    </w:p>
    <w:p w14:paraId="45544C61" w14:textId="0390DC85" w:rsidR="00B168F4" w:rsidRDefault="00B168F4" w:rsidP="00B168F4">
      <w:pPr>
        <w:pStyle w:val="Titre1"/>
        <w:numPr>
          <w:ilvl w:val="0"/>
          <w:numId w:val="0"/>
        </w:numPr>
        <w:ind w:left="360"/>
      </w:pPr>
      <w:bookmarkStart w:id="2" w:name="_Toc91873178"/>
      <w:r>
        <w:lastRenderedPageBreak/>
        <w:t>TABLE OF CONTENTS</w:t>
      </w:r>
      <w:bookmarkEnd w:id="2"/>
    </w:p>
    <w:sdt>
      <w:sdtPr>
        <w:id w:val="698518242"/>
        <w:docPartObj>
          <w:docPartGallery w:val="Table of Contents"/>
          <w:docPartUnique/>
        </w:docPartObj>
      </w:sdtPr>
      <w:sdtEndPr>
        <w:rPr>
          <w:b/>
          <w:bCs/>
        </w:rPr>
      </w:sdtEndPr>
      <w:sdtContent>
        <w:p w14:paraId="7695FEE3" w14:textId="48AA38DD" w:rsidR="00B168F4" w:rsidRPr="00B168F4" w:rsidRDefault="00B168F4" w:rsidP="00B168F4">
          <w:pPr>
            <w:rPr>
              <w:sz w:val="2"/>
              <w:szCs w:val="2"/>
            </w:rPr>
          </w:pPr>
        </w:p>
        <w:p w14:paraId="1404B00D" w14:textId="4DA2593E" w:rsidR="00950568" w:rsidRDefault="00B168F4">
          <w:pPr>
            <w:pStyle w:val="TM1"/>
            <w:rPr>
              <w:rFonts w:eastAsiaTheme="minorEastAsia" w:cstheme="minorBidi"/>
              <w:b w:val="0"/>
              <w:bCs w:val="0"/>
              <w:noProof/>
              <w:sz w:val="22"/>
              <w:szCs w:val="22"/>
            </w:rPr>
          </w:pPr>
          <w:r>
            <w:fldChar w:fldCharType="begin"/>
          </w:r>
          <w:r>
            <w:instrText xml:space="preserve"> TOC \o "1-3" \h \z \u </w:instrText>
          </w:r>
          <w:r>
            <w:fldChar w:fldCharType="separate"/>
          </w:r>
          <w:hyperlink w:anchor="_Toc91873178" w:history="1">
            <w:r w:rsidR="00950568" w:rsidRPr="00730AAC">
              <w:rPr>
                <w:rStyle w:val="Lienhypertexte"/>
                <w:noProof/>
              </w:rPr>
              <w:t>TABLE OF CONTENTS</w:t>
            </w:r>
            <w:r w:rsidR="00950568">
              <w:rPr>
                <w:noProof/>
                <w:webHidden/>
              </w:rPr>
              <w:tab/>
            </w:r>
            <w:r w:rsidR="00950568">
              <w:rPr>
                <w:noProof/>
                <w:webHidden/>
              </w:rPr>
              <w:fldChar w:fldCharType="begin"/>
            </w:r>
            <w:r w:rsidR="00950568">
              <w:rPr>
                <w:noProof/>
                <w:webHidden/>
              </w:rPr>
              <w:instrText xml:space="preserve"> PAGEREF _Toc91873178 \h </w:instrText>
            </w:r>
            <w:r w:rsidR="00950568">
              <w:rPr>
                <w:noProof/>
                <w:webHidden/>
              </w:rPr>
            </w:r>
            <w:r w:rsidR="00950568">
              <w:rPr>
                <w:noProof/>
                <w:webHidden/>
              </w:rPr>
              <w:fldChar w:fldCharType="separate"/>
            </w:r>
            <w:r w:rsidR="00950568">
              <w:rPr>
                <w:noProof/>
                <w:webHidden/>
              </w:rPr>
              <w:t>2</w:t>
            </w:r>
            <w:r w:rsidR="00950568">
              <w:rPr>
                <w:noProof/>
                <w:webHidden/>
              </w:rPr>
              <w:fldChar w:fldCharType="end"/>
            </w:r>
          </w:hyperlink>
        </w:p>
        <w:p w14:paraId="12E2AD6E" w14:textId="497EE0EF" w:rsidR="00950568" w:rsidRDefault="00EB141B">
          <w:pPr>
            <w:pStyle w:val="TM1"/>
            <w:rPr>
              <w:rFonts w:eastAsiaTheme="minorEastAsia" w:cstheme="minorBidi"/>
              <w:b w:val="0"/>
              <w:bCs w:val="0"/>
              <w:noProof/>
              <w:sz w:val="22"/>
              <w:szCs w:val="22"/>
            </w:rPr>
          </w:pPr>
          <w:hyperlink w:anchor="_Toc91873179" w:history="1">
            <w:r w:rsidR="00950568" w:rsidRPr="00730AAC">
              <w:rPr>
                <w:rStyle w:val="Lienhypertexte"/>
                <w:rFonts w:cs="Times New Roman"/>
                <w:noProof/>
              </w:rPr>
              <w:t>1.</w:t>
            </w:r>
            <w:r w:rsidR="00950568">
              <w:rPr>
                <w:rFonts w:eastAsiaTheme="minorEastAsia" w:cstheme="minorBidi"/>
                <w:b w:val="0"/>
                <w:bCs w:val="0"/>
                <w:noProof/>
                <w:sz w:val="22"/>
                <w:szCs w:val="22"/>
              </w:rPr>
              <w:tab/>
            </w:r>
            <w:r w:rsidR="00950568" w:rsidRPr="00730AAC">
              <w:rPr>
                <w:rStyle w:val="Lienhypertexte"/>
                <w:noProof/>
              </w:rPr>
              <w:t>INTRODUCTION</w:t>
            </w:r>
            <w:r w:rsidR="00950568">
              <w:rPr>
                <w:noProof/>
                <w:webHidden/>
              </w:rPr>
              <w:tab/>
            </w:r>
            <w:r w:rsidR="00950568">
              <w:rPr>
                <w:noProof/>
                <w:webHidden/>
              </w:rPr>
              <w:fldChar w:fldCharType="begin"/>
            </w:r>
            <w:r w:rsidR="00950568">
              <w:rPr>
                <w:noProof/>
                <w:webHidden/>
              </w:rPr>
              <w:instrText xml:space="preserve"> PAGEREF _Toc91873179 \h </w:instrText>
            </w:r>
            <w:r w:rsidR="00950568">
              <w:rPr>
                <w:noProof/>
                <w:webHidden/>
              </w:rPr>
            </w:r>
            <w:r w:rsidR="00950568">
              <w:rPr>
                <w:noProof/>
                <w:webHidden/>
              </w:rPr>
              <w:fldChar w:fldCharType="separate"/>
            </w:r>
            <w:r w:rsidR="00950568">
              <w:rPr>
                <w:noProof/>
                <w:webHidden/>
              </w:rPr>
              <w:t>4</w:t>
            </w:r>
            <w:r w:rsidR="00950568">
              <w:rPr>
                <w:noProof/>
                <w:webHidden/>
              </w:rPr>
              <w:fldChar w:fldCharType="end"/>
            </w:r>
          </w:hyperlink>
        </w:p>
        <w:p w14:paraId="1D240C1C" w14:textId="78A2931A" w:rsidR="00950568" w:rsidRDefault="00EB141B">
          <w:pPr>
            <w:pStyle w:val="TM1"/>
            <w:rPr>
              <w:rFonts w:eastAsiaTheme="minorEastAsia" w:cstheme="minorBidi"/>
              <w:b w:val="0"/>
              <w:bCs w:val="0"/>
              <w:noProof/>
              <w:sz w:val="22"/>
              <w:szCs w:val="22"/>
            </w:rPr>
          </w:pPr>
          <w:hyperlink w:anchor="_Toc91873180" w:history="1">
            <w:r w:rsidR="00950568" w:rsidRPr="00730AAC">
              <w:rPr>
                <w:rStyle w:val="Lienhypertexte"/>
                <w:rFonts w:cs="Times New Roman"/>
                <w:noProof/>
                <w:lang w:val="en-GB"/>
              </w:rPr>
              <w:t>2.</w:t>
            </w:r>
            <w:r w:rsidR="00950568">
              <w:rPr>
                <w:rFonts w:eastAsiaTheme="minorEastAsia" w:cstheme="minorBidi"/>
                <w:b w:val="0"/>
                <w:bCs w:val="0"/>
                <w:noProof/>
                <w:sz w:val="22"/>
                <w:szCs w:val="22"/>
              </w:rPr>
              <w:tab/>
            </w:r>
            <w:r w:rsidR="00950568" w:rsidRPr="00730AAC">
              <w:rPr>
                <w:rStyle w:val="Lienhypertexte"/>
                <w:noProof/>
                <w:lang w:val="en-GB"/>
              </w:rPr>
              <w:t>LOCATION DESCRIPTION</w:t>
            </w:r>
            <w:r w:rsidR="00950568">
              <w:rPr>
                <w:noProof/>
                <w:webHidden/>
              </w:rPr>
              <w:tab/>
            </w:r>
            <w:r w:rsidR="00950568">
              <w:rPr>
                <w:noProof/>
                <w:webHidden/>
              </w:rPr>
              <w:fldChar w:fldCharType="begin"/>
            </w:r>
            <w:r w:rsidR="00950568">
              <w:rPr>
                <w:noProof/>
                <w:webHidden/>
              </w:rPr>
              <w:instrText xml:space="preserve"> PAGEREF _Toc91873180 \h </w:instrText>
            </w:r>
            <w:r w:rsidR="00950568">
              <w:rPr>
                <w:noProof/>
                <w:webHidden/>
              </w:rPr>
            </w:r>
            <w:r w:rsidR="00950568">
              <w:rPr>
                <w:noProof/>
                <w:webHidden/>
              </w:rPr>
              <w:fldChar w:fldCharType="separate"/>
            </w:r>
            <w:r w:rsidR="00950568">
              <w:rPr>
                <w:noProof/>
                <w:webHidden/>
              </w:rPr>
              <w:t>5</w:t>
            </w:r>
            <w:r w:rsidR="00950568">
              <w:rPr>
                <w:noProof/>
                <w:webHidden/>
              </w:rPr>
              <w:fldChar w:fldCharType="end"/>
            </w:r>
          </w:hyperlink>
        </w:p>
        <w:p w14:paraId="0AF15C07" w14:textId="487C4537" w:rsidR="00950568" w:rsidRDefault="00EB141B">
          <w:pPr>
            <w:pStyle w:val="TM2"/>
            <w:rPr>
              <w:rFonts w:eastAsiaTheme="minorEastAsia" w:cstheme="minorBidi"/>
              <w:i w:val="0"/>
              <w:iCs w:val="0"/>
              <w:noProof/>
              <w:sz w:val="22"/>
              <w:szCs w:val="22"/>
            </w:rPr>
          </w:pPr>
          <w:hyperlink w:anchor="_Toc91873181" w:history="1">
            <w:r w:rsidR="00950568" w:rsidRPr="00730AAC">
              <w:rPr>
                <w:rStyle w:val="Lienhypertexte"/>
                <w:rFonts w:cs="Times New Roman"/>
                <w:noProof/>
              </w:rPr>
              <w:t>2.1.</w:t>
            </w:r>
            <w:r w:rsidR="00950568">
              <w:rPr>
                <w:rFonts w:eastAsiaTheme="minorEastAsia" w:cstheme="minorBidi"/>
                <w:i w:val="0"/>
                <w:iCs w:val="0"/>
                <w:noProof/>
                <w:sz w:val="22"/>
                <w:szCs w:val="22"/>
              </w:rPr>
              <w:tab/>
            </w:r>
            <w:r w:rsidR="00950568" w:rsidRPr="00730AAC">
              <w:rPr>
                <w:rStyle w:val="Lienhypertexte"/>
                <w:noProof/>
              </w:rPr>
              <w:t>KLABAVA RIVER</w:t>
            </w:r>
            <w:r w:rsidR="00950568">
              <w:rPr>
                <w:noProof/>
                <w:webHidden/>
              </w:rPr>
              <w:tab/>
            </w:r>
            <w:r w:rsidR="00950568">
              <w:rPr>
                <w:noProof/>
                <w:webHidden/>
              </w:rPr>
              <w:fldChar w:fldCharType="begin"/>
            </w:r>
            <w:r w:rsidR="00950568">
              <w:rPr>
                <w:noProof/>
                <w:webHidden/>
              </w:rPr>
              <w:instrText xml:space="preserve"> PAGEREF _Toc91873181 \h </w:instrText>
            </w:r>
            <w:r w:rsidR="00950568">
              <w:rPr>
                <w:noProof/>
                <w:webHidden/>
              </w:rPr>
            </w:r>
            <w:r w:rsidR="00950568">
              <w:rPr>
                <w:noProof/>
                <w:webHidden/>
              </w:rPr>
              <w:fldChar w:fldCharType="separate"/>
            </w:r>
            <w:r w:rsidR="00950568">
              <w:rPr>
                <w:noProof/>
                <w:webHidden/>
              </w:rPr>
              <w:t>5</w:t>
            </w:r>
            <w:r w:rsidR="00950568">
              <w:rPr>
                <w:noProof/>
                <w:webHidden/>
              </w:rPr>
              <w:fldChar w:fldCharType="end"/>
            </w:r>
          </w:hyperlink>
        </w:p>
        <w:p w14:paraId="68642174" w14:textId="0FA954E5" w:rsidR="00950568" w:rsidRDefault="00EB141B">
          <w:pPr>
            <w:pStyle w:val="TM2"/>
            <w:rPr>
              <w:rFonts w:eastAsiaTheme="minorEastAsia" w:cstheme="minorBidi"/>
              <w:i w:val="0"/>
              <w:iCs w:val="0"/>
              <w:noProof/>
              <w:sz w:val="22"/>
              <w:szCs w:val="22"/>
            </w:rPr>
          </w:pPr>
          <w:hyperlink w:anchor="_Toc91873182" w:history="1">
            <w:r w:rsidR="00950568" w:rsidRPr="00730AAC">
              <w:rPr>
                <w:rStyle w:val="Lienhypertexte"/>
                <w:rFonts w:cs="Times New Roman"/>
                <w:noProof/>
                <w:lang w:val="en-GB"/>
              </w:rPr>
              <w:t>2.2.</w:t>
            </w:r>
            <w:r w:rsidR="00950568">
              <w:rPr>
                <w:rFonts w:eastAsiaTheme="minorEastAsia" w:cstheme="minorBidi"/>
                <w:i w:val="0"/>
                <w:iCs w:val="0"/>
                <w:noProof/>
                <w:sz w:val="22"/>
                <w:szCs w:val="22"/>
              </w:rPr>
              <w:tab/>
            </w:r>
            <w:r w:rsidR="00950568" w:rsidRPr="00730AAC">
              <w:rPr>
                <w:rStyle w:val="Lienhypertexte"/>
                <w:noProof/>
                <w:lang w:val="en-GB"/>
              </w:rPr>
              <w:t>ROKYCANY</w:t>
            </w:r>
            <w:r w:rsidR="00950568">
              <w:rPr>
                <w:noProof/>
                <w:webHidden/>
              </w:rPr>
              <w:tab/>
            </w:r>
            <w:r w:rsidR="00950568">
              <w:rPr>
                <w:noProof/>
                <w:webHidden/>
              </w:rPr>
              <w:fldChar w:fldCharType="begin"/>
            </w:r>
            <w:r w:rsidR="00950568">
              <w:rPr>
                <w:noProof/>
                <w:webHidden/>
              </w:rPr>
              <w:instrText xml:space="preserve"> PAGEREF _Toc91873182 \h </w:instrText>
            </w:r>
            <w:r w:rsidR="00950568">
              <w:rPr>
                <w:noProof/>
                <w:webHidden/>
              </w:rPr>
            </w:r>
            <w:r w:rsidR="00950568">
              <w:rPr>
                <w:noProof/>
                <w:webHidden/>
              </w:rPr>
              <w:fldChar w:fldCharType="separate"/>
            </w:r>
            <w:r w:rsidR="00950568">
              <w:rPr>
                <w:noProof/>
                <w:webHidden/>
              </w:rPr>
              <w:t>7</w:t>
            </w:r>
            <w:r w:rsidR="00950568">
              <w:rPr>
                <w:noProof/>
                <w:webHidden/>
              </w:rPr>
              <w:fldChar w:fldCharType="end"/>
            </w:r>
          </w:hyperlink>
        </w:p>
        <w:p w14:paraId="74ED7B37" w14:textId="039A1ED0" w:rsidR="00950568" w:rsidRDefault="00EB141B">
          <w:pPr>
            <w:pStyle w:val="TM1"/>
            <w:rPr>
              <w:rFonts w:eastAsiaTheme="minorEastAsia" w:cstheme="minorBidi"/>
              <w:b w:val="0"/>
              <w:bCs w:val="0"/>
              <w:noProof/>
              <w:sz w:val="22"/>
              <w:szCs w:val="22"/>
            </w:rPr>
          </w:pPr>
          <w:hyperlink w:anchor="_Toc91873184" w:history="1">
            <w:r w:rsidR="00950568" w:rsidRPr="00730AAC">
              <w:rPr>
                <w:rStyle w:val="Lienhypertexte"/>
                <w:rFonts w:cs="Times New Roman"/>
                <w:noProof/>
                <w:lang w:val="en-GB"/>
              </w:rPr>
              <w:t>3.</w:t>
            </w:r>
            <w:r w:rsidR="00950568">
              <w:rPr>
                <w:rFonts w:eastAsiaTheme="minorEastAsia" w:cstheme="minorBidi"/>
                <w:b w:val="0"/>
                <w:bCs w:val="0"/>
                <w:noProof/>
                <w:sz w:val="22"/>
                <w:szCs w:val="22"/>
              </w:rPr>
              <w:tab/>
            </w:r>
            <w:r w:rsidR="00950568" w:rsidRPr="00730AAC">
              <w:rPr>
                <w:rStyle w:val="Lienhypertexte"/>
                <w:noProof/>
                <w:lang w:val="en-GB"/>
              </w:rPr>
              <w:t>FLOOD HAZARD IDENTIFICATION</w:t>
            </w:r>
            <w:r w:rsidR="00950568">
              <w:rPr>
                <w:noProof/>
                <w:webHidden/>
              </w:rPr>
              <w:tab/>
            </w:r>
            <w:r w:rsidR="00950568">
              <w:rPr>
                <w:noProof/>
                <w:webHidden/>
              </w:rPr>
              <w:fldChar w:fldCharType="begin"/>
            </w:r>
            <w:r w:rsidR="00950568">
              <w:rPr>
                <w:noProof/>
                <w:webHidden/>
              </w:rPr>
              <w:instrText xml:space="preserve"> PAGEREF _Toc91873184 \h </w:instrText>
            </w:r>
            <w:r w:rsidR="00950568">
              <w:rPr>
                <w:noProof/>
                <w:webHidden/>
              </w:rPr>
            </w:r>
            <w:r w:rsidR="00950568">
              <w:rPr>
                <w:noProof/>
                <w:webHidden/>
              </w:rPr>
              <w:fldChar w:fldCharType="separate"/>
            </w:r>
            <w:r w:rsidR="00950568">
              <w:rPr>
                <w:noProof/>
                <w:webHidden/>
              </w:rPr>
              <w:t>8</w:t>
            </w:r>
            <w:r w:rsidR="00950568">
              <w:rPr>
                <w:noProof/>
                <w:webHidden/>
              </w:rPr>
              <w:fldChar w:fldCharType="end"/>
            </w:r>
          </w:hyperlink>
        </w:p>
        <w:p w14:paraId="559CD31B" w14:textId="607AE7E9" w:rsidR="00950568" w:rsidRDefault="00EB141B">
          <w:pPr>
            <w:pStyle w:val="TM1"/>
            <w:rPr>
              <w:rFonts w:eastAsiaTheme="minorEastAsia" w:cstheme="minorBidi"/>
              <w:b w:val="0"/>
              <w:bCs w:val="0"/>
              <w:noProof/>
              <w:sz w:val="22"/>
              <w:szCs w:val="22"/>
            </w:rPr>
          </w:pPr>
          <w:hyperlink w:anchor="_Toc91873185" w:history="1">
            <w:r w:rsidR="00950568" w:rsidRPr="00730AAC">
              <w:rPr>
                <w:rStyle w:val="Lienhypertexte"/>
                <w:rFonts w:cs="Times New Roman"/>
                <w:noProof/>
                <w:lang w:val="en-GB"/>
              </w:rPr>
              <w:t>4.</w:t>
            </w:r>
            <w:r w:rsidR="00950568">
              <w:rPr>
                <w:rFonts w:eastAsiaTheme="minorEastAsia" w:cstheme="minorBidi"/>
                <w:b w:val="0"/>
                <w:bCs w:val="0"/>
                <w:noProof/>
                <w:sz w:val="22"/>
                <w:szCs w:val="22"/>
              </w:rPr>
              <w:tab/>
            </w:r>
            <w:r w:rsidR="00950568" w:rsidRPr="00730AAC">
              <w:rPr>
                <w:rStyle w:val="Lienhypertexte"/>
                <w:noProof/>
                <w:lang w:val="en-GB"/>
              </w:rPr>
              <w:t>FLOOD PROTECTION IN SPATIAL PLANNING</w:t>
            </w:r>
            <w:r w:rsidR="00950568">
              <w:rPr>
                <w:noProof/>
                <w:webHidden/>
              </w:rPr>
              <w:tab/>
            </w:r>
            <w:r w:rsidR="00950568">
              <w:rPr>
                <w:noProof/>
                <w:webHidden/>
              </w:rPr>
              <w:fldChar w:fldCharType="begin"/>
            </w:r>
            <w:r w:rsidR="00950568">
              <w:rPr>
                <w:noProof/>
                <w:webHidden/>
              </w:rPr>
              <w:instrText xml:space="preserve"> PAGEREF _Toc91873185 \h </w:instrText>
            </w:r>
            <w:r w:rsidR="00950568">
              <w:rPr>
                <w:noProof/>
                <w:webHidden/>
              </w:rPr>
            </w:r>
            <w:r w:rsidR="00950568">
              <w:rPr>
                <w:noProof/>
                <w:webHidden/>
              </w:rPr>
              <w:fldChar w:fldCharType="separate"/>
            </w:r>
            <w:r w:rsidR="00950568">
              <w:rPr>
                <w:noProof/>
                <w:webHidden/>
              </w:rPr>
              <w:t>11</w:t>
            </w:r>
            <w:r w:rsidR="00950568">
              <w:rPr>
                <w:noProof/>
                <w:webHidden/>
              </w:rPr>
              <w:fldChar w:fldCharType="end"/>
            </w:r>
          </w:hyperlink>
        </w:p>
        <w:p w14:paraId="7C5BA2D3" w14:textId="6ECE067F" w:rsidR="00950568" w:rsidRDefault="00EB141B">
          <w:pPr>
            <w:pStyle w:val="TM1"/>
            <w:rPr>
              <w:rFonts w:eastAsiaTheme="minorEastAsia" w:cstheme="minorBidi"/>
              <w:b w:val="0"/>
              <w:bCs w:val="0"/>
              <w:noProof/>
              <w:sz w:val="22"/>
              <w:szCs w:val="22"/>
            </w:rPr>
          </w:pPr>
          <w:hyperlink w:anchor="_Toc91873186" w:history="1">
            <w:r w:rsidR="00950568" w:rsidRPr="00730AAC">
              <w:rPr>
                <w:rStyle w:val="Lienhypertexte"/>
                <w:rFonts w:cs="Times New Roman"/>
                <w:noProof/>
                <w:lang w:val="en-GB"/>
              </w:rPr>
              <w:t>5.</w:t>
            </w:r>
            <w:r w:rsidR="00950568">
              <w:rPr>
                <w:rFonts w:eastAsiaTheme="minorEastAsia" w:cstheme="minorBidi"/>
                <w:b w:val="0"/>
                <w:bCs w:val="0"/>
                <w:noProof/>
                <w:sz w:val="22"/>
                <w:szCs w:val="22"/>
              </w:rPr>
              <w:tab/>
            </w:r>
            <w:r w:rsidR="00950568" w:rsidRPr="00730AAC">
              <w:rPr>
                <w:rStyle w:val="Lienhypertexte"/>
                <w:noProof/>
                <w:lang w:val="en-GB"/>
              </w:rPr>
              <w:t>FLOOD EVENTS IN THE PAST</w:t>
            </w:r>
            <w:r w:rsidR="00950568">
              <w:rPr>
                <w:noProof/>
                <w:webHidden/>
              </w:rPr>
              <w:tab/>
            </w:r>
            <w:r w:rsidR="00950568">
              <w:rPr>
                <w:noProof/>
                <w:webHidden/>
              </w:rPr>
              <w:fldChar w:fldCharType="begin"/>
            </w:r>
            <w:r w:rsidR="00950568">
              <w:rPr>
                <w:noProof/>
                <w:webHidden/>
              </w:rPr>
              <w:instrText xml:space="preserve"> PAGEREF _Toc91873186 \h </w:instrText>
            </w:r>
            <w:r w:rsidR="00950568">
              <w:rPr>
                <w:noProof/>
                <w:webHidden/>
              </w:rPr>
            </w:r>
            <w:r w:rsidR="00950568">
              <w:rPr>
                <w:noProof/>
                <w:webHidden/>
              </w:rPr>
              <w:fldChar w:fldCharType="separate"/>
            </w:r>
            <w:r w:rsidR="00950568">
              <w:rPr>
                <w:noProof/>
                <w:webHidden/>
              </w:rPr>
              <w:t>14</w:t>
            </w:r>
            <w:r w:rsidR="00950568">
              <w:rPr>
                <w:noProof/>
                <w:webHidden/>
              </w:rPr>
              <w:fldChar w:fldCharType="end"/>
            </w:r>
          </w:hyperlink>
        </w:p>
        <w:p w14:paraId="628267B2" w14:textId="15B17309" w:rsidR="00950568" w:rsidRDefault="00EB141B">
          <w:pPr>
            <w:pStyle w:val="TM1"/>
            <w:rPr>
              <w:rFonts w:eastAsiaTheme="minorEastAsia" w:cstheme="minorBidi"/>
              <w:b w:val="0"/>
              <w:bCs w:val="0"/>
              <w:noProof/>
              <w:sz w:val="22"/>
              <w:szCs w:val="22"/>
            </w:rPr>
          </w:pPr>
          <w:hyperlink w:anchor="_Toc91873187" w:history="1">
            <w:r w:rsidR="00950568" w:rsidRPr="00730AAC">
              <w:rPr>
                <w:rStyle w:val="Lienhypertexte"/>
                <w:rFonts w:cs="Times New Roman"/>
                <w:noProof/>
                <w:lang w:val="en-GB"/>
              </w:rPr>
              <w:t>6.</w:t>
            </w:r>
            <w:r w:rsidR="00950568">
              <w:rPr>
                <w:rFonts w:eastAsiaTheme="minorEastAsia" w:cstheme="minorBidi"/>
                <w:b w:val="0"/>
                <w:bCs w:val="0"/>
                <w:noProof/>
                <w:sz w:val="22"/>
                <w:szCs w:val="22"/>
              </w:rPr>
              <w:tab/>
            </w:r>
            <w:r w:rsidR="00950568" w:rsidRPr="00730AAC">
              <w:rPr>
                <w:rStyle w:val="Lienhypertexte"/>
                <w:noProof/>
                <w:lang w:val="en-GB"/>
              </w:rPr>
              <w:t>INPUT DATA FOR FLOOD PROTECTION</w:t>
            </w:r>
            <w:r w:rsidR="00950568">
              <w:rPr>
                <w:noProof/>
                <w:webHidden/>
              </w:rPr>
              <w:tab/>
            </w:r>
            <w:r w:rsidR="00950568">
              <w:rPr>
                <w:noProof/>
                <w:webHidden/>
              </w:rPr>
              <w:fldChar w:fldCharType="begin"/>
            </w:r>
            <w:r w:rsidR="00950568">
              <w:rPr>
                <w:noProof/>
                <w:webHidden/>
              </w:rPr>
              <w:instrText xml:space="preserve"> PAGEREF _Toc91873187 \h </w:instrText>
            </w:r>
            <w:r w:rsidR="00950568">
              <w:rPr>
                <w:noProof/>
                <w:webHidden/>
              </w:rPr>
            </w:r>
            <w:r w:rsidR="00950568">
              <w:rPr>
                <w:noProof/>
                <w:webHidden/>
              </w:rPr>
              <w:fldChar w:fldCharType="separate"/>
            </w:r>
            <w:r w:rsidR="00950568">
              <w:rPr>
                <w:noProof/>
                <w:webHidden/>
              </w:rPr>
              <w:t>15</w:t>
            </w:r>
            <w:r w:rsidR="00950568">
              <w:rPr>
                <w:noProof/>
                <w:webHidden/>
              </w:rPr>
              <w:fldChar w:fldCharType="end"/>
            </w:r>
          </w:hyperlink>
        </w:p>
        <w:p w14:paraId="3FD0F8FF" w14:textId="4119BA19" w:rsidR="00950568" w:rsidRDefault="00EB141B">
          <w:pPr>
            <w:pStyle w:val="TM2"/>
            <w:rPr>
              <w:rFonts w:eastAsiaTheme="minorEastAsia" w:cstheme="minorBidi"/>
              <w:i w:val="0"/>
              <w:iCs w:val="0"/>
              <w:noProof/>
              <w:sz w:val="22"/>
              <w:szCs w:val="22"/>
            </w:rPr>
          </w:pPr>
          <w:hyperlink w:anchor="_Toc91873188" w:history="1">
            <w:r w:rsidR="00950568" w:rsidRPr="00730AAC">
              <w:rPr>
                <w:rStyle w:val="Lienhypertexte"/>
                <w:rFonts w:cs="Times New Roman"/>
                <w:noProof/>
                <w:lang w:val="en-GB"/>
              </w:rPr>
              <w:t>6.1.</w:t>
            </w:r>
            <w:r w:rsidR="00950568">
              <w:rPr>
                <w:rFonts w:eastAsiaTheme="minorEastAsia" w:cstheme="minorBidi"/>
                <w:i w:val="0"/>
                <w:iCs w:val="0"/>
                <w:noProof/>
                <w:sz w:val="22"/>
                <w:szCs w:val="22"/>
              </w:rPr>
              <w:tab/>
            </w:r>
            <w:r w:rsidR="00950568" w:rsidRPr="00730AAC">
              <w:rPr>
                <w:rStyle w:val="Lienhypertexte"/>
                <w:noProof/>
                <w:lang w:val="en-GB"/>
              </w:rPr>
              <w:t>HYDROLOGICAL CONDITIONS</w:t>
            </w:r>
            <w:r w:rsidR="00950568">
              <w:rPr>
                <w:noProof/>
                <w:webHidden/>
              </w:rPr>
              <w:tab/>
            </w:r>
            <w:r w:rsidR="00950568">
              <w:rPr>
                <w:noProof/>
                <w:webHidden/>
              </w:rPr>
              <w:fldChar w:fldCharType="begin"/>
            </w:r>
            <w:r w:rsidR="00950568">
              <w:rPr>
                <w:noProof/>
                <w:webHidden/>
              </w:rPr>
              <w:instrText xml:space="preserve"> PAGEREF _Toc91873188 \h </w:instrText>
            </w:r>
            <w:r w:rsidR="00950568">
              <w:rPr>
                <w:noProof/>
                <w:webHidden/>
              </w:rPr>
            </w:r>
            <w:r w:rsidR="00950568">
              <w:rPr>
                <w:noProof/>
                <w:webHidden/>
              </w:rPr>
              <w:fldChar w:fldCharType="separate"/>
            </w:r>
            <w:r w:rsidR="00950568">
              <w:rPr>
                <w:noProof/>
                <w:webHidden/>
              </w:rPr>
              <w:t>15</w:t>
            </w:r>
            <w:r w:rsidR="00950568">
              <w:rPr>
                <w:noProof/>
                <w:webHidden/>
              </w:rPr>
              <w:fldChar w:fldCharType="end"/>
            </w:r>
          </w:hyperlink>
        </w:p>
        <w:p w14:paraId="7AEEC539" w14:textId="1B99D8BE" w:rsidR="00950568" w:rsidRDefault="00EB141B">
          <w:pPr>
            <w:pStyle w:val="TM2"/>
            <w:rPr>
              <w:rFonts w:eastAsiaTheme="minorEastAsia" w:cstheme="minorBidi"/>
              <w:i w:val="0"/>
              <w:iCs w:val="0"/>
              <w:noProof/>
              <w:sz w:val="22"/>
              <w:szCs w:val="22"/>
            </w:rPr>
          </w:pPr>
          <w:hyperlink w:anchor="_Toc91873190" w:history="1">
            <w:r w:rsidR="00950568" w:rsidRPr="00730AAC">
              <w:rPr>
                <w:rStyle w:val="Lienhypertexte"/>
                <w:rFonts w:cs="Times New Roman"/>
                <w:noProof/>
                <w:lang w:val="en-GB"/>
              </w:rPr>
              <w:t>6.2.</w:t>
            </w:r>
            <w:r w:rsidR="00950568">
              <w:rPr>
                <w:rFonts w:eastAsiaTheme="minorEastAsia" w:cstheme="minorBidi"/>
                <w:i w:val="0"/>
                <w:iCs w:val="0"/>
                <w:noProof/>
                <w:sz w:val="22"/>
                <w:szCs w:val="22"/>
              </w:rPr>
              <w:tab/>
            </w:r>
            <w:r w:rsidR="00950568" w:rsidRPr="00730AAC">
              <w:rPr>
                <w:rStyle w:val="Lienhypertexte"/>
                <w:noProof/>
                <w:lang w:val="en-GB"/>
              </w:rPr>
              <w:t>OWNERSHIP OF LAND NEAR THE CHANNEL</w:t>
            </w:r>
            <w:r w:rsidR="00950568">
              <w:rPr>
                <w:noProof/>
                <w:webHidden/>
              </w:rPr>
              <w:tab/>
            </w:r>
            <w:r w:rsidR="00950568">
              <w:rPr>
                <w:noProof/>
                <w:webHidden/>
              </w:rPr>
              <w:fldChar w:fldCharType="begin"/>
            </w:r>
            <w:r w:rsidR="00950568">
              <w:rPr>
                <w:noProof/>
                <w:webHidden/>
              </w:rPr>
              <w:instrText xml:space="preserve"> PAGEREF _Toc91873190 \h </w:instrText>
            </w:r>
            <w:r w:rsidR="00950568">
              <w:rPr>
                <w:noProof/>
                <w:webHidden/>
              </w:rPr>
            </w:r>
            <w:r w:rsidR="00950568">
              <w:rPr>
                <w:noProof/>
                <w:webHidden/>
              </w:rPr>
              <w:fldChar w:fldCharType="separate"/>
            </w:r>
            <w:r w:rsidR="00950568">
              <w:rPr>
                <w:noProof/>
                <w:webHidden/>
              </w:rPr>
              <w:t>17</w:t>
            </w:r>
            <w:r w:rsidR="00950568">
              <w:rPr>
                <w:noProof/>
                <w:webHidden/>
              </w:rPr>
              <w:fldChar w:fldCharType="end"/>
            </w:r>
          </w:hyperlink>
        </w:p>
        <w:p w14:paraId="35110F66" w14:textId="587D9A5F" w:rsidR="00950568" w:rsidRDefault="00EB141B">
          <w:pPr>
            <w:pStyle w:val="TM2"/>
            <w:rPr>
              <w:rFonts w:eastAsiaTheme="minorEastAsia" w:cstheme="minorBidi"/>
              <w:i w:val="0"/>
              <w:iCs w:val="0"/>
              <w:noProof/>
              <w:sz w:val="22"/>
              <w:szCs w:val="22"/>
            </w:rPr>
          </w:pPr>
          <w:hyperlink w:anchor="_Toc91873191" w:history="1">
            <w:r w:rsidR="00950568" w:rsidRPr="00730AAC">
              <w:rPr>
                <w:rStyle w:val="Lienhypertexte"/>
                <w:rFonts w:cs="Times New Roman"/>
                <w:noProof/>
                <w:lang w:val="en-GB"/>
              </w:rPr>
              <w:t>6.3.</w:t>
            </w:r>
            <w:r w:rsidR="00950568">
              <w:rPr>
                <w:rFonts w:eastAsiaTheme="minorEastAsia" w:cstheme="minorBidi"/>
                <w:i w:val="0"/>
                <w:iCs w:val="0"/>
                <w:noProof/>
                <w:sz w:val="22"/>
                <w:szCs w:val="22"/>
              </w:rPr>
              <w:tab/>
            </w:r>
            <w:r w:rsidR="00950568" w:rsidRPr="00730AAC">
              <w:rPr>
                <w:rStyle w:val="Lienhypertexte"/>
                <w:noProof/>
                <w:lang w:val="en-GB"/>
              </w:rPr>
              <w:t>STAKEHOLDERS</w:t>
            </w:r>
            <w:r w:rsidR="00950568">
              <w:rPr>
                <w:noProof/>
                <w:webHidden/>
              </w:rPr>
              <w:tab/>
            </w:r>
            <w:r w:rsidR="00950568">
              <w:rPr>
                <w:noProof/>
                <w:webHidden/>
              </w:rPr>
              <w:fldChar w:fldCharType="begin"/>
            </w:r>
            <w:r w:rsidR="00950568">
              <w:rPr>
                <w:noProof/>
                <w:webHidden/>
              </w:rPr>
              <w:instrText xml:space="preserve"> PAGEREF _Toc91873191 \h </w:instrText>
            </w:r>
            <w:r w:rsidR="00950568">
              <w:rPr>
                <w:noProof/>
                <w:webHidden/>
              </w:rPr>
            </w:r>
            <w:r w:rsidR="00950568">
              <w:rPr>
                <w:noProof/>
                <w:webHidden/>
              </w:rPr>
              <w:fldChar w:fldCharType="separate"/>
            </w:r>
            <w:r w:rsidR="00950568">
              <w:rPr>
                <w:noProof/>
                <w:webHidden/>
              </w:rPr>
              <w:t>18</w:t>
            </w:r>
            <w:r w:rsidR="00950568">
              <w:rPr>
                <w:noProof/>
                <w:webHidden/>
              </w:rPr>
              <w:fldChar w:fldCharType="end"/>
            </w:r>
          </w:hyperlink>
        </w:p>
        <w:p w14:paraId="6A8880E9" w14:textId="2F4AF971" w:rsidR="00950568" w:rsidRDefault="00EB141B">
          <w:pPr>
            <w:pStyle w:val="TM3"/>
            <w:tabs>
              <w:tab w:val="left" w:pos="1680"/>
              <w:tab w:val="right" w:leader="dot" w:pos="9062"/>
            </w:tabs>
            <w:rPr>
              <w:rFonts w:eastAsiaTheme="minorEastAsia" w:cstheme="minorBidi"/>
              <w:noProof/>
              <w:sz w:val="22"/>
              <w:szCs w:val="22"/>
            </w:rPr>
          </w:pPr>
          <w:hyperlink w:anchor="_Toc91873192" w:history="1">
            <w:r w:rsidR="00950568" w:rsidRPr="00730AAC">
              <w:rPr>
                <w:rStyle w:val="Lienhypertexte"/>
                <w:rFonts w:cs="Times New Roman"/>
                <w:noProof/>
                <w:lang w:val="en-GB"/>
              </w:rPr>
              <w:t>6.3.1.</w:t>
            </w:r>
            <w:r w:rsidR="00950568">
              <w:rPr>
                <w:rFonts w:eastAsiaTheme="minorEastAsia" w:cstheme="minorBidi"/>
                <w:noProof/>
                <w:sz w:val="22"/>
                <w:szCs w:val="22"/>
              </w:rPr>
              <w:tab/>
            </w:r>
            <w:r w:rsidR="00950568" w:rsidRPr="00730AAC">
              <w:rPr>
                <w:rStyle w:val="Lienhypertexte"/>
                <w:noProof/>
                <w:lang w:val="en-GB"/>
              </w:rPr>
              <w:t>IN ROKYCANY</w:t>
            </w:r>
            <w:r w:rsidR="00950568">
              <w:rPr>
                <w:noProof/>
                <w:webHidden/>
              </w:rPr>
              <w:tab/>
            </w:r>
            <w:r w:rsidR="00950568">
              <w:rPr>
                <w:noProof/>
                <w:webHidden/>
              </w:rPr>
              <w:fldChar w:fldCharType="begin"/>
            </w:r>
            <w:r w:rsidR="00950568">
              <w:rPr>
                <w:noProof/>
                <w:webHidden/>
              </w:rPr>
              <w:instrText xml:space="preserve"> PAGEREF _Toc91873192 \h </w:instrText>
            </w:r>
            <w:r w:rsidR="00950568">
              <w:rPr>
                <w:noProof/>
                <w:webHidden/>
              </w:rPr>
            </w:r>
            <w:r w:rsidR="00950568">
              <w:rPr>
                <w:noProof/>
                <w:webHidden/>
              </w:rPr>
              <w:fldChar w:fldCharType="separate"/>
            </w:r>
            <w:r w:rsidR="00950568">
              <w:rPr>
                <w:noProof/>
                <w:webHidden/>
              </w:rPr>
              <w:t>18</w:t>
            </w:r>
            <w:r w:rsidR="00950568">
              <w:rPr>
                <w:noProof/>
                <w:webHidden/>
              </w:rPr>
              <w:fldChar w:fldCharType="end"/>
            </w:r>
          </w:hyperlink>
        </w:p>
        <w:p w14:paraId="11C66814" w14:textId="21849C93" w:rsidR="00950568" w:rsidRDefault="00EB141B">
          <w:pPr>
            <w:pStyle w:val="TM3"/>
            <w:tabs>
              <w:tab w:val="left" w:pos="1680"/>
              <w:tab w:val="right" w:leader="dot" w:pos="9062"/>
            </w:tabs>
            <w:rPr>
              <w:rFonts w:eastAsiaTheme="minorEastAsia" w:cstheme="minorBidi"/>
              <w:noProof/>
              <w:sz w:val="22"/>
              <w:szCs w:val="22"/>
            </w:rPr>
          </w:pPr>
          <w:hyperlink w:anchor="_Toc91873193" w:history="1">
            <w:r w:rsidR="00950568" w:rsidRPr="00730AAC">
              <w:rPr>
                <w:rStyle w:val="Lienhypertexte"/>
                <w:rFonts w:cs="Times New Roman"/>
                <w:noProof/>
                <w:lang w:val="en-GB"/>
              </w:rPr>
              <w:t>6.3.2.</w:t>
            </w:r>
            <w:r w:rsidR="00950568">
              <w:rPr>
                <w:rFonts w:eastAsiaTheme="minorEastAsia" w:cstheme="minorBidi"/>
                <w:noProof/>
                <w:sz w:val="22"/>
                <w:szCs w:val="22"/>
              </w:rPr>
              <w:tab/>
            </w:r>
            <w:r w:rsidR="00950568" w:rsidRPr="00730AAC">
              <w:rPr>
                <w:rStyle w:val="Lienhypertexte"/>
                <w:noProof/>
                <w:lang w:val="en-GB"/>
              </w:rPr>
              <w:t>IN THE KLABAVA RIVER BASIN</w:t>
            </w:r>
            <w:r w:rsidR="00950568">
              <w:rPr>
                <w:noProof/>
                <w:webHidden/>
              </w:rPr>
              <w:tab/>
            </w:r>
            <w:r w:rsidR="00950568">
              <w:rPr>
                <w:noProof/>
                <w:webHidden/>
              </w:rPr>
              <w:fldChar w:fldCharType="begin"/>
            </w:r>
            <w:r w:rsidR="00950568">
              <w:rPr>
                <w:noProof/>
                <w:webHidden/>
              </w:rPr>
              <w:instrText xml:space="preserve"> PAGEREF _Toc91873193 \h </w:instrText>
            </w:r>
            <w:r w:rsidR="00950568">
              <w:rPr>
                <w:noProof/>
                <w:webHidden/>
              </w:rPr>
            </w:r>
            <w:r w:rsidR="00950568">
              <w:rPr>
                <w:noProof/>
                <w:webHidden/>
              </w:rPr>
              <w:fldChar w:fldCharType="separate"/>
            </w:r>
            <w:r w:rsidR="00950568">
              <w:rPr>
                <w:noProof/>
                <w:webHidden/>
              </w:rPr>
              <w:t>18</w:t>
            </w:r>
            <w:r w:rsidR="00950568">
              <w:rPr>
                <w:noProof/>
                <w:webHidden/>
              </w:rPr>
              <w:fldChar w:fldCharType="end"/>
            </w:r>
          </w:hyperlink>
        </w:p>
        <w:p w14:paraId="03937D4B" w14:textId="6CF6FA66" w:rsidR="00950568" w:rsidRDefault="00EB141B">
          <w:pPr>
            <w:pStyle w:val="TM2"/>
            <w:rPr>
              <w:rFonts w:eastAsiaTheme="minorEastAsia" w:cstheme="minorBidi"/>
              <w:i w:val="0"/>
              <w:iCs w:val="0"/>
              <w:noProof/>
              <w:sz w:val="22"/>
              <w:szCs w:val="22"/>
            </w:rPr>
          </w:pPr>
          <w:hyperlink w:anchor="_Toc91873194" w:history="1">
            <w:r w:rsidR="00950568" w:rsidRPr="00730AAC">
              <w:rPr>
                <w:rStyle w:val="Lienhypertexte"/>
                <w:rFonts w:cs="Times New Roman"/>
                <w:noProof/>
                <w:lang w:val="en-GB"/>
              </w:rPr>
              <w:t>6.4.</w:t>
            </w:r>
            <w:r w:rsidR="00950568">
              <w:rPr>
                <w:rFonts w:eastAsiaTheme="minorEastAsia" w:cstheme="minorBidi"/>
                <w:i w:val="0"/>
                <w:iCs w:val="0"/>
                <w:noProof/>
                <w:sz w:val="22"/>
                <w:szCs w:val="22"/>
              </w:rPr>
              <w:tab/>
            </w:r>
            <w:r w:rsidR="00950568" w:rsidRPr="00730AAC">
              <w:rPr>
                <w:rStyle w:val="Lienhypertexte"/>
                <w:noProof/>
                <w:lang w:val="en-GB"/>
              </w:rPr>
              <w:t>OTHER</w:t>
            </w:r>
            <w:r w:rsidR="00950568">
              <w:rPr>
                <w:noProof/>
                <w:webHidden/>
              </w:rPr>
              <w:tab/>
            </w:r>
            <w:r w:rsidR="00950568">
              <w:rPr>
                <w:noProof/>
                <w:webHidden/>
              </w:rPr>
              <w:fldChar w:fldCharType="begin"/>
            </w:r>
            <w:r w:rsidR="00950568">
              <w:rPr>
                <w:noProof/>
                <w:webHidden/>
              </w:rPr>
              <w:instrText xml:space="preserve"> PAGEREF _Toc91873194 \h </w:instrText>
            </w:r>
            <w:r w:rsidR="00950568">
              <w:rPr>
                <w:noProof/>
                <w:webHidden/>
              </w:rPr>
            </w:r>
            <w:r w:rsidR="00950568">
              <w:rPr>
                <w:noProof/>
                <w:webHidden/>
              </w:rPr>
              <w:fldChar w:fldCharType="separate"/>
            </w:r>
            <w:r w:rsidR="00950568">
              <w:rPr>
                <w:noProof/>
                <w:webHidden/>
              </w:rPr>
              <w:t>19</w:t>
            </w:r>
            <w:r w:rsidR="00950568">
              <w:rPr>
                <w:noProof/>
                <w:webHidden/>
              </w:rPr>
              <w:fldChar w:fldCharType="end"/>
            </w:r>
          </w:hyperlink>
        </w:p>
        <w:p w14:paraId="4C3A584C" w14:textId="232733F7" w:rsidR="00950568" w:rsidRDefault="00EB141B">
          <w:pPr>
            <w:pStyle w:val="TM1"/>
            <w:rPr>
              <w:rFonts w:eastAsiaTheme="minorEastAsia" w:cstheme="minorBidi"/>
              <w:b w:val="0"/>
              <w:bCs w:val="0"/>
              <w:noProof/>
              <w:sz w:val="22"/>
              <w:szCs w:val="22"/>
            </w:rPr>
          </w:pPr>
          <w:hyperlink w:anchor="_Toc91873195" w:history="1">
            <w:r w:rsidR="00950568" w:rsidRPr="00730AAC">
              <w:rPr>
                <w:rStyle w:val="Lienhypertexte"/>
                <w:rFonts w:cs="Times New Roman"/>
                <w:noProof/>
                <w:lang w:val="en-GB"/>
              </w:rPr>
              <w:t>7.</w:t>
            </w:r>
            <w:r w:rsidR="00950568">
              <w:rPr>
                <w:rFonts w:eastAsiaTheme="minorEastAsia" w:cstheme="minorBidi"/>
                <w:b w:val="0"/>
                <w:bCs w:val="0"/>
                <w:noProof/>
                <w:sz w:val="22"/>
                <w:szCs w:val="22"/>
              </w:rPr>
              <w:tab/>
            </w:r>
            <w:r w:rsidR="00950568" w:rsidRPr="00730AAC">
              <w:rPr>
                <w:rStyle w:val="Lienhypertexte"/>
                <w:noProof/>
                <w:lang w:val="en-GB"/>
              </w:rPr>
              <w:t>FLOOD PROTECTION MEASURES</w:t>
            </w:r>
            <w:r w:rsidR="00950568">
              <w:rPr>
                <w:noProof/>
                <w:webHidden/>
              </w:rPr>
              <w:tab/>
            </w:r>
            <w:r w:rsidR="00950568">
              <w:rPr>
                <w:noProof/>
                <w:webHidden/>
              </w:rPr>
              <w:fldChar w:fldCharType="begin"/>
            </w:r>
            <w:r w:rsidR="00950568">
              <w:rPr>
                <w:noProof/>
                <w:webHidden/>
              </w:rPr>
              <w:instrText xml:space="preserve"> PAGEREF _Toc91873195 \h </w:instrText>
            </w:r>
            <w:r w:rsidR="00950568">
              <w:rPr>
                <w:noProof/>
                <w:webHidden/>
              </w:rPr>
            </w:r>
            <w:r w:rsidR="00950568">
              <w:rPr>
                <w:noProof/>
                <w:webHidden/>
              </w:rPr>
              <w:fldChar w:fldCharType="separate"/>
            </w:r>
            <w:r w:rsidR="00950568">
              <w:rPr>
                <w:noProof/>
                <w:webHidden/>
              </w:rPr>
              <w:t>20</w:t>
            </w:r>
            <w:r w:rsidR="00950568">
              <w:rPr>
                <w:noProof/>
                <w:webHidden/>
              </w:rPr>
              <w:fldChar w:fldCharType="end"/>
            </w:r>
          </w:hyperlink>
        </w:p>
        <w:p w14:paraId="755A4255" w14:textId="5265806C" w:rsidR="00950568" w:rsidRDefault="00EB141B">
          <w:pPr>
            <w:pStyle w:val="TM2"/>
            <w:rPr>
              <w:rFonts w:eastAsiaTheme="minorEastAsia" w:cstheme="minorBidi"/>
              <w:i w:val="0"/>
              <w:iCs w:val="0"/>
              <w:noProof/>
              <w:sz w:val="22"/>
              <w:szCs w:val="22"/>
            </w:rPr>
          </w:pPr>
          <w:hyperlink w:anchor="_Toc91873196" w:history="1">
            <w:r w:rsidR="00950568" w:rsidRPr="00730AAC">
              <w:rPr>
                <w:rStyle w:val="Lienhypertexte"/>
                <w:rFonts w:cs="Times New Roman"/>
                <w:noProof/>
                <w:lang w:val="en-GB"/>
              </w:rPr>
              <w:t>7.1.</w:t>
            </w:r>
            <w:r w:rsidR="00950568">
              <w:rPr>
                <w:rFonts w:eastAsiaTheme="minorEastAsia" w:cstheme="minorBidi"/>
                <w:i w:val="0"/>
                <w:iCs w:val="0"/>
                <w:noProof/>
                <w:sz w:val="22"/>
                <w:szCs w:val="22"/>
              </w:rPr>
              <w:tab/>
            </w:r>
            <w:r w:rsidR="00950568" w:rsidRPr="00730AAC">
              <w:rPr>
                <w:rStyle w:val="Lienhypertexte"/>
                <w:noProof/>
                <w:lang w:val="en-GB"/>
              </w:rPr>
              <w:t>CURRENTLY IMPLEMENTED</w:t>
            </w:r>
            <w:r w:rsidR="00950568">
              <w:rPr>
                <w:noProof/>
                <w:webHidden/>
              </w:rPr>
              <w:tab/>
            </w:r>
            <w:r w:rsidR="00950568">
              <w:rPr>
                <w:noProof/>
                <w:webHidden/>
              </w:rPr>
              <w:fldChar w:fldCharType="begin"/>
            </w:r>
            <w:r w:rsidR="00950568">
              <w:rPr>
                <w:noProof/>
                <w:webHidden/>
              </w:rPr>
              <w:instrText xml:space="preserve"> PAGEREF _Toc91873196 \h </w:instrText>
            </w:r>
            <w:r w:rsidR="00950568">
              <w:rPr>
                <w:noProof/>
                <w:webHidden/>
              </w:rPr>
            </w:r>
            <w:r w:rsidR="00950568">
              <w:rPr>
                <w:noProof/>
                <w:webHidden/>
              </w:rPr>
              <w:fldChar w:fldCharType="separate"/>
            </w:r>
            <w:r w:rsidR="00950568">
              <w:rPr>
                <w:noProof/>
                <w:webHidden/>
              </w:rPr>
              <w:t>20</w:t>
            </w:r>
            <w:r w:rsidR="00950568">
              <w:rPr>
                <w:noProof/>
                <w:webHidden/>
              </w:rPr>
              <w:fldChar w:fldCharType="end"/>
            </w:r>
          </w:hyperlink>
        </w:p>
        <w:p w14:paraId="22AFB835" w14:textId="1E55E0F1" w:rsidR="00950568" w:rsidRDefault="00EB141B">
          <w:pPr>
            <w:pStyle w:val="TM3"/>
            <w:tabs>
              <w:tab w:val="left" w:pos="1680"/>
              <w:tab w:val="right" w:leader="dot" w:pos="9062"/>
            </w:tabs>
            <w:rPr>
              <w:rFonts w:eastAsiaTheme="minorEastAsia" w:cstheme="minorBidi"/>
              <w:noProof/>
              <w:sz w:val="22"/>
              <w:szCs w:val="22"/>
            </w:rPr>
          </w:pPr>
          <w:hyperlink w:anchor="_Toc91873197" w:history="1">
            <w:r w:rsidR="00950568" w:rsidRPr="00730AAC">
              <w:rPr>
                <w:rStyle w:val="Lienhypertexte"/>
                <w:rFonts w:cs="Times New Roman"/>
                <w:noProof/>
                <w:lang w:val="en-GB"/>
              </w:rPr>
              <w:t>7.1.1.</w:t>
            </w:r>
            <w:r w:rsidR="00950568">
              <w:rPr>
                <w:rFonts w:eastAsiaTheme="minorEastAsia" w:cstheme="minorBidi"/>
                <w:noProof/>
                <w:sz w:val="22"/>
                <w:szCs w:val="22"/>
              </w:rPr>
              <w:tab/>
            </w:r>
            <w:r w:rsidR="00950568" w:rsidRPr="00730AAC">
              <w:rPr>
                <w:rStyle w:val="Lienhypertexte"/>
                <w:noProof/>
                <w:lang w:val="en-GB"/>
              </w:rPr>
              <w:t>ROKYCANY TECHNICAL FP</w:t>
            </w:r>
            <w:r w:rsidR="00950568">
              <w:rPr>
                <w:noProof/>
                <w:webHidden/>
              </w:rPr>
              <w:tab/>
            </w:r>
            <w:r w:rsidR="00950568">
              <w:rPr>
                <w:noProof/>
                <w:webHidden/>
              </w:rPr>
              <w:fldChar w:fldCharType="begin"/>
            </w:r>
            <w:r w:rsidR="00950568">
              <w:rPr>
                <w:noProof/>
                <w:webHidden/>
              </w:rPr>
              <w:instrText xml:space="preserve"> PAGEREF _Toc91873197 \h </w:instrText>
            </w:r>
            <w:r w:rsidR="00950568">
              <w:rPr>
                <w:noProof/>
                <w:webHidden/>
              </w:rPr>
            </w:r>
            <w:r w:rsidR="00950568">
              <w:rPr>
                <w:noProof/>
                <w:webHidden/>
              </w:rPr>
              <w:fldChar w:fldCharType="separate"/>
            </w:r>
            <w:r w:rsidR="00950568">
              <w:rPr>
                <w:noProof/>
                <w:webHidden/>
              </w:rPr>
              <w:t>20</w:t>
            </w:r>
            <w:r w:rsidR="00950568">
              <w:rPr>
                <w:noProof/>
                <w:webHidden/>
              </w:rPr>
              <w:fldChar w:fldCharType="end"/>
            </w:r>
          </w:hyperlink>
        </w:p>
        <w:p w14:paraId="4A3A9083" w14:textId="09D753DA" w:rsidR="00950568" w:rsidRDefault="00EB141B">
          <w:pPr>
            <w:pStyle w:val="TM2"/>
            <w:rPr>
              <w:rFonts w:eastAsiaTheme="minorEastAsia" w:cstheme="minorBidi"/>
              <w:i w:val="0"/>
              <w:iCs w:val="0"/>
              <w:noProof/>
              <w:sz w:val="22"/>
              <w:szCs w:val="22"/>
            </w:rPr>
          </w:pPr>
          <w:hyperlink w:anchor="_Toc91873198" w:history="1">
            <w:r w:rsidR="00950568" w:rsidRPr="00730AAC">
              <w:rPr>
                <w:rStyle w:val="Lienhypertexte"/>
                <w:rFonts w:cs="Times New Roman"/>
                <w:noProof/>
                <w:lang w:val="en-GB"/>
              </w:rPr>
              <w:t>7.2.</w:t>
            </w:r>
            <w:r w:rsidR="00950568">
              <w:rPr>
                <w:rFonts w:eastAsiaTheme="minorEastAsia" w:cstheme="minorBidi"/>
                <w:i w:val="0"/>
                <w:iCs w:val="0"/>
                <w:noProof/>
                <w:sz w:val="22"/>
                <w:szCs w:val="22"/>
              </w:rPr>
              <w:tab/>
            </w:r>
            <w:r w:rsidR="00950568" w:rsidRPr="00730AAC">
              <w:rPr>
                <w:rStyle w:val="Lienhypertexte"/>
                <w:noProof/>
                <w:lang w:val="en-GB"/>
              </w:rPr>
              <w:t>PLANNED</w:t>
            </w:r>
            <w:r w:rsidR="00950568">
              <w:rPr>
                <w:noProof/>
                <w:webHidden/>
              </w:rPr>
              <w:tab/>
            </w:r>
            <w:r w:rsidR="00950568">
              <w:rPr>
                <w:noProof/>
                <w:webHidden/>
              </w:rPr>
              <w:fldChar w:fldCharType="begin"/>
            </w:r>
            <w:r w:rsidR="00950568">
              <w:rPr>
                <w:noProof/>
                <w:webHidden/>
              </w:rPr>
              <w:instrText xml:space="preserve"> PAGEREF _Toc91873198 \h </w:instrText>
            </w:r>
            <w:r w:rsidR="00950568">
              <w:rPr>
                <w:noProof/>
                <w:webHidden/>
              </w:rPr>
            </w:r>
            <w:r w:rsidR="00950568">
              <w:rPr>
                <w:noProof/>
                <w:webHidden/>
              </w:rPr>
              <w:fldChar w:fldCharType="separate"/>
            </w:r>
            <w:r w:rsidR="00950568">
              <w:rPr>
                <w:noProof/>
                <w:webHidden/>
              </w:rPr>
              <w:t>21</w:t>
            </w:r>
            <w:r w:rsidR="00950568">
              <w:rPr>
                <w:noProof/>
                <w:webHidden/>
              </w:rPr>
              <w:fldChar w:fldCharType="end"/>
            </w:r>
          </w:hyperlink>
        </w:p>
        <w:p w14:paraId="43C6C177" w14:textId="29F6AC59" w:rsidR="00950568" w:rsidRDefault="00EB141B">
          <w:pPr>
            <w:pStyle w:val="TM3"/>
            <w:tabs>
              <w:tab w:val="left" w:pos="1680"/>
              <w:tab w:val="right" w:leader="dot" w:pos="9062"/>
            </w:tabs>
            <w:rPr>
              <w:rFonts w:eastAsiaTheme="minorEastAsia" w:cstheme="minorBidi"/>
              <w:noProof/>
              <w:sz w:val="22"/>
              <w:szCs w:val="22"/>
            </w:rPr>
          </w:pPr>
          <w:hyperlink w:anchor="_Toc91873199" w:history="1">
            <w:r w:rsidR="00950568" w:rsidRPr="00730AAC">
              <w:rPr>
                <w:rStyle w:val="Lienhypertexte"/>
                <w:rFonts w:cs="Times New Roman"/>
                <w:noProof/>
                <w:lang w:val="en-GB"/>
              </w:rPr>
              <w:t>7.2.1.</w:t>
            </w:r>
            <w:r w:rsidR="00950568">
              <w:rPr>
                <w:rFonts w:eastAsiaTheme="minorEastAsia" w:cstheme="minorBidi"/>
                <w:noProof/>
                <w:sz w:val="22"/>
                <w:szCs w:val="22"/>
              </w:rPr>
              <w:tab/>
            </w:r>
            <w:r w:rsidR="00950568" w:rsidRPr="00730AAC">
              <w:rPr>
                <w:rStyle w:val="Lienhypertexte"/>
                <w:noProof/>
                <w:lang w:val="en-GB"/>
              </w:rPr>
              <w:t>STRENGHTENING CURRENT ROKYCANY FP</w:t>
            </w:r>
            <w:r w:rsidR="00950568">
              <w:rPr>
                <w:noProof/>
                <w:webHidden/>
              </w:rPr>
              <w:tab/>
            </w:r>
            <w:r w:rsidR="00950568">
              <w:rPr>
                <w:noProof/>
                <w:webHidden/>
              </w:rPr>
              <w:fldChar w:fldCharType="begin"/>
            </w:r>
            <w:r w:rsidR="00950568">
              <w:rPr>
                <w:noProof/>
                <w:webHidden/>
              </w:rPr>
              <w:instrText xml:space="preserve"> PAGEREF _Toc91873199 \h </w:instrText>
            </w:r>
            <w:r w:rsidR="00950568">
              <w:rPr>
                <w:noProof/>
                <w:webHidden/>
              </w:rPr>
            </w:r>
            <w:r w:rsidR="00950568">
              <w:rPr>
                <w:noProof/>
                <w:webHidden/>
              </w:rPr>
              <w:fldChar w:fldCharType="separate"/>
            </w:r>
            <w:r w:rsidR="00950568">
              <w:rPr>
                <w:noProof/>
                <w:webHidden/>
              </w:rPr>
              <w:t>21</w:t>
            </w:r>
            <w:r w:rsidR="00950568">
              <w:rPr>
                <w:noProof/>
                <w:webHidden/>
              </w:rPr>
              <w:fldChar w:fldCharType="end"/>
            </w:r>
          </w:hyperlink>
        </w:p>
        <w:p w14:paraId="3AF8BDD5" w14:textId="53FD8553" w:rsidR="00950568" w:rsidRDefault="00EB141B">
          <w:pPr>
            <w:pStyle w:val="TM3"/>
            <w:tabs>
              <w:tab w:val="left" w:pos="1680"/>
              <w:tab w:val="right" w:leader="dot" w:pos="9062"/>
            </w:tabs>
            <w:rPr>
              <w:rFonts w:eastAsiaTheme="minorEastAsia" w:cstheme="minorBidi"/>
              <w:noProof/>
              <w:sz w:val="22"/>
              <w:szCs w:val="22"/>
            </w:rPr>
          </w:pPr>
          <w:hyperlink w:anchor="_Toc91873200" w:history="1">
            <w:r w:rsidR="00950568" w:rsidRPr="00730AAC">
              <w:rPr>
                <w:rStyle w:val="Lienhypertexte"/>
                <w:rFonts w:cs="Times New Roman"/>
                <w:noProof/>
                <w:lang w:val="en-GB"/>
              </w:rPr>
              <w:t>7.2.2.</w:t>
            </w:r>
            <w:r w:rsidR="00950568">
              <w:rPr>
                <w:rFonts w:eastAsiaTheme="minorEastAsia" w:cstheme="minorBidi"/>
                <w:noProof/>
                <w:sz w:val="22"/>
                <w:szCs w:val="22"/>
              </w:rPr>
              <w:tab/>
            </w:r>
            <w:r w:rsidR="00950568" w:rsidRPr="00730AAC">
              <w:rPr>
                <w:rStyle w:val="Lienhypertexte"/>
                <w:noProof/>
                <w:lang w:val="en-GB"/>
              </w:rPr>
              <w:t>ROKYCANY NATURE-BASED FP</w:t>
            </w:r>
            <w:r w:rsidR="00950568">
              <w:rPr>
                <w:noProof/>
                <w:webHidden/>
              </w:rPr>
              <w:tab/>
            </w:r>
            <w:r w:rsidR="00950568">
              <w:rPr>
                <w:noProof/>
                <w:webHidden/>
              </w:rPr>
              <w:fldChar w:fldCharType="begin"/>
            </w:r>
            <w:r w:rsidR="00950568">
              <w:rPr>
                <w:noProof/>
                <w:webHidden/>
              </w:rPr>
              <w:instrText xml:space="preserve"> PAGEREF _Toc91873200 \h </w:instrText>
            </w:r>
            <w:r w:rsidR="00950568">
              <w:rPr>
                <w:noProof/>
                <w:webHidden/>
              </w:rPr>
            </w:r>
            <w:r w:rsidR="00950568">
              <w:rPr>
                <w:noProof/>
                <w:webHidden/>
              </w:rPr>
              <w:fldChar w:fldCharType="separate"/>
            </w:r>
            <w:r w:rsidR="00950568">
              <w:rPr>
                <w:noProof/>
                <w:webHidden/>
              </w:rPr>
              <w:t>23</w:t>
            </w:r>
            <w:r w:rsidR="00950568">
              <w:rPr>
                <w:noProof/>
                <w:webHidden/>
              </w:rPr>
              <w:fldChar w:fldCharType="end"/>
            </w:r>
          </w:hyperlink>
        </w:p>
        <w:p w14:paraId="739778C8" w14:textId="70172FF0" w:rsidR="00950568" w:rsidRDefault="00EB141B">
          <w:pPr>
            <w:pStyle w:val="TM3"/>
            <w:tabs>
              <w:tab w:val="left" w:pos="1680"/>
              <w:tab w:val="right" w:leader="dot" w:pos="9062"/>
            </w:tabs>
            <w:rPr>
              <w:rFonts w:eastAsiaTheme="minorEastAsia" w:cstheme="minorBidi"/>
              <w:noProof/>
              <w:sz w:val="22"/>
              <w:szCs w:val="22"/>
            </w:rPr>
          </w:pPr>
          <w:hyperlink w:anchor="_Toc91873201" w:history="1">
            <w:r w:rsidR="00950568" w:rsidRPr="00730AAC">
              <w:rPr>
                <w:rStyle w:val="Lienhypertexte"/>
                <w:rFonts w:cs="Times New Roman"/>
                <w:noProof/>
                <w:lang w:val="en-GB"/>
              </w:rPr>
              <w:t>7.2.3.</w:t>
            </w:r>
            <w:r w:rsidR="00950568">
              <w:rPr>
                <w:rFonts w:eastAsiaTheme="minorEastAsia" w:cstheme="minorBidi"/>
                <w:noProof/>
                <w:sz w:val="22"/>
                <w:szCs w:val="22"/>
              </w:rPr>
              <w:tab/>
            </w:r>
            <w:r w:rsidR="00950568" w:rsidRPr="00730AAC">
              <w:rPr>
                <w:rStyle w:val="Lienhypertexte"/>
                <w:noProof/>
                <w:lang w:val="en-GB"/>
              </w:rPr>
              <w:t>AMERIKA DRY RETENTION AREA</w:t>
            </w:r>
            <w:r w:rsidR="00950568">
              <w:rPr>
                <w:noProof/>
                <w:webHidden/>
              </w:rPr>
              <w:tab/>
            </w:r>
            <w:r w:rsidR="00950568">
              <w:rPr>
                <w:noProof/>
                <w:webHidden/>
              </w:rPr>
              <w:fldChar w:fldCharType="begin"/>
            </w:r>
            <w:r w:rsidR="00950568">
              <w:rPr>
                <w:noProof/>
                <w:webHidden/>
              </w:rPr>
              <w:instrText xml:space="preserve"> PAGEREF _Toc91873201 \h </w:instrText>
            </w:r>
            <w:r w:rsidR="00950568">
              <w:rPr>
                <w:noProof/>
                <w:webHidden/>
              </w:rPr>
            </w:r>
            <w:r w:rsidR="00950568">
              <w:rPr>
                <w:noProof/>
                <w:webHidden/>
              </w:rPr>
              <w:fldChar w:fldCharType="separate"/>
            </w:r>
            <w:r w:rsidR="00950568">
              <w:rPr>
                <w:noProof/>
                <w:webHidden/>
              </w:rPr>
              <w:t>24</w:t>
            </w:r>
            <w:r w:rsidR="00950568">
              <w:rPr>
                <w:noProof/>
                <w:webHidden/>
              </w:rPr>
              <w:fldChar w:fldCharType="end"/>
            </w:r>
          </w:hyperlink>
        </w:p>
        <w:p w14:paraId="150179C9" w14:textId="5C285C70" w:rsidR="00950568" w:rsidRDefault="00EB141B">
          <w:pPr>
            <w:pStyle w:val="TM3"/>
            <w:tabs>
              <w:tab w:val="left" w:pos="1680"/>
              <w:tab w:val="right" w:leader="dot" w:pos="9062"/>
            </w:tabs>
            <w:rPr>
              <w:rFonts w:eastAsiaTheme="minorEastAsia" w:cstheme="minorBidi"/>
              <w:noProof/>
              <w:sz w:val="22"/>
              <w:szCs w:val="22"/>
            </w:rPr>
          </w:pPr>
          <w:hyperlink w:anchor="_Toc91873202" w:history="1">
            <w:r w:rsidR="00950568" w:rsidRPr="00730AAC">
              <w:rPr>
                <w:rStyle w:val="Lienhypertexte"/>
                <w:rFonts w:cs="Times New Roman"/>
                <w:noProof/>
                <w:lang w:val="en-GB"/>
              </w:rPr>
              <w:t>7.2.4.</w:t>
            </w:r>
            <w:r w:rsidR="00950568">
              <w:rPr>
                <w:rFonts w:eastAsiaTheme="minorEastAsia" w:cstheme="minorBidi"/>
                <w:noProof/>
                <w:sz w:val="22"/>
                <w:szCs w:val="22"/>
              </w:rPr>
              <w:tab/>
            </w:r>
            <w:r w:rsidR="00950568" w:rsidRPr="00730AAC">
              <w:rPr>
                <w:rStyle w:val="Lienhypertexte"/>
                <w:noProof/>
                <w:lang w:val="en-GB"/>
              </w:rPr>
              <w:t>BRDY RETENTION CAPACITY INCREASE</w:t>
            </w:r>
            <w:r w:rsidR="00950568">
              <w:rPr>
                <w:noProof/>
                <w:webHidden/>
              </w:rPr>
              <w:tab/>
            </w:r>
            <w:r w:rsidR="00950568">
              <w:rPr>
                <w:noProof/>
                <w:webHidden/>
              </w:rPr>
              <w:fldChar w:fldCharType="begin"/>
            </w:r>
            <w:r w:rsidR="00950568">
              <w:rPr>
                <w:noProof/>
                <w:webHidden/>
              </w:rPr>
              <w:instrText xml:space="preserve"> PAGEREF _Toc91873202 \h </w:instrText>
            </w:r>
            <w:r w:rsidR="00950568">
              <w:rPr>
                <w:noProof/>
                <w:webHidden/>
              </w:rPr>
            </w:r>
            <w:r w:rsidR="00950568">
              <w:rPr>
                <w:noProof/>
                <w:webHidden/>
              </w:rPr>
              <w:fldChar w:fldCharType="separate"/>
            </w:r>
            <w:r w:rsidR="00950568">
              <w:rPr>
                <w:noProof/>
                <w:webHidden/>
              </w:rPr>
              <w:t>26</w:t>
            </w:r>
            <w:r w:rsidR="00950568">
              <w:rPr>
                <w:noProof/>
                <w:webHidden/>
              </w:rPr>
              <w:fldChar w:fldCharType="end"/>
            </w:r>
          </w:hyperlink>
        </w:p>
        <w:p w14:paraId="74A9C180" w14:textId="6B6B7512" w:rsidR="00950568" w:rsidRDefault="00EB141B">
          <w:pPr>
            <w:pStyle w:val="TM1"/>
            <w:rPr>
              <w:rFonts w:eastAsiaTheme="minorEastAsia" w:cstheme="minorBidi"/>
              <w:b w:val="0"/>
              <w:bCs w:val="0"/>
              <w:noProof/>
              <w:sz w:val="22"/>
              <w:szCs w:val="22"/>
            </w:rPr>
          </w:pPr>
          <w:hyperlink w:anchor="_Toc91873203" w:history="1">
            <w:r w:rsidR="00950568" w:rsidRPr="00730AAC">
              <w:rPr>
                <w:rStyle w:val="Lienhypertexte"/>
                <w:rFonts w:cs="Times New Roman"/>
                <w:noProof/>
                <w:lang w:val="en-GB"/>
              </w:rPr>
              <w:t>8.</w:t>
            </w:r>
            <w:r w:rsidR="00950568">
              <w:rPr>
                <w:rFonts w:eastAsiaTheme="minorEastAsia" w:cstheme="minorBidi"/>
                <w:b w:val="0"/>
                <w:bCs w:val="0"/>
                <w:noProof/>
                <w:sz w:val="22"/>
                <w:szCs w:val="22"/>
              </w:rPr>
              <w:tab/>
            </w:r>
            <w:r w:rsidR="00950568" w:rsidRPr="00730AAC">
              <w:rPr>
                <w:rStyle w:val="Lienhypertexte"/>
                <w:noProof/>
                <w:lang w:val="en-GB"/>
              </w:rPr>
              <w:t>SWOT ANALYSIS</w:t>
            </w:r>
            <w:r w:rsidR="00950568">
              <w:rPr>
                <w:noProof/>
                <w:webHidden/>
              </w:rPr>
              <w:tab/>
            </w:r>
            <w:r w:rsidR="00950568">
              <w:rPr>
                <w:noProof/>
                <w:webHidden/>
              </w:rPr>
              <w:fldChar w:fldCharType="begin"/>
            </w:r>
            <w:r w:rsidR="00950568">
              <w:rPr>
                <w:noProof/>
                <w:webHidden/>
              </w:rPr>
              <w:instrText xml:space="preserve"> PAGEREF _Toc91873203 \h </w:instrText>
            </w:r>
            <w:r w:rsidR="00950568">
              <w:rPr>
                <w:noProof/>
                <w:webHidden/>
              </w:rPr>
            </w:r>
            <w:r w:rsidR="00950568">
              <w:rPr>
                <w:noProof/>
                <w:webHidden/>
              </w:rPr>
              <w:fldChar w:fldCharType="separate"/>
            </w:r>
            <w:r w:rsidR="00950568">
              <w:rPr>
                <w:noProof/>
                <w:webHidden/>
              </w:rPr>
              <w:t>27</w:t>
            </w:r>
            <w:r w:rsidR="00950568">
              <w:rPr>
                <w:noProof/>
                <w:webHidden/>
              </w:rPr>
              <w:fldChar w:fldCharType="end"/>
            </w:r>
          </w:hyperlink>
        </w:p>
        <w:p w14:paraId="2F712F28" w14:textId="66685CAE" w:rsidR="00950568" w:rsidRDefault="00EB141B">
          <w:pPr>
            <w:pStyle w:val="TM1"/>
            <w:rPr>
              <w:rFonts w:eastAsiaTheme="minorEastAsia" w:cstheme="minorBidi"/>
              <w:b w:val="0"/>
              <w:bCs w:val="0"/>
              <w:noProof/>
              <w:sz w:val="22"/>
              <w:szCs w:val="22"/>
            </w:rPr>
          </w:pPr>
          <w:hyperlink w:anchor="_Toc91873204" w:history="1">
            <w:r w:rsidR="00950568" w:rsidRPr="00730AAC">
              <w:rPr>
                <w:rStyle w:val="Lienhypertexte"/>
                <w:rFonts w:cs="Times New Roman"/>
                <w:noProof/>
                <w:lang w:val="en-GB"/>
              </w:rPr>
              <w:t>9.</w:t>
            </w:r>
            <w:r w:rsidR="00950568">
              <w:rPr>
                <w:rFonts w:eastAsiaTheme="minorEastAsia" w:cstheme="minorBidi"/>
                <w:b w:val="0"/>
                <w:bCs w:val="0"/>
                <w:noProof/>
                <w:sz w:val="22"/>
                <w:szCs w:val="22"/>
              </w:rPr>
              <w:tab/>
            </w:r>
            <w:r w:rsidR="00950568" w:rsidRPr="00730AAC">
              <w:rPr>
                <w:rStyle w:val="Lienhypertexte"/>
                <w:noProof/>
                <w:lang w:val="en-GB"/>
              </w:rPr>
              <w:t>MCDM ANALYSIS</w:t>
            </w:r>
            <w:r w:rsidR="00950568">
              <w:rPr>
                <w:noProof/>
                <w:webHidden/>
              </w:rPr>
              <w:tab/>
            </w:r>
            <w:r w:rsidR="00950568">
              <w:rPr>
                <w:noProof/>
                <w:webHidden/>
              </w:rPr>
              <w:fldChar w:fldCharType="begin"/>
            </w:r>
            <w:r w:rsidR="00950568">
              <w:rPr>
                <w:noProof/>
                <w:webHidden/>
              </w:rPr>
              <w:instrText xml:space="preserve"> PAGEREF _Toc91873204 \h </w:instrText>
            </w:r>
            <w:r w:rsidR="00950568">
              <w:rPr>
                <w:noProof/>
                <w:webHidden/>
              </w:rPr>
            </w:r>
            <w:r w:rsidR="00950568">
              <w:rPr>
                <w:noProof/>
                <w:webHidden/>
              </w:rPr>
              <w:fldChar w:fldCharType="separate"/>
            </w:r>
            <w:r w:rsidR="00950568">
              <w:rPr>
                <w:noProof/>
                <w:webHidden/>
              </w:rPr>
              <w:t>28</w:t>
            </w:r>
            <w:r w:rsidR="00950568">
              <w:rPr>
                <w:noProof/>
                <w:webHidden/>
              </w:rPr>
              <w:fldChar w:fldCharType="end"/>
            </w:r>
          </w:hyperlink>
        </w:p>
        <w:p w14:paraId="242ADB7D" w14:textId="7C717F1B" w:rsidR="00950568" w:rsidRDefault="00EB141B">
          <w:pPr>
            <w:pStyle w:val="TM1"/>
            <w:rPr>
              <w:rFonts w:eastAsiaTheme="minorEastAsia" w:cstheme="minorBidi"/>
              <w:b w:val="0"/>
              <w:bCs w:val="0"/>
              <w:noProof/>
              <w:sz w:val="22"/>
              <w:szCs w:val="22"/>
            </w:rPr>
          </w:pPr>
          <w:hyperlink w:anchor="_Toc91873205" w:history="1">
            <w:r w:rsidR="00950568" w:rsidRPr="00730AAC">
              <w:rPr>
                <w:rStyle w:val="Lienhypertexte"/>
                <w:rFonts w:cs="Times New Roman"/>
                <w:noProof/>
                <w:lang w:val="en-GB"/>
              </w:rPr>
              <w:t>10.</w:t>
            </w:r>
            <w:r w:rsidR="00950568">
              <w:rPr>
                <w:rFonts w:eastAsiaTheme="minorEastAsia" w:cstheme="minorBidi"/>
                <w:b w:val="0"/>
                <w:bCs w:val="0"/>
                <w:noProof/>
                <w:sz w:val="22"/>
                <w:szCs w:val="22"/>
              </w:rPr>
              <w:tab/>
            </w:r>
            <w:r w:rsidR="00950568" w:rsidRPr="00730AAC">
              <w:rPr>
                <w:rStyle w:val="Lienhypertexte"/>
                <w:noProof/>
                <w:lang w:val="en-GB"/>
              </w:rPr>
              <w:t>CONCLUSION</w:t>
            </w:r>
            <w:r w:rsidR="00950568">
              <w:rPr>
                <w:noProof/>
                <w:webHidden/>
              </w:rPr>
              <w:tab/>
            </w:r>
            <w:r w:rsidR="00950568">
              <w:rPr>
                <w:noProof/>
                <w:webHidden/>
              </w:rPr>
              <w:fldChar w:fldCharType="begin"/>
            </w:r>
            <w:r w:rsidR="00950568">
              <w:rPr>
                <w:noProof/>
                <w:webHidden/>
              </w:rPr>
              <w:instrText xml:space="preserve"> PAGEREF _Toc91873205 \h </w:instrText>
            </w:r>
            <w:r w:rsidR="00950568">
              <w:rPr>
                <w:noProof/>
                <w:webHidden/>
              </w:rPr>
            </w:r>
            <w:r w:rsidR="00950568">
              <w:rPr>
                <w:noProof/>
                <w:webHidden/>
              </w:rPr>
              <w:fldChar w:fldCharType="separate"/>
            </w:r>
            <w:r w:rsidR="00950568">
              <w:rPr>
                <w:noProof/>
                <w:webHidden/>
              </w:rPr>
              <w:t>29</w:t>
            </w:r>
            <w:r w:rsidR="00950568">
              <w:rPr>
                <w:noProof/>
                <w:webHidden/>
              </w:rPr>
              <w:fldChar w:fldCharType="end"/>
            </w:r>
          </w:hyperlink>
        </w:p>
        <w:p w14:paraId="1B33089A" w14:textId="28F56EAE" w:rsidR="00950568" w:rsidRDefault="00EB141B">
          <w:pPr>
            <w:pStyle w:val="TM1"/>
            <w:rPr>
              <w:rFonts w:eastAsiaTheme="minorEastAsia" w:cstheme="minorBidi"/>
              <w:b w:val="0"/>
              <w:bCs w:val="0"/>
              <w:noProof/>
              <w:sz w:val="22"/>
              <w:szCs w:val="22"/>
            </w:rPr>
          </w:pPr>
          <w:hyperlink w:anchor="_Toc91873206" w:history="1">
            <w:r w:rsidR="00950568" w:rsidRPr="00730AAC">
              <w:rPr>
                <w:rStyle w:val="Lienhypertexte"/>
                <w:noProof/>
                <w:lang w:val="en-GB"/>
              </w:rPr>
              <w:t>REFERENCES</w:t>
            </w:r>
            <w:r w:rsidR="00950568">
              <w:rPr>
                <w:noProof/>
                <w:webHidden/>
              </w:rPr>
              <w:tab/>
            </w:r>
            <w:r w:rsidR="00950568">
              <w:rPr>
                <w:noProof/>
                <w:webHidden/>
              </w:rPr>
              <w:fldChar w:fldCharType="begin"/>
            </w:r>
            <w:r w:rsidR="00950568">
              <w:rPr>
                <w:noProof/>
                <w:webHidden/>
              </w:rPr>
              <w:instrText xml:space="preserve"> PAGEREF _Toc91873206 \h </w:instrText>
            </w:r>
            <w:r w:rsidR="00950568">
              <w:rPr>
                <w:noProof/>
                <w:webHidden/>
              </w:rPr>
            </w:r>
            <w:r w:rsidR="00950568">
              <w:rPr>
                <w:noProof/>
                <w:webHidden/>
              </w:rPr>
              <w:fldChar w:fldCharType="separate"/>
            </w:r>
            <w:r w:rsidR="00950568">
              <w:rPr>
                <w:noProof/>
                <w:webHidden/>
              </w:rPr>
              <w:t>30</w:t>
            </w:r>
            <w:r w:rsidR="00950568">
              <w:rPr>
                <w:noProof/>
                <w:webHidden/>
              </w:rPr>
              <w:fldChar w:fldCharType="end"/>
            </w:r>
          </w:hyperlink>
        </w:p>
        <w:p w14:paraId="73604B44" w14:textId="0FDDCCA5" w:rsidR="00B168F4" w:rsidRDefault="00B168F4">
          <w:r>
            <w:rPr>
              <w:b/>
              <w:bCs/>
            </w:rPr>
            <w:fldChar w:fldCharType="end"/>
          </w:r>
        </w:p>
      </w:sdtContent>
    </w:sdt>
    <w:p w14:paraId="329217DF" w14:textId="77777777" w:rsidR="00B168F4" w:rsidRDefault="00B168F4">
      <w:pPr>
        <w:spacing w:after="160" w:line="259" w:lineRule="auto"/>
        <w:ind w:firstLine="0"/>
        <w:jc w:val="left"/>
        <w:rPr>
          <w:rFonts w:ascii="Arial" w:hAnsi="Arial"/>
          <w:b/>
          <w:bCs/>
          <w:caps/>
          <w:kern w:val="32"/>
          <w:sz w:val="32"/>
          <w:szCs w:val="32"/>
          <w:highlight w:val="lightGray"/>
          <w:lang w:val="en-GB"/>
        </w:rPr>
      </w:pPr>
      <w:r>
        <w:rPr>
          <w:highlight w:val="lightGray"/>
          <w:lang w:val="en-GB"/>
        </w:rPr>
        <w:br w:type="page"/>
      </w:r>
    </w:p>
    <w:p w14:paraId="564AE41C" w14:textId="197181ED" w:rsidR="00313222" w:rsidRPr="00B168F4" w:rsidRDefault="00313222" w:rsidP="00B168F4">
      <w:pPr>
        <w:pStyle w:val="Titre1"/>
      </w:pPr>
      <w:bookmarkStart w:id="3" w:name="_Toc91873179"/>
      <w:r w:rsidRPr="00B168F4">
        <w:lastRenderedPageBreak/>
        <w:t>INTRODUCTION</w:t>
      </w:r>
      <w:bookmarkEnd w:id="3"/>
    </w:p>
    <w:p w14:paraId="6F1BC2FC" w14:textId="1EFF1E65" w:rsidR="000A071A" w:rsidRDefault="00E74682" w:rsidP="00E74682">
      <w:pPr>
        <w:ind w:firstLine="0"/>
        <w:rPr>
          <w:lang w:val="en-GB"/>
        </w:rPr>
      </w:pPr>
      <w:r w:rsidRPr="00E74682">
        <w:rPr>
          <w:lang w:val="en-GB"/>
        </w:rPr>
        <w:t xml:space="preserve">The seminar deals with the solution of flood protection of the town of </w:t>
      </w:r>
      <w:proofErr w:type="spellStart"/>
      <w:r w:rsidRPr="00E74682">
        <w:rPr>
          <w:lang w:val="en-GB"/>
        </w:rPr>
        <w:t>Rokycany</w:t>
      </w:r>
      <w:proofErr w:type="spellEnd"/>
      <w:r w:rsidRPr="00E74682">
        <w:rPr>
          <w:lang w:val="en-GB"/>
        </w:rPr>
        <w:t xml:space="preserve"> and its surroundings. This area</w:t>
      </w:r>
      <w:r>
        <w:rPr>
          <w:lang w:val="en-GB"/>
        </w:rPr>
        <w:t xml:space="preserve"> and especially the</w:t>
      </w:r>
      <w:r w:rsidRPr="00E74682">
        <w:rPr>
          <w:lang w:val="en-GB"/>
        </w:rPr>
        <w:t xml:space="preserve"> district town with a population of approximately 15</w:t>
      </w:r>
      <w:r w:rsidR="00F813CB">
        <w:rPr>
          <w:lang w:val="en-GB"/>
        </w:rPr>
        <w:t> </w:t>
      </w:r>
      <w:commentRangeStart w:id="4"/>
      <w:r w:rsidRPr="00E74682">
        <w:rPr>
          <w:lang w:val="en-GB"/>
        </w:rPr>
        <w:t>000</w:t>
      </w:r>
      <w:commentRangeEnd w:id="4"/>
      <w:r w:rsidR="00F813CB">
        <w:rPr>
          <w:rStyle w:val="Marquedecommentaire"/>
        </w:rPr>
        <w:commentReference w:id="4"/>
      </w:r>
      <w:r w:rsidRPr="00E74682">
        <w:rPr>
          <w:lang w:val="en-GB"/>
        </w:rPr>
        <w:t xml:space="preserve">, is at risk of flooding due to the </w:t>
      </w:r>
      <w:proofErr w:type="spellStart"/>
      <w:r w:rsidRPr="00E74682">
        <w:rPr>
          <w:lang w:val="en-GB"/>
        </w:rPr>
        <w:t>Klabava</w:t>
      </w:r>
      <w:proofErr w:type="spellEnd"/>
      <w:r w:rsidRPr="00E74682">
        <w:rPr>
          <w:lang w:val="en-GB"/>
        </w:rPr>
        <w:t xml:space="preserve"> River flowing from the nearby </w:t>
      </w:r>
      <w:proofErr w:type="spellStart"/>
      <w:r w:rsidRPr="00E74682">
        <w:rPr>
          <w:lang w:val="en-GB"/>
        </w:rPr>
        <w:t>Brdy</w:t>
      </w:r>
      <w:proofErr w:type="spellEnd"/>
      <w:r w:rsidRPr="00E74682">
        <w:rPr>
          <w:lang w:val="en-GB"/>
        </w:rPr>
        <w:t xml:space="preserve"> Mountains</w:t>
      </w:r>
      <w:r>
        <w:rPr>
          <w:lang w:val="en-GB"/>
        </w:rPr>
        <w:t>.</w:t>
      </w:r>
      <w:r w:rsidRPr="00E74682">
        <w:rPr>
          <w:lang w:val="en-GB"/>
        </w:rPr>
        <w:t xml:space="preserve"> The </w:t>
      </w:r>
      <w:proofErr w:type="spellStart"/>
      <w:r w:rsidRPr="00E74682">
        <w:rPr>
          <w:lang w:val="en-GB"/>
        </w:rPr>
        <w:t>Klabava</w:t>
      </w:r>
      <w:proofErr w:type="spellEnd"/>
      <w:r w:rsidRPr="00E74682">
        <w:rPr>
          <w:lang w:val="en-GB"/>
        </w:rPr>
        <w:t xml:space="preserve"> River reacts very quickly to precipitation in the basin, its level rises the fastest of all rivers in the Pilsen region and thus poses a significant flood risk</w:t>
      </w:r>
      <w:r>
        <w:rPr>
          <w:lang w:val="en-GB"/>
        </w:rPr>
        <w:t>. Because of this and also an</w:t>
      </w:r>
      <w:r w:rsidRPr="00E74682">
        <w:rPr>
          <w:lang w:val="en-GB"/>
        </w:rPr>
        <w:t xml:space="preserve"> inadequate flood protection</w:t>
      </w:r>
      <w:r>
        <w:rPr>
          <w:lang w:val="en-GB"/>
        </w:rPr>
        <w:t xml:space="preserve">, this area has been identified as vulnerable to flooding on multiple </w:t>
      </w:r>
      <w:commentRangeStart w:id="5"/>
      <w:r>
        <w:rPr>
          <w:lang w:val="en-GB"/>
        </w:rPr>
        <w:t>occasions</w:t>
      </w:r>
      <w:commentRangeEnd w:id="5"/>
      <w:r w:rsidR="00F813CB">
        <w:rPr>
          <w:rStyle w:val="Marquedecommentaire"/>
        </w:rPr>
        <w:commentReference w:id="5"/>
      </w:r>
      <w:r w:rsidR="00F813CB">
        <w:rPr>
          <w:lang w:val="en-GB"/>
        </w:rPr>
        <w:t xml:space="preserve">. </w:t>
      </w:r>
      <w:r>
        <w:rPr>
          <w:lang w:val="en-GB"/>
        </w:rPr>
        <w:t xml:space="preserve"> </w:t>
      </w:r>
      <w:r w:rsidR="00F813CB">
        <w:rPr>
          <w:lang w:val="en-GB"/>
        </w:rPr>
        <w:t>A flood in 2002</w:t>
      </w:r>
      <w:r w:rsidRPr="00E74682">
        <w:rPr>
          <w:lang w:val="en-GB"/>
        </w:rPr>
        <w:t>, which caused considerable damage to the town</w:t>
      </w:r>
      <w:r w:rsidR="00F813CB">
        <w:rPr>
          <w:lang w:val="en-GB"/>
        </w:rPr>
        <w:t>, was showing the Problematic. A</w:t>
      </w:r>
      <w:r w:rsidRPr="00E74682">
        <w:rPr>
          <w:lang w:val="en-GB"/>
        </w:rPr>
        <w:t xml:space="preserve">n increase in the capacity of the </w:t>
      </w:r>
      <w:r w:rsidR="000A071A">
        <w:rPr>
          <w:lang w:val="en-GB"/>
        </w:rPr>
        <w:t>channel</w:t>
      </w:r>
      <w:r w:rsidRPr="00E74682">
        <w:rPr>
          <w:lang w:val="en-GB"/>
        </w:rPr>
        <w:t xml:space="preserve"> and protection of the surrounding buildings has been under discussion. </w:t>
      </w:r>
    </w:p>
    <w:p w14:paraId="6E059B72" w14:textId="65BB21F4" w:rsidR="00E74682" w:rsidRDefault="00E74682" w:rsidP="000A071A">
      <w:pPr>
        <w:ind w:firstLine="360"/>
        <w:rPr>
          <w:lang w:val="en-GB"/>
        </w:rPr>
      </w:pPr>
      <w:r w:rsidRPr="00E74682">
        <w:rPr>
          <w:lang w:val="en-GB"/>
        </w:rPr>
        <w:t xml:space="preserve">However, the original project was only intended to </w:t>
      </w:r>
      <w:r w:rsidR="000A071A">
        <w:rPr>
          <w:lang w:val="en-GB"/>
        </w:rPr>
        <w:t>strengthen</w:t>
      </w:r>
      <w:r w:rsidRPr="00E74682">
        <w:rPr>
          <w:lang w:val="en-GB"/>
        </w:rPr>
        <w:t xml:space="preserve"> the existing </w:t>
      </w:r>
      <w:r w:rsidR="000A071A">
        <w:rPr>
          <w:lang w:val="en-GB"/>
        </w:rPr>
        <w:t>visually unattractive</w:t>
      </w:r>
      <w:r w:rsidRPr="00E74682">
        <w:rPr>
          <w:lang w:val="en-GB"/>
        </w:rPr>
        <w:t xml:space="preserve"> and ecologically dysfunctional </w:t>
      </w:r>
      <w:r w:rsidR="000A071A">
        <w:rPr>
          <w:lang w:val="en-GB"/>
        </w:rPr>
        <w:t>modifications</w:t>
      </w:r>
      <w:r w:rsidRPr="00E74682">
        <w:rPr>
          <w:lang w:val="en-GB"/>
        </w:rPr>
        <w:t xml:space="preserve"> of the </w:t>
      </w:r>
      <w:r w:rsidR="000A071A">
        <w:rPr>
          <w:lang w:val="en-GB"/>
        </w:rPr>
        <w:t>channel</w:t>
      </w:r>
      <w:r w:rsidRPr="00E74682">
        <w:rPr>
          <w:lang w:val="en-GB"/>
        </w:rPr>
        <w:t xml:space="preserve">. </w:t>
      </w:r>
      <w:commentRangeStart w:id="6"/>
      <w:r w:rsidR="00634EE3">
        <w:rPr>
          <w:lang w:val="en-GB"/>
        </w:rPr>
        <w:t>Nevertheless</w:t>
      </w:r>
      <w:commentRangeEnd w:id="6"/>
      <w:r w:rsidR="00634EE3">
        <w:rPr>
          <w:rStyle w:val="Marquedecommentaire"/>
        </w:rPr>
        <w:commentReference w:id="6"/>
      </w:r>
      <w:r w:rsidRPr="00E74682">
        <w:rPr>
          <w:lang w:val="en-GB"/>
        </w:rPr>
        <w:t xml:space="preserve">, the active residents of </w:t>
      </w:r>
      <w:proofErr w:type="spellStart"/>
      <w:r w:rsidRPr="00E74682">
        <w:rPr>
          <w:lang w:val="en-GB"/>
        </w:rPr>
        <w:t>Rokycany</w:t>
      </w:r>
      <w:proofErr w:type="spellEnd"/>
      <w:r w:rsidRPr="00E74682">
        <w:rPr>
          <w:lang w:val="en-GB"/>
        </w:rPr>
        <w:t xml:space="preserve">, eager to have a nature-friendly, ecologically functional and recreationally attractive flood protection, put so much pressure on the city administration that the original plan was abandoned and now a way is being sought to effectively revitalise the </w:t>
      </w:r>
      <w:proofErr w:type="spellStart"/>
      <w:r w:rsidRPr="00E74682">
        <w:rPr>
          <w:lang w:val="en-GB"/>
        </w:rPr>
        <w:t>Klabava</w:t>
      </w:r>
      <w:proofErr w:type="spellEnd"/>
      <w:r w:rsidRPr="00E74682">
        <w:rPr>
          <w:lang w:val="en-GB"/>
        </w:rPr>
        <w:t xml:space="preserve"> </w:t>
      </w:r>
      <w:r w:rsidR="000A071A">
        <w:rPr>
          <w:lang w:val="en-GB"/>
        </w:rPr>
        <w:t>channel</w:t>
      </w:r>
      <w:r w:rsidRPr="00E74682">
        <w:rPr>
          <w:lang w:val="en-GB"/>
        </w:rPr>
        <w:t xml:space="preserve"> in </w:t>
      </w:r>
      <w:proofErr w:type="spellStart"/>
      <w:r w:rsidRPr="00E74682">
        <w:rPr>
          <w:lang w:val="en-GB"/>
        </w:rPr>
        <w:t>Rokycany</w:t>
      </w:r>
      <w:proofErr w:type="spellEnd"/>
      <w:r w:rsidRPr="00E74682">
        <w:rPr>
          <w:lang w:val="en-GB"/>
        </w:rPr>
        <w:t xml:space="preserve">. </w:t>
      </w:r>
    </w:p>
    <w:p w14:paraId="7A253373" w14:textId="5DAEA11F" w:rsidR="000A071A" w:rsidRDefault="00003CA1" w:rsidP="000A071A">
      <w:pPr>
        <w:ind w:firstLine="360"/>
        <w:rPr>
          <w:lang w:val="en-GB"/>
        </w:rPr>
      </w:pPr>
      <w:r w:rsidRPr="00003CA1">
        <w:rPr>
          <w:noProof/>
          <w:lang w:val="en-GB" w:eastAsia="en-GB"/>
        </w:rPr>
        <w:drawing>
          <wp:anchor distT="0" distB="0" distL="114300" distR="114300" simplePos="0" relativeHeight="251659264" behindDoc="0" locked="0" layoutInCell="1" allowOverlap="1" wp14:anchorId="5DC55F8C" wp14:editId="5B967A46">
            <wp:simplePos x="0" y="0"/>
            <wp:positionH relativeFrom="margin">
              <wp:posOffset>-635</wp:posOffset>
            </wp:positionH>
            <wp:positionV relativeFrom="paragraph">
              <wp:posOffset>1032510</wp:posOffset>
            </wp:positionV>
            <wp:extent cx="5772150" cy="2956560"/>
            <wp:effectExtent l="0" t="0" r="0" b="0"/>
            <wp:wrapSquare wrapText="bothSides"/>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408" b="24264"/>
                    <a:stretch/>
                  </pic:blipFill>
                  <pic:spPr bwMode="auto">
                    <a:xfrm>
                      <a:off x="0" y="0"/>
                      <a:ext cx="5772150" cy="2956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71A">
        <w:rPr>
          <w:lang w:val="en-GB"/>
        </w:rPr>
        <w:t>This seminar describes the area of interest, its conditions in regards to hydrology, spatial planning, interested stakeholders and more</w:t>
      </w:r>
      <w:r w:rsidR="00634EE3">
        <w:rPr>
          <w:lang w:val="en-GB"/>
        </w:rPr>
        <w:t xml:space="preserve">. It </w:t>
      </w:r>
      <w:commentRangeStart w:id="7"/>
      <w:r w:rsidR="00634EE3">
        <w:rPr>
          <w:lang w:val="en-GB"/>
        </w:rPr>
        <w:t>furthermore</w:t>
      </w:r>
      <w:commentRangeEnd w:id="7"/>
      <w:r w:rsidR="00634EE3">
        <w:rPr>
          <w:rStyle w:val="Marquedecommentaire"/>
        </w:rPr>
        <w:commentReference w:id="7"/>
      </w:r>
      <w:r w:rsidR="000A071A">
        <w:rPr>
          <w:lang w:val="en-GB"/>
        </w:rPr>
        <w:t xml:space="preserve"> provides detailed information on current flood protection measures and alternatives that are being planned to reduce the flood risk of the area </w:t>
      </w:r>
      <w:r w:rsidR="000A071A" w:rsidRPr="000A071A">
        <w:rPr>
          <w:highlight w:val="yellow"/>
          <w:lang w:val="en-GB"/>
        </w:rPr>
        <w:t>and uses SWOT and MCDM analysis to determine the best solution</w:t>
      </w:r>
      <w:r w:rsidR="000A071A">
        <w:rPr>
          <w:lang w:val="en-GB"/>
        </w:rPr>
        <w:t>.</w:t>
      </w:r>
      <w:r w:rsidR="000F1284">
        <w:rPr>
          <w:lang w:val="en-GB"/>
        </w:rPr>
        <w:t xml:space="preserve"> </w:t>
      </w:r>
    </w:p>
    <w:p w14:paraId="380AE50A" w14:textId="5EDE3FE9" w:rsidR="00003CA1" w:rsidRPr="00E74682" w:rsidRDefault="00003CA1" w:rsidP="000A071A">
      <w:pPr>
        <w:ind w:firstLine="360"/>
        <w:rPr>
          <w:lang w:val="en-GB"/>
        </w:rPr>
      </w:pPr>
      <w:r w:rsidRPr="00003CA1">
        <w:rPr>
          <w:noProof/>
          <w:lang w:val="en-GB" w:eastAsia="en-GB"/>
        </w:rPr>
        <mc:AlternateContent>
          <mc:Choice Requires="wps">
            <w:drawing>
              <wp:anchor distT="0" distB="0" distL="114300" distR="114300" simplePos="0" relativeHeight="251660288" behindDoc="0" locked="0" layoutInCell="1" allowOverlap="1" wp14:anchorId="3499B8FA" wp14:editId="1F61CB5A">
                <wp:simplePos x="0" y="0"/>
                <wp:positionH relativeFrom="column">
                  <wp:posOffset>0</wp:posOffset>
                </wp:positionH>
                <wp:positionV relativeFrom="paragraph">
                  <wp:posOffset>2995930</wp:posOffset>
                </wp:positionV>
                <wp:extent cx="5300980" cy="295275"/>
                <wp:effectExtent l="0" t="0" r="0" b="9525"/>
                <wp:wrapSquare wrapText="bothSides"/>
                <wp:docPr id="50" name="Textové pole 50"/>
                <wp:cNvGraphicFramePr/>
                <a:graphic xmlns:a="http://schemas.openxmlformats.org/drawingml/2006/main">
                  <a:graphicData uri="http://schemas.microsoft.com/office/word/2010/wordprocessingShape">
                    <wps:wsp>
                      <wps:cNvSpPr txBox="1"/>
                      <wps:spPr>
                        <a:xfrm>
                          <a:off x="0" y="0"/>
                          <a:ext cx="5300980" cy="295275"/>
                        </a:xfrm>
                        <a:prstGeom prst="rect">
                          <a:avLst/>
                        </a:prstGeom>
                        <a:solidFill>
                          <a:prstClr val="white"/>
                        </a:solidFill>
                        <a:ln>
                          <a:noFill/>
                        </a:ln>
                      </wps:spPr>
                      <wps:txbx>
                        <w:txbxContent>
                          <w:p w14:paraId="150185E7" w14:textId="142F014B" w:rsidR="00EB141B" w:rsidRPr="00A466FF" w:rsidRDefault="00EB141B" w:rsidP="00003CA1">
                            <w:pPr>
                              <w:pStyle w:val="Lgende"/>
                              <w:ind w:firstLine="0"/>
                              <w:jc w:val="left"/>
                              <w:rPr>
                                <w:noProof/>
                                <w:sz w:val="28"/>
                                <w:szCs w:val="28"/>
                              </w:rPr>
                            </w:pPr>
                            <w:bookmarkStart w:id="8" w:name="_Toc40356452"/>
                            <w:r>
                              <w:rPr>
                                <w:sz w:val="20"/>
                                <w:szCs w:val="20"/>
                              </w:rPr>
                              <w:t>Figure</w:t>
                            </w:r>
                            <w:r w:rsidRPr="00A466FF">
                              <w:rPr>
                                <w:sz w:val="20"/>
                                <w:szCs w:val="20"/>
                              </w:rPr>
                              <w:t xml:space="preserve"> </w:t>
                            </w:r>
                            <w:r w:rsidRPr="00A466FF">
                              <w:rPr>
                                <w:sz w:val="20"/>
                                <w:szCs w:val="20"/>
                              </w:rPr>
                              <w:fldChar w:fldCharType="begin"/>
                            </w:r>
                            <w:r w:rsidRPr="00A466FF">
                              <w:rPr>
                                <w:sz w:val="20"/>
                                <w:szCs w:val="20"/>
                              </w:rPr>
                              <w:instrText xml:space="preserve"> SEQ Obrázek \* ARABIC </w:instrText>
                            </w:r>
                            <w:r w:rsidRPr="00A466FF">
                              <w:rPr>
                                <w:sz w:val="20"/>
                                <w:szCs w:val="20"/>
                              </w:rPr>
                              <w:fldChar w:fldCharType="separate"/>
                            </w:r>
                            <w:r>
                              <w:rPr>
                                <w:noProof/>
                                <w:sz w:val="20"/>
                                <w:szCs w:val="20"/>
                              </w:rPr>
                              <w:t>1</w:t>
                            </w:r>
                            <w:r w:rsidRPr="00A466FF">
                              <w:rPr>
                                <w:sz w:val="20"/>
                                <w:szCs w:val="20"/>
                              </w:rPr>
                              <w:fldChar w:fldCharType="end"/>
                            </w:r>
                            <w:r>
                              <w:rPr>
                                <w:sz w:val="20"/>
                                <w:szCs w:val="20"/>
                              </w:rPr>
                              <w:t xml:space="preserve"> – Current flood protection measures in Rokycany</w:t>
                            </w:r>
                            <w:r>
                              <w:rPr>
                                <w:sz w:val="20"/>
                                <w:szCs w:val="20"/>
                              </w:rPr>
                              <w:br/>
                            </w:r>
                            <w:bookmarkEnd w:id="8"/>
                            <w:r>
                              <w:rPr>
                                <w:sz w:val="20"/>
                                <w:szCs w:val="20"/>
                              </w:rPr>
                              <w:t>Available from: 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99B8FA" id="_x0000_t202" coordsize="21600,21600" o:spt="202" path="m,l,21600r21600,l21600,xe">
                <v:stroke joinstyle="miter"/>
                <v:path gradientshapeok="t" o:connecttype="rect"/>
              </v:shapetype>
              <v:shape id="Textové pole 50" o:spid="_x0000_s1026" type="#_x0000_t202" style="position:absolute;left:0;text-align:left;margin-left:0;margin-top:235.9pt;width:417.4pt;height:2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" stroked="f">
                <v:textbox inset="0,0,0,0">
                  <w:txbxContent>
                    <w:p w14:paraId="150185E7" w14:textId="142F014B" w:rsidR="00EB141B" w:rsidRPr="00A466FF" w:rsidRDefault="00EB141B" w:rsidP="00003CA1">
                      <w:pPr>
                        <w:pStyle w:val="Lgende"/>
                        <w:ind w:firstLine="0"/>
                        <w:jc w:val="left"/>
                        <w:rPr>
                          <w:noProof/>
                          <w:sz w:val="28"/>
                          <w:szCs w:val="28"/>
                        </w:rPr>
                      </w:pPr>
                      <w:bookmarkStart w:id="9" w:name="_Toc40356452"/>
                      <w:r>
                        <w:rPr>
                          <w:sz w:val="20"/>
                          <w:szCs w:val="20"/>
                        </w:rPr>
                        <w:t>Figure</w:t>
                      </w:r>
                      <w:r w:rsidRPr="00A466FF">
                        <w:rPr>
                          <w:sz w:val="20"/>
                          <w:szCs w:val="20"/>
                        </w:rPr>
                        <w:t xml:space="preserve"> </w:t>
                      </w:r>
                      <w:r w:rsidRPr="00A466FF">
                        <w:rPr>
                          <w:sz w:val="20"/>
                          <w:szCs w:val="20"/>
                        </w:rPr>
                        <w:fldChar w:fldCharType="begin"/>
                      </w:r>
                      <w:r w:rsidRPr="00A466FF">
                        <w:rPr>
                          <w:sz w:val="20"/>
                          <w:szCs w:val="20"/>
                        </w:rPr>
                        <w:instrText xml:space="preserve"> SEQ Obrázek \* ARABIC </w:instrText>
                      </w:r>
                      <w:r w:rsidRPr="00A466FF">
                        <w:rPr>
                          <w:sz w:val="20"/>
                          <w:szCs w:val="20"/>
                        </w:rPr>
                        <w:fldChar w:fldCharType="separate"/>
                      </w:r>
                      <w:r>
                        <w:rPr>
                          <w:noProof/>
                          <w:sz w:val="20"/>
                          <w:szCs w:val="20"/>
                        </w:rPr>
                        <w:t>1</w:t>
                      </w:r>
                      <w:r w:rsidRPr="00A466FF">
                        <w:rPr>
                          <w:sz w:val="20"/>
                          <w:szCs w:val="20"/>
                        </w:rPr>
                        <w:fldChar w:fldCharType="end"/>
                      </w:r>
                      <w:r>
                        <w:rPr>
                          <w:sz w:val="20"/>
                          <w:szCs w:val="20"/>
                        </w:rPr>
                        <w:t xml:space="preserve"> – Current flood protection measures in Rokycany</w:t>
                      </w:r>
                      <w:r>
                        <w:rPr>
                          <w:sz w:val="20"/>
                          <w:szCs w:val="20"/>
                        </w:rPr>
                        <w:br/>
                      </w:r>
                      <w:bookmarkEnd w:id="9"/>
                      <w:r>
                        <w:rPr>
                          <w:sz w:val="20"/>
                          <w:szCs w:val="20"/>
                        </w:rPr>
                        <w:t>Available from: Author’s photography</w:t>
                      </w:r>
                    </w:p>
                  </w:txbxContent>
                </v:textbox>
                <w10:wrap type="square"/>
              </v:shape>
            </w:pict>
          </mc:Fallback>
        </mc:AlternateContent>
      </w:r>
    </w:p>
    <w:p w14:paraId="42A6F10A" w14:textId="2172C1FE" w:rsidR="00E74682" w:rsidRDefault="00E74682">
      <w:pPr>
        <w:spacing w:after="160" w:line="259" w:lineRule="auto"/>
        <w:ind w:firstLine="0"/>
        <w:jc w:val="left"/>
        <w:rPr>
          <w:rFonts w:ascii="Arial" w:hAnsi="Arial" w:cs="Arial"/>
          <w:b/>
          <w:bCs/>
          <w:caps/>
          <w:kern w:val="32"/>
          <w:sz w:val="32"/>
          <w:szCs w:val="32"/>
          <w:lang w:val="en-GB"/>
        </w:rPr>
      </w:pPr>
    </w:p>
    <w:p w14:paraId="2A5ED245" w14:textId="310D4A6B" w:rsidR="00313222" w:rsidRDefault="009E379C" w:rsidP="00313222">
      <w:pPr>
        <w:pStyle w:val="Titre1"/>
        <w:rPr>
          <w:lang w:val="en-GB"/>
        </w:rPr>
      </w:pPr>
      <w:bookmarkStart w:id="10" w:name="_Toc91873180"/>
      <w:r>
        <w:rPr>
          <w:lang w:val="en-GB"/>
        </w:rPr>
        <w:lastRenderedPageBreak/>
        <w:t>LOCATION DESCRIPTION</w:t>
      </w:r>
      <w:bookmarkEnd w:id="10"/>
    </w:p>
    <w:p w14:paraId="09A9C248" w14:textId="677B3D11" w:rsidR="00715A2E" w:rsidRPr="00715A2E" w:rsidRDefault="00715A2E" w:rsidP="00715A2E">
      <w:pPr>
        <w:pStyle w:val="Titre2"/>
      </w:pPr>
      <w:bookmarkStart w:id="11" w:name="_Toc91873181"/>
      <w:r>
        <w:t>KLABAVA RIVER</w:t>
      </w:r>
      <w:bookmarkEnd w:id="11"/>
    </w:p>
    <w:p w14:paraId="1CB48E79" w14:textId="2C946C30" w:rsidR="00C64345" w:rsidRPr="00932DF1" w:rsidRDefault="00715A2E" w:rsidP="00C64345">
      <w:pPr>
        <w:ind w:firstLine="0"/>
      </w:pPr>
      <w:r w:rsidRPr="00715A2E">
        <w:t>The Klabava River is located in the Pilsen Region. It is a fourth-order stream and a right-side tributary of the Berounka River. The length of the Klabava is 51.2 km and its catchment area is 373 km²</w:t>
      </w:r>
      <w:sdt>
        <w:sdtPr>
          <w:id w:val="1615407059"/>
          <w:citation/>
        </w:sdtPr>
        <w:sdtContent>
          <w:r w:rsidR="00C64345" w:rsidRPr="00932DF1">
            <w:fldChar w:fldCharType="begin"/>
          </w:r>
          <w:r w:rsidR="00C64345" w:rsidRPr="00932DF1">
            <w:instrText xml:space="preserve"> CITATION Kla20 \l 1029 </w:instrText>
          </w:r>
          <w:r w:rsidR="00C64345" w:rsidRPr="00932DF1">
            <w:fldChar w:fldCharType="separate"/>
          </w:r>
          <w:r w:rsidR="00950568">
            <w:rPr>
              <w:noProof/>
            </w:rPr>
            <w:t xml:space="preserve"> (1)</w:t>
          </w:r>
          <w:r w:rsidR="00C64345" w:rsidRPr="00932DF1">
            <w:fldChar w:fldCharType="end"/>
          </w:r>
        </w:sdtContent>
      </w:sdt>
      <w:r w:rsidR="00C64345" w:rsidRPr="00932DF1">
        <w:t>.</w:t>
      </w:r>
    </w:p>
    <w:p w14:paraId="55CA7120" w14:textId="4D0CE47D" w:rsidR="00C64345" w:rsidRPr="002A2B93" w:rsidRDefault="00C64345" w:rsidP="00715A2E">
      <w:r w:rsidRPr="002A2B93">
        <w:rPr>
          <w:noProof/>
          <w:lang w:val="en-GB" w:eastAsia="en-GB"/>
        </w:rPr>
        <mc:AlternateContent>
          <mc:Choice Requires="wps">
            <w:drawing>
              <wp:anchor distT="0" distB="0" distL="114300" distR="114300" simplePos="0" relativeHeight="251663360" behindDoc="0" locked="0" layoutInCell="1" allowOverlap="1" wp14:anchorId="5262C92B" wp14:editId="1E847F3E">
                <wp:simplePos x="0" y="0"/>
                <wp:positionH relativeFrom="column">
                  <wp:posOffset>-4445</wp:posOffset>
                </wp:positionH>
                <wp:positionV relativeFrom="paragraph">
                  <wp:posOffset>6795770</wp:posOffset>
                </wp:positionV>
                <wp:extent cx="5783580" cy="457200"/>
                <wp:effectExtent l="0" t="0" r="7620" b="0"/>
                <wp:wrapSquare wrapText="bothSides"/>
                <wp:docPr id="52" name="Textové pole 52"/>
                <wp:cNvGraphicFramePr/>
                <a:graphic xmlns:a="http://schemas.openxmlformats.org/drawingml/2006/main">
                  <a:graphicData uri="http://schemas.microsoft.com/office/word/2010/wordprocessingShape">
                    <wps:wsp>
                      <wps:cNvSpPr txBox="1"/>
                      <wps:spPr>
                        <a:xfrm>
                          <a:off x="0" y="0"/>
                          <a:ext cx="5783580" cy="457200"/>
                        </a:xfrm>
                        <a:prstGeom prst="rect">
                          <a:avLst/>
                        </a:prstGeom>
                        <a:solidFill>
                          <a:prstClr val="white"/>
                        </a:solidFill>
                        <a:ln>
                          <a:noFill/>
                        </a:ln>
                      </wps:spPr>
                      <wps:txbx>
                        <w:txbxContent>
                          <w:p w14:paraId="45BF3D3F" w14:textId="1F721FB3" w:rsidR="00EB141B" w:rsidRPr="001A23B6" w:rsidRDefault="00EB141B" w:rsidP="00C64345">
                            <w:pPr>
                              <w:pStyle w:val="Lgende"/>
                              <w:ind w:firstLine="0"/>
                              <w:jc w:val="left"/>
                              <w:rPr>
                                <w:sz w:val="20"/>
                                <w:szCs w:val="20"/>
                              </w:rPr>
                            </w:pPr>
                            <w:bookmarkStart w:id="12" w:name="_Toc40356472"/>
                            <w:r>
                              <w:rPr>
                                <w:sz w:val="20"/>
                                <w:szCs w:val="20"/>
                              </w:rPr>
                              <w:t>Figure</w:t>
                            </w:r>
                            <w:r w:rsidRPr="001A23B6">
                              <w:rPr>
                                <w:sz w:val="20"/>
                                <w:szCs w:val="20"/>
                              </w:rPr>
                              <w:t xml:space="preserve"> </w:t>
                            </w:r>
                            <w:r w:rsidRPr="001A23B6">
                              <w:rPr>
                                <w:sz w:val="20"/>
                                <w:szCs w:val="20"/>
                              </w:rPr>
                              <w:fldChar w:fldCharType="begin"/>
                            </w:r>
                            <w:r w:rsidRPr="001A23B6">
                              <w:rPr>
                                <w:sz w:val="20"/>
                                <w:szCs w:val="20"/>
                              </w:rPr>
                              <w:instrText xml:space="preserve"> SEQ Obrázek \* ARABIC </w:instrText>
                            </w:r>
                            <w:r w:rsidRPr="001A23B6">
                              <w:rPr>
                                <w:sz w:val="20"/>
                                <w:szCs w:val="20"/>
                              </w:rPr>
                              <w:fldChar w:fldCharType="separate"/>
                            </w:r>
                            <w:r>
                              <w:rPr>
                                <w:noProof/>
                                <w:sz w:val="20"/>
                                <w:szCs w:val="20"/>
                              </w:rPr>
                              <w:t>2</w:t>
                            </w:r>
                            <w:r w:rsidRPr="001A23B6">
                              <w:rPr>
                                <w:sz w:val="20"/>
                                <w:szCs w:val="20"/>
                              </w:rPr>
                              <w:fldChar w:fldCharType="end"/>
                            </w:r>
                            <w:r w:rsidRPr="001A23B6">
                              <w:rPr>
                                <w:sz w:val="20"/>
                                <w:szCs w:val="20"/>
                              </w:rPr>
                              <w:t xml:space="preserve"> </w:t>
                            </w:r>
                            <w:r w:rsidRPr="001A23B6">
                              <w:rPr>
                                <w:sz w:val="20"/>
                                <w:szCs w:val="20"/>
                              </w:rPr>
                              <w:t xml:space="preserve">– </w:t>
                            </w:r>
                            <w:r>
                              <w:rPr>
                                <w:sz w:val="20"/>
                                <w:szCs w:val="20"/>
                              </w:rPr>
                              <w:t>Geographical location of Klabava River</w:t>
                            </w:r>
                            <w:r>
                              <w:rPr>
                                <w:sz w:val="20"/>
                                <w:szCs w:val="20"/>
                              </w:rPr>
                              <w:br/>
                              <w:t xml:space="preserve">Available from: </w:t>
                            </w:r>
                            <w:bookmarkEnd w:id="12"/>
                            <w:r w:rsidRPr="00715A2E">
                              <w:rPr>
                                <w:sz w:val="20"/>
                                <w:szCs w:val="20"/>
                              </w:rPr>
                              <w:t>Created in ArcGIS software using the Base Map of the Czech Republic 1:10 000 and the DIBAVOD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2C92B" id="Textové pole 52" o:spid="_x0000_s1027" type="#_x0000_t202" style="position:absolute;left:0;text-align:left;margin-left:-.35pt;margin-top:535.1pt;width:455.4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" stroked="f">
                <v:textbox inset="0,0,0,0">
                  <w:txbxContent>
                    <w:p w14:paraId="45BF3D3F" w14:textId="1F721FB3" w:rsidR="00EB141B" w:rsidRPr="001A23B6" w:rsidRDefault="00EB141B" w:rsidP="00C64345">
                      <w:pPr>
                        <w:pStyle w:val="Lgende"/>
                        <w:ind w:firstLine="0"/>
                        <w:jc w:val="left"/>
                        <w:rPr>
                          <w:sz w:val="20"/>
                          <w:szCs w:val="20"/>
                        </w:rPr>
                      </w:pPr>
                      <w:bookmarkStart w:id="13" w:name="_Toc40356472"/>
                      <w:r>
                        <w:rPr>
                          <w:sz w:val="20"/>
                          <w:szCs w:val="20"/>
                        </w:rPr>
                        <w:t>Figure</w:t>
                      </w:r>
                      <w:r w:rsidRPr="001A23B6">
                        <w:rPr>
                          <w:sz w:val="20"/>
                          <w:szCs w:val="20"/>
                        </w:rPr>
                        <w:t xml:space="preserve"> </w:t>
                      </w:r>
                      <w:r w:rsidRPr="001A23B6">
                        <w:rPr>
                          <w:sz w:val="20"/>
                          <w:szCs w:val="20"/>
                        </w:rPr>
                        <w:fldChar w:fldCharType="begin"/>
                      </w:r>
                      <w:r w:rsidRPr="001A23B6">
                        <w:rPr>
                          <w:sz w:val="20"/>
                          <w:szCs w:val="20"/>
                        </w:rPr>
                        <w:instrText xml:space="preserve"> SEQ Obrázek \* ARABIC </w:instrText>
                      </w:r>
                      <w:r w:rsidRPr="001A23B6">
                        <w:rPr>
                          <w:sz w:val="20"/>
                          <w:szCs w:val="20"/>
                        </w:rPr>
                        <w:fldChar w:fldCharType="separate"/>
                      </w:r>
                      <w:r>
                        <w:rPr>
                          <w:noProof/>
                          <w:sz w:val="20"/>
                          <w:szCs w:val="20"/>
                        </w:rPr>
                        <w:t>2</w:t>
                      </w:r>
                      <w:r w:rsidRPr="001A23B6">
                        <w:rPr>
                          <w:sz w:val="20"/>
                          <w:szCs w:val="20"/>
                        </w:rPr>
                        <w:fldChar w:fldCharType="end"/>
                      </w:r>
                      <w:r w:rsidRPr="001A23B6">
                        <w:rPr>
                          <w:sz w:val="20"/>
                          <w:szCs w:val="20"/>
                        </w:rPr>
                        <w:t xml:space="preserve"> </w:t>
                      </w:r>
                      <w:r w:rsidRPr="001A23B6">
                        <w:rPr>
                          <w:sz w:val="20"/>
                          <w:szCs w:val="20"/>
                        </w:rPr>
                        <w:t xml:space="preserve">– </w:t>
                      </w:r>
                      <w:r>
                        <w:rPr>
                          <w:sz w:val="20"/>
                          <w:szCs w:val="20"/>
                        </w:rPr>
                        <w:t>Geographical location of Klabava River</w:t>
                      </w:r>
                      <w:r>
                        <w:rPr>
                          <w:sz w:val="20"/>
                          <w:szCs w:val="20"/>
                        </w:rPr>
                        <w:br/>
                        <w:t xml:space="preserve">Available from: </w:t>
                      </w:r>
                      <w:bookmarkEnd w:id="13"/>
                      <w:r w:rsidRPr="00715A2E">
                        <w:rPr>
                          <w:sz w:val="20"/>
                          <w:szCs w:val="20"/>
                        </w:rPr>
                        <w:t>Created in ArcGIS software using the Base Map of the Czech Republic 1:10 000 and the DIBAVOD database</w:t>
                      </w:r>
                    </w:p>
                  </w:txbxContent>
                </v:textbox>
                <w10:wrap type="square"/>
              </v:shape>
            </w:pict>
          </mc:Fallback>
        </mc:AlternateContent>
      </w:r>
      <w:r w:rsidRPr="002A2B93">
        <w:rPr>
          <w:noProof/>
          <w:lang w:val="en-GB" w:eastAsia="en-GB"/>
        </w:rPr>
        <w:drawing>
          <wp:anchor distT="0" distB="0" distL="114300" distR="114300" simplePos="0" relativeHeight="251662336" behindDoc="0" locked="0" layoutInCell="1" allowOverlap="1" wp14:anchorId="6234DC2D" wp14:editId="0070A53C">
            <wp:simplePos x="0" y="0"/>
            <wp:positionH relativeFrom="page">
              <wp:posOffset>891540</wp:posOffset>
            </wp:positionH>
            <wp:positionV relativeFrom="paragraph">
              <wp:posOffset>3449320</wp:posOffset>
            </wp:positionV>
            <wp:extent cx="5783580" cy="3559810"/>
            <wp:effectExtent l="0" t="0" r="7620" b="2540"/>
            <wp:wrapSquare wrapText="bothSides"/>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3580" cy="355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A2E">
        <w:t xml:space="preserve">The Klabava rises in the Pilsen Region, in the Brdy forests southeast of the village of Teslíny at an altitude of 678 m above sea level, under the name Padrťský potok. On its upper reaches it flows through the Padrťské </w:t>
      </w:r>
      <w:r w:rsidR="007C0096">
        <w:t>ponds</w:t>
      </w:r>
      <w:r w:rsidR="00715A2E">
        <w:t xml:space="preserve">, the Brdy Protected Landscape Area and the village of Strašice, where the river has a modified channel. Below Strašice, the Klabava River continues through wooded areas to the village of Dobřív. There the river leaves the wooded valley and continues through a wide agricultural floodplain to the town of Hrádek. There, the channel is again modified, straightened and has a large capacity. In Hrádek, the Klabava flows through the industrial area of the ironworks. The municipality of Hrádek then transforms smoothly into the municipality of Kamenný Újezd, where the channel is again modified. Between Kamenný Újezd and Rokycany, the channel is wider, has a natural character and plenty of room for spilling in the surrounding agricultural area. Further on, the river flows through the urban development of the district town of Rokycany, this section is dealt with in detail in the following chapters. Below Rokycany, the river flows through the Klabava dam </w:t>
      </w:r>
      <w:r w:rsidR="00715A2E">
        <w:lastRenderedPageBreak/>
        <w:t xml:space="preserve">built in 1957. The dam has a 15-metre high spillway and was built to protect the newly established iron ore quarry near Ejpovice from floods. </w:t>
      </w:r>
      <w:r w:rsidR="00715A2E" w:rsidRPr="00715A2E">
        <w:t xml:space="preserve">After a few years, mining was stopped due to the low percentage of iron in the ore. Thus, the Klabava </w:t>
      </w:r>
      <w:r w:rsidR="0002470F">
        <w:t>dam</w:t>
      </w:r>
      <w:r w:rsidR="00715A2E" w:rsidRPr="00715A2E">
        <w:t xml:space="preserve"> lost its original significance and today serves to ensure minimum flow</w:t>
      </w:r>
      <w:r w:rsidR="0002470F">
        <w:t xml:space="preserve"> rate</w:t>
      </w:r>
      <w:r w:rsidR="00715A2E" w:rsidRPr="00715A2E">
        <w:t>,</w:t>
      </w:r>
      <w:r w:rsidR="0002470F">
        <w:t xml:space="preserve"> to provide</w:t>
      </w:r>
      <w:r w:rsidR="00715A2E" w:rsidRPr="00715A2E">
        <w:t xml:space="preserve"> recreation, fishing and flood mitigation. The quarry at Ejpovice was flooded after its closure, creating a flow-through lake through which the Klabava flows below the dam. Above the inlet to the lake, the river overcomes a ten-metre gradient </w:t>
      </w:r>
      <w:r w:rsidR="0002470F">
        <w:t>for</w:t>
      </w:r>
      <w:r w:rsidR="00715A2E" w:rsidRPr="00715A2E">
        <w:t xml:space="preserve"> a short stretch. The original solution in the form of a concrete slipway could not withstand the onslaught of the 2002 floods; today, the height difference is overcome by means of </w:t>
      </w:r>
      <w:r w:rsidR="0002470F">
        <w:t>boulder chutes</w:t>
      </w:r>
      <w:r w:rsidR="00715A2E" w:rsidRPr="00715A2E">
        <w:t xml:space="preserve">. In the last ten kilometres, the river cuts deeply into the shale massif, flows through Chrást and heads in a natural channel towards the Berounka River, into which it flows at 286 metres above sea level. The most important </w:t>
      </w:r>
      <w:r w:rsidR="0002470F" w:rsidRPr="002A2B93">
        <w:rPr>
          <w:noProof/>
          <w:lang w:val="en-GB" w:eastAsia="en-GB"/>
        </w:rPr>
        <w:drawing>
          <wp:anchor distT="0" distB="0" distL="114300" distR="114300" simplePos="0" relativeHeight="251664384" behindDoc="0" locked="0" layoutInCell="1" allowOverlap="1" wp14:anchorId="21D994AB" wp14:editId="566AF8A7">
            <wp:simplePos x="0" y="0"/>
            <wp:positionH relativeFrom="page">
              <wp:posOffset>899160</wp:posOffset>
            </wp:positionH>
            <wp:positionV relativeFrom="paragraph">
              <wp:posOffset>3132455</wp:posOffset>
            </wp:positionV>
            <wp:extent cx="5749925" cy="5373370"/>
            <wp:effectExtent l="0" t="0" r="3175" b="0"/>
            <wp:wrapSquare wrapText="bothSides"/>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49925" cy="537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A2E" w:rsidRPr="00715A2E">
        <w:t xml:space="preserve">tributaries are Skořický </w:t>
      </w:r>
      <w:r w:rsidR="00EB6A40">
        <w:t xml:space="preserve">potok </w:t>
      </w:r>
      <w:r w:rsidR="00715A2E" w:rsidRPr="00715A2E">
        <w:t xml:space="preserve">and Holoubkovský </w:t>
      </w:r>
      <w:r w:rsidR="00EB6A40">
        <w:t xml:space="preserve">potok </w:t>
      </w:r>
      <w:r w:rsidR="00715A2E" w:rsidRPr="00715A2E">
        <w:t>brook</w:t>
      </w:r>
      <w:r w:rsidR="00EB6A40">
        <w:t>s</w:t>
      </w:r>
      <w:r w:rsidRPr="002A2B93">
        <w:t xml:space="preserve"> </w:t>
      </w:r>
      <w:sdt>
        <w:sdtPr>
          <w:id w:val="702133655"/>
          <w:citation/>
        </w:sdtPr>
        <w:sdtContent>
          <w:r w:rsidRPr="002A2B93">
            <w:fldChar w:fldCharType="begin"/>
          </w:r>
          <w:r w:rsidRPr="002A2B93">
            <w:instrText xml:space="preserve"> CITATION Len10 \l 1029 </w:instrText>
          </w:r>
          <w:r w:rsidRPr="002A2B93">
            <w:fldChar w:fldCharType="separate"/>
          </w:r>
          <w:r w:rsidR="00950568">
            <w:rPr>
              <w:noProof/>
            </w:rPr>
            <w:t>(2)</w:t>
          </w:r>
          <w:r w:rsidRPr="002A2B93">
            <w:fldChar w:fldCharType="end"/>
          </w:r>
        </w:sdtContent>
      </w:sdt>
      <w:sdt>
        <w:sdtPr>
          <w:id w:val="706213897"/>
          <w:citation/>
        </w:sdtPr>
        <w:sdtContent>
          <w:r w:rsidRPr="002A2B93">
            <w:fldChar w:fldCharType="begin"/>
          </w:r>
          <w:r w:rsidRPr="002A2B93">
            <w:instrText xml:space="preserve"> CITATION VDK20 \l 1029 </w:instrText>
          </w:r>
          <w:r w:rsidRPr="002A2B93">
            <w:fldChar w:fldCharType="separate"/>
          </w:r>
          <w:r w:rsidR="00950568">
            <w:rPr>
              <w:noProof/>
            </w:rPr>
            <w:t xml:space="preserve"> (3)</w:t>
          </w:r>
          <w:r w:rsidRPr="002A2B93">
            <w:fldChar w:fldCharType="end"/>
          </w:r>
        </w:sdtContent>
      </w:sdt>
      <w:r w:rsidRPr="002A2B93">
        <w:t xml:space="preserve"> </w:t>
      </w:r>
      <w:sdt>
        <w:sdtPr>
          <w:id w:val="-1877453339"/>
          <w:citation/>
        </w:sdtPr>
        <w:sdtContent>
          <w:r w:rsidRPr="002A2B93">
            <w:fldChar w:fldCharType="begin"/>
          </w:r>
          <w:r w:rsidRPr="002A2B93">
            <w:instrText xml:space="preserve">CITATION Dok16 \l 1029 </w:instrText>
          </w:r>
          <w:r w:rsidRPr="002A2B93">
            <w:fldChar w:fldCharType="separate"/>
          </w:r>
          <w:r w:rsidR="00950568">
            <w:rPr>
              <w:noProof/>
            </w:rPr>
            <w:t>(4)</w:t>
          </w:r>
          <w:r w:rsidRPr="002A2B93">
            <w:fldChar w:fldCharType="end"/>
          </w:r>
        </w:sdtContent>
      </w:sdt>
      <w:r w:rsidRPr="002A2B93">
        <w:t>.</w:t>
      </w:r>
    </w:p>
    <w:p w14:paraId="0164C6EB" w14:textId="42B4B203" w:rsidR="00C64345" w:rsidRDefault="0002470F" w:rsidP="009C154F">
      <w:pPr>
        <w:rPr>
          <w:lang w:val="en-GB"/>
        </w:rPr>
      </w:pPr>
      <w:r w:rsidRPr="002A2B93">
        <w:rPr>
          <w:noProof/>
          <w:lang w:val="en-GB" w:eastAsia="en-GB"/>
        </w:rPr>
        <mc:AlternateContent>
          <mc:Choice Requires="wps">
            <w:drawing>
              <wp:anchor distT="0" distB="0" distL="114300" distR="114300" simplePos="0" relativeHeight="251665408" behindDoc="0" locked="0" layoutInCell="1" allowOverlap="1" wp14:anchorId="2374CBA8" wp14:editId="7D5A7CD8">
                <wp:simplePos x="0" y="0"/>
                <wp:positionH relativeFrom="column">
                  <wp:posOffset>-49530</wp:posOffset>
                </wp:positionH>
                <wp:positionV relativeFrom="paragraph">
                  <wp:posOffset>5447030</wp:posOffset>
                </wp:positionV>
                <wp:extent cx="5177790" cy="287020"/>
                <wp:effectExtent l="0" t="0" r="3810" b="0"/>
                <wp:wrapSquare wrapText="bothSides"/>
                <wp:docPr id="56" name="Textové pole 56"/>
                <wp:cNvGraphicFramePr/>
                <a:graphic xmlns:a="http://schemas.openxmlformats.org/drawingml/2006/main">
                  <a:graphicData uri="http://schemas.microsoft.com/office/word/2010/wordprocessingShape">
                    <wps:wsp>
                      <wps:cNvSpPr txBox="1"/>
                      <wps:spPr>
                        <a:xfrm>
                          <a:off x="0" y="0"/>
                          <a:ext cx="5177790" cy="287020"/>
                        </a:xfrm>
                        <a:prstGeom prst="rect">
                          <a:avLst/>
                        </a:prstGeom>
                        <a:solidFill>
                          <a:prstClr val="white"/>
                        </a:solidFill>
                        <a:ln>
                          <a:noFill/>
                        </a:ln>
                      </wps:spPr>
                      <wps:txbx>
                        <w:txbxContent>
                          <w:p w14:paraId="549D8688" w14:textId="568545E3" w:rsidR="00EB141B" w:rsidRPr="0002470F" w:rsidRDefault="00EB141B" w:rsidP="00C64345">
                            <w:pPr>
                              <w:pStyle w:val="Lgende"/>
                              <w:ind w:firstLine="0"/>
                              <w:jc w:val="left"/>
                              <w:rPr>
                                <w:sz w:val="20"/>
                                <w:szCs w:val="20"/>
                              </w:rPr>
                            </w:pPr>
                            <w:bookmarkStart w:id="14" w:name="_Toc40356473"/>
                            <w:r>
                              <w:rPr>
                                <w:sz w:val="20"/>
                                <w:szCs w:val="20"/>
                              </w:rPr>
                              <w:t>Figure</w:t>
                            </w:r>
                            <w:r w:rsidRPr="007A5B7C">
                              <w:rPr>
                                <w:sz w:val="20"/>
                                <w:szCs w:val="20"/>
                              </w:rPr>
                              <w:t xml:space="preserve"> </w:t>
                            </w:r>
                            <w:r w:rsidRPr="007A5B7C">
                              <w:rPr>
                                <w:sz w:val="20"/>
                                <w:szCs w:val="20"/>
                              </w:rPr>
                              <w:fldChar w:fldCharType="begin"/>
                            </w:r>
                            <w:r w:rsidRPr="007A5B7C">
                              <w:rPr>
                                <w:sz w:val="20"/>
                                <w:szCs w:val="20"/>
                              </w:rPr>
                              <w:instrText xml:space="preserve"> SEQ Obrázek \* ARABIC </w:instrText>
                            </w:r>
                            <w:r w:rsidRPr="007A5B7C">
                              <w:rPr>
                                <w:sz w:val="20"/>
                                <w:szCs w:val="20"/>
                              </w:rPr>
                              <w:fldChar w:fldCharType="separate"/>
                            </w:r>
                            <w:r>
                              <w:rPr>
                                <w:noProof/>
                                <w:sz w:val="20"/>
                                <w:szCs w:val="20"/>
                              </w:rPr>
                              <w:t>3</w:t>
                            </w:r>
                            <w:r w:rsidRPr="007A5B7C">
                              <w:rPr>
                                <w:sz w:val="20"/>
                                <w:szCs w:val="20"/>
                              </w:rPr>
                              <w:fldChar w:fldCharType="end"/>
                            </w:r>
                            <w:r w:rsidRPr="007A5B7C">
                              <w:rPr>
                                <w:sz w:val="20"/>
                                <w:szCs w:val="20"/>
                              </w:rPr>
                              <w:t xml:space="preserve"> </w:t>
                            </w:r>
                            <w:r w:rsidRPr="007A5B7C">
                              <w:rPr>
                                <w:sz w:val="20"/>
                                <w:szCs w:val="20"/>
                              </w:rPr>
                              <w:t xml:space="preserve">– </w:t>
                            </w:r>
                            <w:r>
                              <w:rPr>
                                <w:sz w:val="20"/>
                                <w:szCs w:val="20"/>
                              </w:rPr>
                              <w:t>Klabava River Basin Overview</w:t>
                            </w:r>
                            <w:r>
                              <w:rPr>
                                <w:sz w:val="20"/>
                                <w:szCs w:val="20"/>
                              </w:rPr>
                              <w:br/>
                              <w:t>Available from</w:t>
                            </w:r>
                            <w:r w:rsidRPr="007A5B7C">
                              <w:rPr>
                                <w:sz w:val="20"/>
                                <w:szCs w:val="20"/>
                              </w:rPr>
                              <w:t>: http://www.dibavod.cz/download.php?id_souboru=2312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4CBA8" id="Textové pole 56" o:spid="_x0000_s1028" type="#_x0000_t202" style="position:absolute;left:0;text-align:left;margin-left:-3.9pt;margin-top:428.9pt;width:407.7pt;height:2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" stroked="f">
                <v:textbox inset="0,0,0,0">
                  <w:txbxContent>
                    <w:p w14:paraId="549D8688" w14:textId="568545E3" w:rsidR="00EB141B" w:rsidRPr="0002470F" w:rsidRDefault="00EB141B" w:rsidP="00C64345">
                      <w:pPr>
                        <w:pStyle w:val="Lgende"/>
                        <w:ind w:firstLine="0"/>
                        <w:jc w:val="left"/>
                        <w:rPr>
                          <w:sz w:val="20"/>
                          <w:szCs w:val="20"/>
                        </w:rPr>
                      </w:pPr>
                      <w:bookmarkStart w:id="15" w:name="_Toc40356473"/>
                      <w:r>
                        <w:rPr>
                          <w:sz w:val="20"/>
                          <w:szCs w:val="20"/>
                        </w:rPr>
                        <w:t>Figure</w:t>
                      </w:r>
                      <w:r w:rsidRPr="007A5B7C">
                        <w:rPr>
                          <w:sz w:val="20"/>
                          <w:szCs w:val="20"/>
                        </w:rPr>
                        <w:t xml:space="preserve"> </w:t>
                      </w:r>
                      <w:r w:rsidRPr="007A5B7C">
                        <w:rPr>
                          <w:sz w:val="20"/>
                          <w:szCs w:val="20"/>
                        </w:rPr>
                        <w:fldChar w:fldCharType="begin"/>
                      </w:r>
                      <w:r w:rsidRPr="007A5B7C">
                        <w:rPr>
                          <w:sz w:val="20"/>
                          <w:szCs w:val="20"/>
                        </w:rPr>
                        <w:instrText xml:space="preserve"> SEQ Obrázek \* ARABIC </w:instrText>
                      </w:r>
                      <w:r w:rsidRPr="007A5B7C">
                        <w:rPr>
                          <w:sz w:val="20"/>
                          <w:szCs w:val="20"/>
                        </w:rPr>
                        <w:fldChar w:fldCharType="separate"/>
                      </w:r>
                      <w:r>
                        <w:rPr>
                          <w:noProof/>
                          <w:sz w:val="20"/>
                          <w:szCs w:val="20"/>
                        </w:rPr>
                        <w:t>3</w:t>
                      </w:r>
                      <w:r w:rsidRPr="007A5B7C">
                        <w:rPr>
                          <w:sz w:val="20"/>
                          <w:szCs w:val="20"/>
                        </w:rPr>
                        <w:fldChar w:fldCharType="end"/>
                      </w:r>
                      <w:r w:rsidRPr="007A5B7C">
                        <w:rPr>
                          <w:sz w:val="20"/>
                          <w:szCs w:val="20"/>
                        </w:rPr>
                        <w:t xml:space="preserve"> </w:t>
                      </w:r>
                      <w:r w:rsidRPr="007A5B7C">
                        <w:rPr>
                          <w:sz w:val="20"/>
                          <w:szCs w:val="20"/>
                        </w:rPr>
                        <w:t xml:space="preserve">– </w:t>
                      </w:r>
                      <w:r>
                        <w:rPr>
                          <w:sz w:val="20"/>
                          <w:szCs w:val="20"/>
                        </w:rPr>
                        <w:t>Klabava River Basin Overview</w:t>
                      </w:r>
                      <w:r>
                        <w:rPr>
                          <w:sz w:val="20"/>
                          <w:szCs w:val="20"/>
                        </w:rPr>
                        <w:br/>
                        <w:t>Available from</w:t>
                      </w:r>
                      <w:r w:rsidRPr="007A5B7C">
                        <w:rPr>
                          <w:sz w:val="20"/>
                          <w:szCs w:val="20"/>
                        </w:rPr>
                        <w:t>: http://www.dibavod.cz/download.php?id_souboru=2312</w:t>
                      </w:r>
                      <w:bookmarkEnd w:id="15"/>
                    </w:p>
                  </w:txbxContent>
                </v:textbox>
                <w10:wrap type="square"/>
              </v:shape>
            </w:pict>
          </mc:Fallback>
        </mc:AlternateContent>
      </w:r>
      <w:r w:rsidR="00C64345">
        <w:rPr>
          <w:lang w:val="en-GB"/>
        </w:rPr>
        <w:br w:type="page"/>
      </w:r>
    </w:p>
    <w:p w14:paraId="6E351725" w14:textId="6D346542" w:rsidR="00C64345" w:rsidRDefault="00C64345" w:rsidP="00C64345">
      <w:pPr>
        <w:pStyle w:val="Titre2"/>
        <w:rPr>
          <w:lang w:val="en-GB"/>
        </w:rPr>
      </w:pPr>
      <w:bookmarkStart w:id="16" w:name="_Toc91873182"/>
      <w:r>
        <w:rPr>
          <w:lang w:val="en-GB"/>
        </w:rPr>
        <w:lastRenderedPageBreak/>
        <w:t>ROKYCANY</w:t>
      </w:r>
      <w:bookmarkEnd w:id="16"/>
    </w:p>
    <w:p w14:paraId="57B84ACA" w14:textId="2AF48C20" w:rsidR="00D0492C" w:rsidRDefault="0087251E" w:rsidP="00D0492C">
      <w:pPr>
        <w:pStyle w:val="Titre2"/>
        <w:numPr>
          <w:ilvl w:val="0"/>
          <w:numId w:val="0"/>
        </w:numPr>
        <w:ind w:left="360"/>
        <w:rPr>
          <w:rFonts w:ascii="Times New Roman" w:hAnsi="Times New Roman" w:cs="Times New Roman"/>
          <w:b w:val="0"/>
          <w:bCs w:val="0"/>
          <w:iCs w:val="0"/>
          <w:sz w:val="24"/>
          <w:szCs w:val="24"/>
          <w:lang w:val="en-GB"/>
        </w:rPr>
      </w:pPr>
      <w:bookmarkStart w:id="17" w:name="_Toc91873183"/>
      <w:r>
        <w:rPr>
          <w:noProof/>
          <w:lang w:val="en-GB" w:eastAsia="en-GB"/>
        </w:rPr>
        <mc:AlternateContent>
          <mc:Choice Requires="wps">
            <w:drawing>
              <wp:anchor distT="0" distB="0" distL="114300" distR="114300" simplePos="0" relativeHeight="251708416" behindDoc="0" locked="0" layoutInCell="1" allowOverlap="1" wp14:anchorId="278F17F6" wp14:editId="18C40621">
                <wp:simplePos x="0" y="0"/>
                <wp:positionH relativeFrom="column">
                  <wp:posOffset>3167380</wp:posOffset>
                </wp:positionH>
                <wp:positionV relativeFrom="paragraph">
                  <wp:posOffset>2613025</wp:posOffset>
                </wp:positionV>
                <wp:extent cx="2594610" cy="352425"/>
                <wp:effectExtent l="0" t="0" r="0" b="9525"/>
                <wp:wrapSquare wrapText="bothSides"/>
                <wp:docPr id="21" name="Textové pole 21"/>
                <wp:cNvGraphicFramePr/>
                <a:graphic xmlns:a="http://schemas.openxmlformats.org/drawingml/2006/main">
                  <a:graphicData uri="http://schemas.microsoft.com/office/word/2010/wordprocessingShape">
                    <wps:wsp>
                      <wps:cNvSpPr txBox="1"/>
                      <wps:spPr>
                        <a:xfrm>
                          <a:off x="0" y="0"/>
                          <a:ext cx="2594610" cy="352425"/>
                        </a:xfrm>
                        <a:prstGeom prst="rect">
                          <a:avLst/>
                        </a:prstGeom>
                        <a:solidFill>
                          <a:prstClr val="white"/>
                        </a:solidFill>
                        <a:ln>
                          <a:noFill/>
                        </a:ln>
                      </wps:spPr>
                      <wps:txbx>
                        <w:txbxContent>
                          <w:p w14:paraId="1212A59A" w14:textId="20EB283F" w:rsidR="00EB141B" w:rsidRPr="00347557" w:rsidRDefault="00EB141B" w:rsidP="0087251E">
                            <w:pPr>
                              <w:pStyle w:val="Lgende"/>
                              <w:ind w:firstLine="0"/>
                              <w:jc w:val="left"/>
                              <w:rPr>
                                <w:rFonts w:ascii="Arial" w:hAnsi="Arial" w:cs="Arial"/>
                                <w:b/>
                                <w:bCs/>
                                <w:noProof/>
                                <w:color w:val="auto"/>
                                <w:sz w:val="28"/>
                                <w:szCs w:val="28"/>
                              </w:rPr>
                            </w:pPr>
                            <w:r>
                              <w:t xml:space="preserve">Figure </w:t>
                            </w:r>
                            <w:fldSimple w:instr=" SEQ Obrázek \* ARABIC ">
                              <w:r>
                                <w:rPr>
                                  <w:noProof/>
                                </w:rPr>
                                <w:t>4</w:t>
                              </w:r>
                            </w:fldSimple>
                            <w:r>
                              <w:t xml:space="preserve"> </w:t>
                            </w:r>
                            <w:r>
                              <w:t>– Trapezoidal channel shape</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7F6" id="Textové pole 21" o:spid="_x0000_s1029" type="#_x0000_t202" style="position:absolute;left:0;text-align:left;margin-left:249.4pt;margin-top:205.75pt;width:204.3pt;height:2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" stroked="f">
                <v:textbox inset="0,0,0,0">
                  <w:txbxContent>
                    <w:p w14:paraId="1212A59A" w14:textId="20EB283F" w:rsidR="00EB141B" w:rsidRPr="00347557" w:rsidRDefault="00EB141B" w:rsidP="0087251E">
                      <w:pPr>
                        <w:pStyle w:val="Lgende"/>
                        <w:ind w:firstLine="0"/>
                        <w:jc w:val="left"/>
                        <w:rPr>
                          <w:rFonts w:ascii="Arial" w:hAnsi="Arial" w:cs="Arial"/>
                          <w:b/>
                          <w:bCs/>
                          <w:noProof/>
                          <w:color w:val="auto"/>
                          <w:sz w:val="28"/>
                          <w:szCs w:val="28"/>
                        </w:rPr>
                      </w:pPr>
                      <w:r>
                        <w:t xml:space="preserve">Figure </w:t>
                      </w:r>
                      <w:fldSimple w:instr=" SEQ Obrázek \* ARABIC ">
                        <w:r>
                          <w:rPr>
                            <w:noProof/>
                          </w:rPr>
                          <w:t>4</w:t>
                        </w:r>
                      </w:fldSimple>
                      <w:r>
                        <w:t xml:space="preserve"> </w:t>
                      </w:r>
                      <w:r>
                        <w:t>– Trapezoidal channel shape</w:t>
                      </w:r>
                      <w:r>
                        <w:br/>
                        <w:t>Author’s photography</w:t>
                      </w:r>
                    </w:p>
                  </w:txbxContent>
                </v:textbox>
                <w10:wrap type="square"/>
              </v:shape>
            </w:pict>
          </mc:Fallback>
        </mc:AlternateContent>
      </w:r>
      <w:r>
        <w:rPr>
          <w:noProof/>
          <w:lang w:val="en-GB" w:eastAsia="en-GB"/>
        </w:rPr>
        <mc:AlternateContent>
          <mc:Choice Requires="wps">
            <w:drawing>
              <wp:anchor distT="0" distB="0" distL="114300" distR="114300" simplePos="0" relativeHeight="251704320" behindDoc="0" locked="0" layoutInCell="1" allowOverlap="1" wp14:anchorId="018ECA96" wp14:editId="0B5E2F14">
                <wp:simplePos x="0" y="0"/>
                <wp:positionH relativeFrom="column">
                  <wp:posOffset>3176905</wp:posOffset>
                </wp:positionH>
                <wp:positionV relativeFrom="paragraph">
                  <wp:posOffset>7042150</wp:posOffset>
                </wp:positionV>
                <wp:extent cx="2588895" cy="389890"/>
                <wp:effectExtent l="0" t="0" r="1905" b="0"/>
                <wp:wrapSquare wrapText="bothSides"/>
                <wp:docPr id="19" name="Textové pole 19"/>
                <wp:cNvGraphicFramePr/>
                <a:graphic xmlns:a="http://schemas.openxmlformats.org/drawingml/2006/main">
                  <a:graphicData uri="http://schemas.microsoft.com/office/word/2010/wordprocessingShape">
                    <wps:wsp>
                      <wps:cNvSpPr txBox="1"/>
                      <wps:spPr>
                        <a:xfrm>
                          <a:off x="0" y="0"/>
                          <a:ext cx="2588895" cy="389890"/>
                        </a:xfrm>
                        <a:prstGeom prst="rect">
                          <a:avLst/>
                        </a:prstGeom>
                        <a:solidFill>
                          <a:prstClr val="white"/>
                        </a:solidFill>
                        <a:ln>
                          <a:noFill/>
                        </a:ln>
                      </wps:spPr>
                      <wps:txbx>
                        <w:txbxContent>
                          <w:p w14:paraId="328E8EB2" w14:textId="44F483AD" w:rsidR="00EB141B" w:rsidRPr="004B3D8B" w:rsidRDefault="00EB141B" w:rsidP="0064200C">
                            <w:pPr>
                              <w:pStyle w:val="Lgende"/>
                              <w:ind w:firstLine="0"/>
                              <w:jc w:val="left"/>
                              <w:rPr>
                                <w:rFonts w:ascii="Arial" w:hAnsi="Arial" w:cs="Arial"/>
                                <w:b/>
                                <w:bCs/>
                                <w:noProof/>
                                <w:color w:val="auto"/>
                                <w:sz w:val="28"/>
                                <w:szCs w:val="28"/>
                              </w:rPr>
                            </w:pPr>
                            <w:r>
                              <w:t xml:space="preserve">Figure </w:t>
                            </w:r>
                            <w:fldSimple w:instr=" SEQ Obrázek \* ARABIC ">
                              <w:r>
                                <w:rPr>
                                  <w:noProof/>
                                </w:rPr>
                                <w:t>6</w:t>
                              </w:r>
                            </w:fldSimple>
                            <w:r>
                              <w:t xml:space="preserve"> –The Low-capacity bridge in Soukenická Street</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CA96" id="Textové pole 19" o:spid="_x0000_s1030" type="#_x0000_t202" style="position:absolute;left:0;text-align:left;margin-left:250.15pt;margin-top:554.5pt;width:203.85pt;height:30.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" stroked="f">
                <v:textbox style="mso-fit-shape-to-text:t" inset="0,0,0,0">
                  <w:txbxContent>
                    <w:p w14:paraId="328E8EB2" w14:textId="44F483AD" w:rsidR="00EB141B" w:rsidRPr="004B3D8B" w:rsidRDefault="00EB141B" w:rsidP="0064200C">
                      <w:pPr>
                        <w:pStyle w:val="Lgende"/>
                        <w:ind w:firstLine="0"/>
                        <w:jc w:val="left"/>
                        <w:rPr>
                          <w:rFonts w:ascii="Arial" w:hAnsi="Arial" w:cs="Arial"/>
                          <w:b/>
                          <w:bCs/>
                          <w:noProof/>
                          <w:color w:val="auto"/>
                          <w:sz w:val="28"/>
                          <w:szCs w:val="28"/>
                        </w:rPr>
                      </w:pPr>
                      <w:r>
                        <w:t xml:space="preserve">Figure </w:t>
                      </w:r>
                      <w:fldSimple w:instr=" SEQ Obrázek \* ARABIC ">
                        <w:r>
                          <w:rPr>
                            <w:noProof/>
                          </w:rPr>
                          <w:t>6</w:t>
                        </w:r>
                      </w:fldSimple>
                      <w:r>
                        <w:t xml:space="preserve"> –The Low-capacity bridge in Soukenická Street</w:t>
                      </w:r>
                      <w:r>
                        <w:br/>
                        <w:t>Author’s photography</w:t>
                      </w:r>
                    </w:p>
                  </w:txbxContent>
                </v:textbox>
                <w10:wrap type="square"/>
              </v:shape>
            </w:pict>
          </mc:Fallback>
        </mc:AlternateContent>
      </w:r>
      <w:r w:rsidR="0064200C">
        <w:rPr>
          <w:noProof/>
          <w:lang w:val="en-GB" w:eastAsia="en-GB"/>
        </w:rPr>
        <w:drawing>
          <wp:anchor distT="0" distB="0" distL="114300" distR="114300" simplePos="0" relativeHeight="251698176" behindDoc="0" locked="0" layoutInCell="1" allowOverlap="1" wp14:anchorId="66D7BBF3" wp14:editId="7505B8C7">
            <wp:simplePos x="0" y="0"/>
            <wp:positionH relativeFrom="column">
              <wp:posOffset>3176905</wp:posOffset>
            </wp:positionH>
            <wp:positionV relativeFrom="paragraph">
              <wp:posOffset>5165725</wp:posOffset>
            </wp:positionV>
            <wp:extent cx="2585085" cy="1809750"/>
            <wp:effectExtent l="0" t="0" r="5715"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6"/>
                    <pic:cNvPicPr>
                      <a:picLocks noChangeAspect="1" noChangeArrowheads="1"/>
                    </pic:cNvPicPr>
                  </pic:nvPicPr>
                  <pic:blipFill>
                    <a:blip r:embed="rId14" cstate="print">
                      <a:extLst>
                        <a:ext uri="{28A0092B-C50C-407E-A947-70E740481C1C}">
                          <a14:useLocalDpi xmlns:a14="http://schemas.microsoft.com/office/drawing/2010/main" val="0"/>
                        </a:ext>
                      </a:extLst>
                    </a:blip>
                    <a:srcRect b="8632"/>
                    <a:stretch>
                      <a:fillRect/>
                    </a:stretch>
                  </pic:blipFill>
                  <pic:spPr bwMode="auto">
                    <a:xfrm>
                      <a:off x="0" y="0"/>
                      <a:ext cx="2585085" cy="1809750"/>
                    </a:xfrm>
                    <a:prstGeom prst="rect">
                      <a:avLst/>
                    </a:prstGeom>
                    <a:noFill/>
                  </pic:spPr>
                </pic:pic>
              </a:graphicData>
            </a:graphic>
            <wp14:sizeRelH relativeFrom="margin">
              <wp14:pctWidth>0</wp14:pctWidth>
            </wp14:sizeRelH>
            <wp14:sizeRelV relativeFrom="margin">
              <wp14:pctHeight>0</wp14:pctHeight>
            </wp14:sizeRelV>
          </wp:anchor>
        </w:drawing>
      </w:r>
      <w:r w:rsidR="0064200C">
        <w:rPr>
          <w:noProof/>
          <w:lang w:val="en-GB" w:eastAsia="en-GB"/>
        </w:rPr>
        <mc:AlternateContent>
          <mc:Choice Requires="wps">
            <w:drawing>
              <wp:anchor distT="0" distB="0" distL="114300" distR="114300" simplePos="0" relativeHeight="251706368" behindDoc="0" locked="0" layoutInCell="1" allowOverlap="1" wp14:anchorId="7C48B817" wp14:editId="44CDC94A">
                <wp:simplePos x="0" y="0"/>
                <wp:positionH relativeFrom="column">
                  <wp:posOffset>3167380</wp:posOffset>
                </wp:positionH>
                <wp:positionV relativeFrom="paragraph">
                  <wp:posOffset>4784725</wp:posOffset>
                </wp:positionV>
                <wp:extent cx="2594610" cy="333375"/>
                <wp:effectExtent l="0" t="0" r="0" b="9525"/>
                <wp:wrapSquare wrapText="bothSides"/>
                <wp:docPr id="20" name="Textové pole 20"/>
                <wp:cNvGraphicFramePr/>
                <a:graphic xmlns:a="http://schemas.openxmlformats.org/drawingml/2006/main">
                  <a:graphicData uri="http://schemas.microsoft.com/office/word/2010/wordprocessingShape">
                    <wps:wsp>
                      <wps:cNvSpPr txBox="1"/>
                      <wps:spPr>
                        <a:xfrm>
                          <a:off x="0" y="0"/>
                          <a:ext cx="2594610" cy="333375"/>
                        </a:xfrm>
                        <a:prstGeom prst="rect">
                          <a:avLst/>
                        </a:prstGeom>
                        <a:solidFill>
                          <a:prstClr val="white"/>
                        </a:solidFill>
                        <a:ln>
                          <a:noFill/>
                        </a:ln>
                      </wps:spPr>
                      <wps:txbx>
                        <w:txbxContent>
                          <w:p w14:paraId="12DCA3A5" w14:textId="500B8ECF" w:rsidR="00EB141B" w:rsidRPr="00CC7FA7" w:rsidRDefault="00EB141B" w:rsidP="0064200C">
                            <w:pPr>
                              <w:pStyle w:val="Lgende"/>
                              <w:ind w:firstLine="0"/>
                              <w:jc w:val="left"/>
                              <w:rPr>
                                <w:rFonts w:ascii="Arial" w:hAnsi="Arial" w:cs="Arial"/>
                                <w:b/>
                                <w:bCs/>
                                <w:noProof/>
                                <w:color w:val="auto"/>
                                <w:sz w:val="28"/>
                                <w:szCs w:val="28"/>
                              </w:rPr>
                            </w:pPr>
                            <w:r>
                              <w:t xml:space="preserve">Figure </w:t>
                            </w:r>
                            <w:fldSimple w:instr=" SEQ Obrázek \* ARABIC ">
                              <w:r>
                                <w:rPr>
                                  <w:noProof/>
                                </w:rPr>
                                <w:t>5</w:t>
                              </w:r>
                            </w:fldSimple>
                            <w:r>
                              <w:t xml:space="preserve"> </w:t>
                            </w:r>
                            <w:r>
                              <w:t>– Rectangular channel shape</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8B817" id="Textové pole 20" o:spid="_x0000_s1031" type="#_x0000_t202" style="position:absolute;left:0;text-align:left;margin-left:249.4pt;margin-top:376.75pt;width:204.3pt;height:26.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" stroked="f">
                <v:textbox inset="0,0,0,0">
                  <w:txbxContent>
                    <w:p w14:paraId="12DCA3A5" w14:textId="500B8ECF" w:rsidR="00EB141B" w:rsidRPr="00CC7FA7" w:rsidRDefault="00EB141B" w:rsidP="0064200C">
                      <w:pPr>
                        <w:pStyle w:val="Lgende"/>
                        <w:ind w:firstLine="0"/>
                        <w:jc w:val="left"/>
                        <w:rPr>
                          <w:rFonts w:ascii="Arial" w:hAnsi="Arial" w:cs="Arial"/>
                          <w:b/>
                          <w:bCs/>
                          <w:noProof/>
                          <w:color w:val="auto"/>
                          <w:sz w:val="28"/>
                          <w:szCs w:val="28"/>
                        </w:rPr>
                      </w:pPr>
                      <w:r>
                        <w:t xml:space="preserve">Figure </w:t>
                      </w:r>
                      <w:fldSimple w:instr=" SEQ Obrázek \* ARABIC ">
                        <w:r>
                          <w:rPr>
                            <w:noProof/>
                          </w:rPr>
                          <w:t>5</w:t>
                        </w:r>
                      </w:fldSimple>
                      <w:r>
                        <w:t xml:space="preserve"> </w:t>
                      </w:r>
                      <w:r>
                        <w:t>– Rectangular channel shape</w:t>
                      </w:r>
                      <w:r>
                        <w:br/>
                        <w:t>Author’s photography</w:t>
                      </w:r>
                    </w:p>
                  </w:txbxContent>
                </v:textbox>
                <w10:wrap type="square"/>
              </v:shape>
            </w:pict>
          </mc:Fallback>
        </mc:AlternateContent>
      </w:r>
      <w:r w:rsidR="0064200C" w:rsidRPr="00484EE4">
        <w:rPr>
          <w:noProof/>
          <w:lang w:val="en-GB" w:eastAsia="en-GB"/>
        </w:rPr>
        <w:drawing>
          <wp:anchor distT="0" distB="0" distL="114300" distR="114300" simplePos="0" relativeHeight="251702272" behindDoc="0" locked="0" layoutInCell="1" allowOverlap="1" wp14:anchorId="5CD64680" wp14:editId="4A1D0D88">
            <wp:simplePos x="0" y="0"/>
            <wp:positionH relativeFrom="column">
              <wp:posOffset>3167380</wp:posOffset>
            </wp:positionH>
            <wp:positionV relativeFrom="paragraph">
              <wp:posOffset>2917825</wp:posOffset>
            </wp:positionV>
            <wp:extent cx="2594610" cy="1838325"/>
            <wp:effectExtent l="0" t="0" r="0" b="9525"/>
            <wp:wrapSquare wrapText="bothSides"/>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476" t="14877" r="17550" b="26560"/>
                    <a:stretch/>
                  </pic:blipFill>
                  <pic:spPr bwMode="auto">
                    <a:xfrm>
                      <a:off x="0" y="0"/>
                      <a:ext cx="2594610"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200C" w:rsidRPr="00484EE4">
        <w:rPr>
          <w:noProof/>
          <w:lang w:val="en-GB" w:eastAsia="en-GB"/>
        </w:rPr>
        <w:drawing>
          <wp:anchor distT="0" distB="0" distL="114300" distR="114300" simplePos="0" relativeHeight="251700224" behindDoc="0" locked="0" layoutInCell="1" allowOverlap="1" wp14:anchorId="7094C54B" wp14:editId="4E9E9CCC">
            <wp:simplePos x="0" y="0"/>
            <wp:positionH relativeFrom="column">
              <wp:posOffset>3176270</wp:posOffset>
            </wp:positionH>
            <wp:positionV relativeFrom="paragraph">
              <wp:posOffset>603250</wp:posOffset>
            </wp:positionV>
            <wp:extent cx="2588895" cy="1939925"/>
            <wp:effectExtent l="0" t="0" r="1905" b="3175"/>
            <wp:wrapSquare wrapText="bothSides"/>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8895" cy="193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92C" w:rsidRPr="00D0492C">
        <w:rPr>
          <w:rFonts w:ascii="Times New Roman" w:hAnsi="Times New Roman" w:cs="Times New Roman"/>
          <w:b w:val="0"/>
          <w:bCs w:val="0"/>
          <w:iCs w:val="0"/>
          <w:sz w:val="24"/>
          <w:szCs w:val="24"/>
          <w:lang w:val="en-GB"/>
        </w:rPr>
        <w:t xml:space="preserve">In </w:t>
      </w:r>
      <w:proofErr w:type="spellStart"/>
      <w:r w:rsidR="00D0492C" w:rsidRPr="00D0492C">
        <w:rPr>
          <w:rFonts w:ascii="Times New Roman" w:hAnsi="Times New Roman" w:cs="Times New Roman"/>
          <w:b w:val="0"/>
          <w:bCs w:val="0"/>
          <w:iCs w:val="0"/>
          <w:sz w:val="24"/>
          <w:szCs w:val="24"/>
          <w:lang w:val="en-GB"/>
        </w:rPr>
        <w:t>Rokycany</w:t>
      </w:r>
      <w:proofErr w:type="spellEnd"/>
      <w:r w:rsidR="00D0492C" w:rsidRPr="00D0492C">
        <w:rPr>
          <w:rFonts w:ascii="Times New Roman" w:hAnsi="Times New Roman" w:cs="Times New Roman"/>
          <w:b w:val="0"/>
          <w:bCs w:val="0"/>
          <w:iCs w:val="0"/>
          <w:sz w:val="24"/>
          <w:szCs w:val="24"/>
          <w:lang w:val="en-GB"/>
        </w:rPr>
        <w:t xml:space="preserve">,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first has </w:t>
      </w:r>
      <w:commentRangeStart w:id="18"/>
      <w:r w:rsidR="00D0492C" w:rsidRPr="00D0492C">
        <w:rPr>
          <w:rFonts w:ascii="Times New Roman" w:hAnsi="Times New Roman" w:cs="Times New Roman"/>
          <w:b w:val="0"/>
          <w:bCs w:val="0"/>
          <w:iCs w:val="0"/>
          <w:sz w:val="24"/>
          <w:szCs w:val="24"/>
          <w:lang w:val="en-GB"/>
        </w:rPr>
        <w:t xml:space="preserve">a natural character. </w:t>
      </w:r>
      <w:commentRangeEnd w:id="18"/>
      <w:r w:rsidR="00D654FC">
        <w:rPr>
          <w:rStyle w:val="Marquedecommentaire"/>
          <w:rFonts w:ascii="Times New Roman" w:hAnsi="Times New Roman" w:cs="Times New Roman"/>
          <w:b w:val="0"/>
          <w:bCs w:val="0"/>
          <w:iCs w:val="0"/>
        </w:rPr>
        <w:commentReference w:id="18"/>
      </w:r>
      <w:r w:rsidR="00D0492C" w:rsidRPr="00D0492C">
        <w:rPr>
          <w:rFonts w:ascii="Times New Roman" w:hAnsi="Times New Roman" w:cs="Times New Roman"/>
          <w:b w:val="0"/>
          <w:bCs w:val="0"/>
          <w:iCs w:val="0"/>
          <w:sz w:val="24"/>
          <w:szCs w:val="24"/>
          <w:lang w:val="en-GB"/>
        </w:rPr>
        <w:t xml:space="preserve">The riverbed is fortified with embankment walls in several places. Below the weir on the river </w:t>
      </w:r>
      <w:proofErr w:type="spellStart"/>
      <w:r w:rsidR="00D0492C">
        <w:rPr>
          <w:rFonts w:ascii="Times New Roman" w:hAnsi="Times New Roman" w:cs="Times New Roman"/>
          <w:b w:val="0"/>
          <w:bCs w:val="0"/>
          <w:iCs w:val="0"/>
          <w:sz w:val="24"/>
          <w:szCs w:val="24"/>
          <w:lang w:val="en-GB"/>
        </w:rPr>
        <w:t>kilometer</w:t>
      </w:r>
      <w:proofErr w:type="spellEnd"/>
      <w:r w:rsidR="00D0492C" w:rsidRPr="00D0492C">
        <w:rPr>
          <w:rFonts w:ascii="Times New Roman" w:hAnsi="Times New Roman" w:cs="Times New Roman"/>
          <w:b w:val="0"/>
          <w:bCs w:val="0"/>
          <w:iCs w:val="0"/>
          <w:sz w:val="24"/>
          <w:szCs w:val="24"/>
          <w:lang w:val="en-GB"/>
        </w:rPr>
        <w:t xml:space="preserve"> 21,043 the technical modification of the channel begins. At first, the channel </w:t>
      </w:r>
      <w:r w:rsidR="00D0492C">
        <w:rPr>
          <w:rFonts w:ascii="Times New Roman" w:hAnsi="Times New Roman" w:cs="Times New Roman"/>
          <w:b w:val="0"/>
          <w:bCs w:val="0"/>
          <w:iCs w:val="0"/>
          <w:sz w:val="24"/>
          <w:szCs w:val="24"/>
          <w:lang w:val="en-GB"/>
        </w:rPr>
        <w:t xml:space="preserve">cross-section has trapezoidal shape with a low-capacity </w:t>
      </w:r>
      <w:proofErr w:type="spellStart"/>
      <w:r w:rsidR="00D0492C">
        <w:rPr>
          <w:rFonts w:ascii="Times New Roman" w:hAnsi="Times New Roman" w:cs="Times New Roman"/>
          <w:b w:val="0"/>
          <w:bCs w:val="0"/>
          <w:iCs w:val="0"/>
          <w:sz w:val="24"/>
          <w:szCs w:val="24"/>
          <w:lang w:val="en-GB"/>
        </w:rPr>
        <w:t>cunette</w:t>
      </w:r>
      <w:proofErr w:type="spellEnd"/>
      <w:r w:rsidR="00D0492C">
        <w:rPr>
          <w:rFonts w:ascii="Times New Roman" w:hAnsi="Times New Roman" w:cs="Times New Roman"/>
          <w:b w:val="0"/>
          <w:bCs w:val="0"/>
          <w:iCs w:val="0"/>
          <w:sz w:val="24"/>
          <w:szCs w:val="24"/>
          <w:lang w:val="en-GB"/>
        </w:rPr>
        <w:t xml:space="preserve"> in the middle.</w:t>
      </w:r>
      <w:r w:rsidR="00D0492C" w:rsidRPr="00D0492C">
        <w:rPr>
          <w:rFonts w:ascii="Times New Roman" w:hAnsi="Times New Roman" w:cs="Times New Roman"/>
          <w:b w:val="0"/>
          <w:bCs w:val="0"/>
          <w:iCs w:val="0"/>
          <w:sz w:val="24"/>
          <w:szCs w:val="24"/>
          <w:lang w:val="en-GB"/>
        </w:rPr>
        <w:t xml:space="preserve"> </w:t>
      </w:r>
      <w:r w:rsidR="00D0492C">
        <w:rPr>
          <w:rFonts w:ascii="Times New Roman" w:hAnsi="Times New Roman" w:cs="Times New Roman"/>
          <w:b w:val="0"/>
          <w:bCs w:val="0"/>
          <w:iCs w:val="0"/>
          <w:sz w:val="24"/>
          <w:szCs w:val="24"/>
          <w:lang w:val="en-GB"/>
        </w:rPr>
        <w:t>The surroundings in this area offer</w:t>
      </w:r>
      <w:r w:rsidR="00D0492C" w:rsidRPr="00D0492C">
        <w:rPr>
          <w:rFonts w:ascii="Times New Roman" w:hAnsi="Times New Roman" w:cs="Times New Roman"/>
          <w:b w:val="0"/>
          <w:bCs w:val="0"/>
          <w:iCs w:val="0"/>
          <w:sz w:val="24"/>
          <w:szCs w:val="24"/>
          <w:lang w:val="en-GB"/>
        </w:rPr>
        <w:t xml:space="preserve"> sufficient space on both banks for </w:t>
      </w:r>
      <w:commentRangeStart w:id="19"/>
      <w:r w:rsidR="00D0492C" w:rsidRPr="00D0492C">
        <w:rPr>
          <w:rFonts w:ascii="Times New Roman" w:hAnsi="Times New Roman" w:cs="Times New Roman"/>
          <w:b w:val="0"/>
          <w:bCs w:val="0"/>
          <w:iCs w:val="0"/>
          <w:sz w:val="24"/>
          <w:szCs w:val="24"/>
          <w:lang w:val="en-GB"/>
        </w:rPr>
        <w:t xml:space="preserve">possible channel widening. </w:t>
      </w:r>
      <w:commentRangeEnd w:id="19"/>
      <w:r w:rsidR="00D654FC">
        <w:rPr>
          <w:rStyle w:val="Marquedecommentaire"/>
          <w:rFonts w:ascii="Times New Roman" w:hAnsi="Times New Roman" w:cs="Times New Roman"/>
          <w:b w:val="0"/>
          <w:bCs w:val="0"/>
          <w:iCs w:val="0"/>
        </w:rPr>
        <w:commentReference w:id="19"/>
      </w:r>
      <w:r w:rsidR="00D0492C" w:rsidRPr="00D0492C">
        <w:rPr>
          <w:rFonts w:ascii="Times New Roman" w:hAnsi="Times New Roman" w:cs="Times New Roman"/>
          <w:b w:val="0"/>
          <w:bCs w:val="0"/>
          <w:iCs w:val="0"/>
          <w:sz w:val="24"/>
          <w:szCs w:val="24"/>
          <w:lang w:val="en-GB"/>
        </w:rPr>
        <w:t xml:space="preserve">Above the bridge in </w:t>
      </w:r>
      <w:proofErr w:type="spellStart"/>
      <w:r w:rsidR="00D0492C" w:rsidRPr="00D0492C">
        <w:rPr>
          <w:rFonts w:ascii="Times New Roman" w:hAnsi="Times New Roman" w:cs="Times New Roman"/>
          <w:b w:val="0"/>
          <w:bCs w:val="0"/>
          <w:iCs w:val="0"/>
          <w:sz w:val="24"/>
          <w:szCs w:val="24"/>
          <w:lang w:val="en-GB"/>
        </w:rPr>
        <w:t>Pražská</w:t>
      </w:r>
      <w:proofErr w:type="spellEnd"/>
      <w:r w:rsidR="00D0492C" w:rsidRPr="00D0492C">
        <w:rPr>
          <w:rFonts w:ascii="Times New Roman" w:hAnsi="Times New Roman" w:cs="Times New Roman"/>
          <w:b w:val="0"/>
          <w:bCs w:val="0"/>
          <w:iCs w:val="0"/>
          <w:sz w:val="24"/>
          <w:szCs w:val="24"/>
          <w:lang w:val="en-GB"/>
        </w:rPr>
        <w:t xml:space="preserve"> Street, the channel </w:t>
      </w:r>
      <w:r w:rsidR="00D0492C">
        <w:rPr>
          <w:rFonts w:ascii="Times New Roman" w:hAnsi="Times New Roman" w:cs="Times New Roman"/>
          <w:b w:val="0"/>
          <w:bCs w:val="0"/>
          <w:iCs w:val="0"/>
          <w:sz w:val="24"/>
          <w:szCs w:val="24"/>
          <w:lang w:val="en-GB"/>
        </w:rPr>
        <w:t xml:space="preserve">cross-section shape </w:t>
      </w:r>
      <w:r w:rsidR="00D0492C" w:rsidRPr="00D0492C">
        <w:rPr>
          <w:rFonts w:ascii="Times New Roman" w:hAnsi="Times New Roman" w:cs="Times New Roman"/>
          <w:b w:val="0"/>
          <w:bCs w:val="0"/>
          <w:iCs w:val="0"/>
          <w:sz w:val="24"/>
          <w:szCs w:val="24"/>
          <w:lang w:val="en-GB"/>
        </w:rPr>
        <w:t>changes into a re</w:t>
      </w:r>
      <w:r w:rsidR="00D0492C">
        <w:rPr>
          <w:rFonts w:ascii="Times New Roman" w:hAnsi="Times New Roman" w:cs="Times New Roman"/>
          <w:b w:val="0"/>
          <w:bCs w:val="0"/>
          <w:iCs w:val="0"/>
          <w:sz w:val="24"/>
          <w:szCs w:val="24"/>
          <w:lang w:val="en-GB"/>
        </w:rPr>
        <w:t>ctangle</w:t>
      </w:r>
      <w:r w:rsidR="00D0492C" w:rsidRPr="00D0492C">
        <w:rPr>
          <w:rFonts w:ascii="Times New Roman" w:hAnsi="Times New Roman" w:cs="Times New Roman"/>
          <w:b w:val="0"/>
          <w:bCs w:val="0"/>
          <w:iCs w:val="0"/>
          <w:sz w:val="24"/>
          <w:szCs w:val="24"/>
          <w:lang w:val="en-GB"/>
        </w:rPr>
        <w:t xml:space="preserve"> cross-section</w:t>
      </w:r>
      <w:r w:rsidR="00D0492C">
        <w:rPr>
          <w:rFonts w:ascii="Times New Roman" w:hAnsi="Times New Roman" w:cs="Times New Roman"/>
          <w:b w:val="0"/>
          <w:bCs w:val="0"/>
          <w:iCs w:val="0"/>
          <w:sz w:val="24"/>
          <w:szCs w:val="24"/>
          <w:lang w:val="en-GB"/>
        </w:rPr>
        <w:t xml:space="preserve"> with the low-capacity </w:t>
      </w:r>
      <w:proofErr w:type="spellStart"/>
      <w:r w:rsidR="00D0492C">
        <w:rPr>
          <w:rFonts w:ascii="Times New Roman" w:hAnsi="Times New Roman" w:cs="Times New Roman"/>
          <w:b w:val="0"/>
          <w:bCs w:val="0"/>
          <w:iCs w:val="0"/>
          <w:sz w:val="24"/>
          <w:szCs w:val="24"/>
          <w:lang w:val="en-GB"/>
        </w:rPr>
        <w:t>cunette</w:t>
      </w:r>
      <w:proofErr w:type="spellEnd"/>
      <w:r w:rsidR="00D0492C">
        <w:rPr>
          <w:rFonts w:ascii="Times New Roman" w:hAnsi="Times New Roman" w:cs="Times New Roman"/>
          <w:b w:val="0"/>
          <w:bCs w:val="0"/>
          <w:iCs w:val="0"/>
          <w:sz w:val="24"/>
          <w:szCs w:val="24"/>
          <w:lang w:val="en-GB"/>
        </w:rPr>
        <w:t xml:space="preserve"> in the middle</w:t>
      </w:r>
      <w:r w:rsidR="00D0492C" w:rsidRPr="00D0492C">
        <w:rPr>
          <w:rFonts w:ascii="Times New Roman" w:hAnsi="Times New Roman" w:cs="Times New Roman"/>
          <w:b w:val="0"/>
          <w:bCs w:val="0"/>
          <w:iCs w:val="0"/>
          <w:sz w:val="24"/>
          <w:szCs w:val="24"/>
          <w:lang w:val="en-GB"/>
        </w:rPr>
        <w:t xml:space="preserve">, and for the </w:t>
      </w:r>
      <w:commentRangeStart w:id="20"/>
      <w:r w:rsidR="00D0492C" w:rsidRPr="00D0492C">
        <w:rPr>
          <w:rFonts w:ascii="Times New Roman" w:hAnsi="Times New Roman" w:cs="Times New Roman"/>
          <w:b w:val="0"/>
          <w:bCs w:val="0"/>
          <w:iCs w:val="0"/>
          <w:sz w:val="24"/>
          <w:szCs w:val="24"/>
          <w:lang w:val="en-GB"/>
        </w:rPr>
        <w:t xml:space="preserve">most part there is room to widen the channel in the following passage </w:t>
      </w:r>
      <w:commentRangeEnd w:id="20"/>
      <w:r w:rsidR="0033716B">
        <w:rPr>
          <w:rStyle w:val="Marquedecommentaire"/>
          <w:rFonts w:ascii="Times New Roman" w:hAnsi="Times New Roman" w:cs="Times New Roman"/>
          <w:b w:val="0"/>
          <w:bCs w:val="0"/>
          <w:iCs w:val="0"/>
        </w:rPr>
        <w:commentReference w:id="20"/>
      </w:r>
      <w:r w:rsidR="00D0492C" w:rsidRPr="00D0492C">
        <w:rPr>
          <w:rFonts w:ascii="Times New Roman" w:hAnsi="Times New Roman" w:cs="Times New Roman"/>
          <w:b w:val="0"/>
          <w:bCs w:val="0"/>
          <w:iCs w:val="0"/>
          <w:sz w:val="24"/>
          <w:szCs w:val="24"/>
          <w:lang w:val="en-GB"/>
        </w:rPr>
        <w:t xml:space="preserve">on at least one of the banks, but there is also a short </w:t>
      </w:r>
      <w:commentRangeStart w:id="21"/>
      <w:r w:rsidR="00D0492C" w:rsidRPr="00D0492C">
        <w:rPr>
          <w:rFonts w:ascii="Times New Roman" w:hAnsi="Times New Roman" w:cs="Times New Roman"/>
          <w:b w:val="0"/>
          <w:bCs w:val="0"/>
          <w:iCs w:val="0"/>
          <w:sz w:val="24"/>
          <w:szCs w:val="24"/>
          <w:lang w:val="en-GB"/>
        </w:rPr>
        <w:t xml:space="preserve">passage where the channel is constricted by the surrounding </w:t>
      </w:r>
      <w:r w:rsidR="00D0492C">
        <w:rPr>
          <w:rFonts w:ascii="Times New Roman" w:hAnsi="Times New Roman" w:cs="Times New Roman"/>
          <w:b w:val="0"/>
          <w:bCs w:val="0"/>
          <w:iCs w:val="0"/>
          <w:sz w:val="24"/>
          <w:szCs w:val="24"/>
          <w:lang w:val="en-GB"/>
        </w:rPr>
        <w:t>built-up area</w:t>
      </w:r>
      <w:r w:rsidR="00D0492C" w:rsidRPr="00D0492C">
        <w:rPr>
          <w:rFonts w:ascii="Times New Roman" w:hAnsi="Times New Roman" w:cs="Times New Roman"/>
          <w:b w:val="0"/>
          <w:bCs w:val="0"/>
          <w:iCs w:val="0"/>
          <w:sz w:val="24"/>
          <w:szCs w:val="24"/>
          <w:lang w:val="en-GB"/>
        </w:rPr>
        <w:t>.</w:t>
      </w:r>
      <w:commentRangeEnd w:id="21"/>
      <w:r w:rsidR="0033716B">
        <w:rPr>
          <w:rStyle w:val="Marquedecommentaire"/>
          <w:rFonts w:ascii="Times New Roman" w:hAnsi="Times New Roman" w:cs="Times New Roman"/>
          <w:b w:val="0"/>
          <w:bCs w:val="0"/>
          <w:iCs w:val="0"/>
        </w:rPr>
        <w:commentReference w:id="21"/>
      </w:r>
      <w:r w:rsidR="00D0492C" w:rsidRPr="00D0492C">
        <w:rPr>
          <w:rFonts w:ascii="Times New Roman" w:hAnsi="Times New Roman" w:cs="Times New Roman"/>
          <w:b w:val="0"/>
          <w:bCs w:val="0"/>
          <w:iCs w:val="0"/>
          <w:sz w:val="24"/>
          <w:szCs w:val="24"/>
          <w:lang w:val="en-GB"/>
        </w:rPr>
        <w:t xml:space="preserve"> </w:t>
      </w:r>
      <w:commentRangeStart w:id="22"/>
      <w:r w:rsidR="00D0492C" w:rsidRPr="00D0492C">
        <w:rPr>
          <w:rFonts w:ascii="Times New Roman" w:hAnsi="Times New Roman" w:cs="Times New Roman"/>
          <w:b w:val="0"/>
          <w:bCs w:val="0"/>
          <w:iCs w:val="0"/>
          <w:sz w:val="24"/>
          <w:szCs w:val="24"/>
          <w:lang w:val="en-GB"/>
        </w:rPr>
        <w:t xml:space="preserve">The most problematic profile is the low-capacity bridge </w:t>
      </w:r>
      <w:commentRangeEnd w:id="22"/>
      <w:r w:rsidR="0033716B">
        <w:rPr>
          <w:rStyle w:val="Marquedecommentaire"/>
          <w:rFonts w:ascii="Times New Roman" w:hAnsi="Times New Roman" w:cs="Times New Roman"/>
          <w:b w:val="0"/>
          <w:bCs w:val="0"/>
          <w:iCs w:val="0"/>
        </w:rPr>
        <w:commentReference w:id="22"/>
      </w:r>
      <w:r w:rsidR="00D0492C" w:rsidRPr="00D0492C">
        <w:rPr>
          <w:rFonts w:ascii="Times New Roman" w:hAnsi="Times New Roman" w:cs="Times New Roman"/>
          <w:b w:val="0"/>
          <w:bCs w:val="0"/>
          <w:iCs w:val="0"/>
          <w:sz w:val="24"/>
          <w:szCs w:val="24"/>
          <w:lang w:val="en-GB"/>
        </w:rPr>
        <w:t xml:space="preserve">in </w:t>
      </w:r>
      <w:proofErr w:type="spellStart"/>
      <w:r w:rsidR="00D0492C" w:rsidRPr="00D0492C">
        <w:rPr>
          <w:rFonts w:ascii="Times New Roman" w:hAnsi="Times New Roman" w:cs="Times New Roman"/>
          <w:b w:val="0"/>
          <w:bCs w:val="0"/>
          <w:iCs w:val="0"/>
          <w:sz w:val="24"/>
          <w:szCs w:val="24"/>
          <w:lang w:val="en-GB"/>
        </w:rPr>
        <w:t>Soukenická</w:t>
      </w:r>
      <w:proofErr w:type="spellEnd"/>
      <w:r w:rsidR="00D0492C" w:rsidRPr="00D0492C">
        <w:rPr>
          <w:rFonts w:ascii="Times New Roman" w:hAnsi="Times New Roman" w:cs="Times New Roman"/>
          <w:b w:val="0"/>
          <w:bCs w:val="0"/>
          <w:iCs w:val="0"/>
          <w:sz w:val="24"/>
          <w:szCs w:val="24"/>
          <w:lang w:val="en-GB"/>
        </w:rPr>
        <w:t xml:space="preserve"> Street, which </w:t>
      </w:r>
      <w:commentRangeStart w:id="23"/>
      <w:r w:rsidR="00D0492C" w:rsidRPr="00D0492C">
        <w:rPr>
          <w:rFonts w:ascii="Times New Roman" w:hAnsi="Times New Roman" w:cs="Times New Roman"/>
          <w:b w:val="0"/>
          <w:bCs w:val="0"/>
          <w:iCs w:val="0"/>
          <w:sz w:val="24"/>
          <w:szCs w:val="24"/>
          <w:lang w:val="en-GB"/>
        </w:rPr>
        <w:t xml:space="preserve">rises </w:t>
      </w:r>
      <w:r w:rsidR="00D0492C">
        <w:rPr>
          <w:rFonts w:ascii="Times New Roman" w:hAnsi="Times New Roman" w:cs="Times New Roman"/>
          <w:b w:val="0"/>
          <w:bCs w:val="0"/>
          <w:iCs w:val="0"/>
          <w:sz w:val="24"/>
          <w:szCs w:val="24"/>
          <w:lang w:val="en-GB"/>
        </w:rPr>
        <w:t>the water</w:t>
      </w:r>
      <w:r w:rsidR="00D0492C" w:rsidRPr="00D0492C">
        <w:rPr>
          <w:rFonts w:ascii="Times New Roman" w:hAnsi="Times New Roman" w:cs="Times New Roman"/>
          <w:b w:val="0"/>
          <w:bCs w:val="0"/>
          <w:iCs w:val="0"/>
          <w:sz w:val="24"/>
          <w:szCs w:val="24"/>
          <w:lang w:val="en-GB"/>
        </w:rPr>
        <w:t xml:space="preserve"> level </w:t>
      </w:r>
      <w:r w:rsidR="00D0492C">
        <w:rPr>
          <w:rFonts w:ascii="Times New Roman" w:hAnsi="Times New Roman" w:cs="Times New Roman"/>
          <w:b w:val="0"/>
          <w:bCs w:val="0"/>
          <w:iCs w:val="0"/>
          <w:sz w:val="24"/>
          <w:szCs w:val="24"/>
          <w:lang w:val="en-GB"/>
        </w:rPr>
        <w:t>in case of</w:t>
      </w:r>
      <w:r w:rsidR="00D0492C" w:rsidRPr="00D0492C">
        <w:rPr>
          <w:rFonts w:ascii="Times New Roman" w:hAnsi="Times New Roman" w:cs="Times New Roman"/>
          <w:b w:val="0"/>
          <w:bCs w:val="0"/>
          <w:iCs w:val="0"/>
          <w:sz w:val="24"/>
          <w:szCs w:val="24"/>
          <w:lang w:val="en-GB"/>
        </w:rPr>
        <w:t xml:space="preserve"> high flows and contributes to flooding of the urban development. </w:t>
      </w:r>
      <w:commentRangeEnd w:id="23"/>
      <w:r w:rsidR="0033716B">
        <w:rPr>
          <w:rStyle w:val="Marquedecommentaire"/>
          <w:rFonts w:ascii="Times New Roman" w:hAnsi="Times New Roman" w:cs="Times New Roman"/>
          <w:b w:val="0"/>
          <w:bCs w:val="0"/>
          <w:iCs w:val="0"/>
        </w:rPr>
        <w:commentReference w:id="23"/>
      </w:r>
      <w:r w:rsidR="00D0492C" w:rsidRPr="00D0492C">
        <w:rPr>
          <w:rFonts w:ascii="Times New Roman" w:hAnsi="Times New Roman" w:cs="Times New Roman"/>
          <w:b w:val="0"/>
          <w:bCs w:val="0"/>
          <w:iCs w:val="0"/>
          <w:sz w:val="24"/>
          <w:szCs w:val="24"/>
          <w:lang w:val="en-GB"/>
        </w:rPr>
        <w:t xml:space="preserve">Above the confluence of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w:t>
      </w:r>
      <w:r w:rsidR="00D0492C">
        <w:rPr>
          <w:rFonts w:ascii="Times New Roman" w:hAnsi="Times New Roman" w:cs="Times New Roman"/>
          <w:b w:val="0"/>
          <w:bCs w:val="0"/>
          <w:iCs w:val="0"/>
          <w:sz w:val="24"/>
          <w:szCs w:val="24"/>
          <w:lang w:val="en-GB"/>
        </w:rPr>
        <w:t xml:space="preserve">River </w:t>
      </w:r>
      <w:r w:rsidR="00D0492C" w:rsidRPr="00D0492C">
        <w:rPr>
          <w:rFonts w:ascii="Times New Roman" w:hAnsi="Times New Roman" w:cs="Times New Roman"/>
          <w:b w:val="0"/>
          <w:bCs w:val="0"/>
          <w:iCs w:val="0"/>
          <w:sz w:val="24"/>
          <w:szCs w:val="24"/>
          <w:lang w:val="en-GB"/>
        </w:rPr>
        <w:t xml:space="preserve">with the </w:t>
      </w:r>
      <w:proofErr w:type="spellStart"/>
      <w:r w:rsidR="00D0492C" w:rsidRPr="00D0492C">
        <w:rPr>
          <w:rFonts w:ascii="Times New Roman" w:hAnsi="Times New Roman" w:cs="Times New Roman"/>
          <w:b w:val="0"/>
          <w:bCs w:val="0"/>
          <w:iCs w:val="0"/>
          <w:sz w:val="24"/>
          <w:szCs w:val="24"/>
          <w:lang w:val="en-GB"/>
        </w:rPr>
        <w:t>Holoubkovský</w:t>
      </w:r>
      <w:proofErr w:type="spellEnd"/>
      <w:r w:rsidR="00EB6A40">
        <w:rPr>
          <w:rFonts w:ascii="Times New Roman" w:hAnsi="Times New Roman" w:cs="Times New Roman"/>
          <w:b w:val="0"/>
          <w:bCs w:val="0"/>
          <w:iCs w:val="0"/>
          <w:sz w:val="24"/>
          <w:szCs w:val="24"/>
          <w:lang w:val="en-GB"/>
        </w:rPr>
        <w:t xml:space="preserve"> </w:t>
      </w:r>
      <w:proofErr w:type="spellStart"/>
      <w:r w:rsidR="00EB6A40">
        <w:rPr>
          <w:rFonts w:ascii="Times New Roman" w:hAnsi="Times New Roman" w:cs="Times New Roman"/>
          <w:b w:val="0"/>
          <w:bCs w:val="0"/>
          <w:iCs w:val="0"/>
          <w:sz w:val="24"/>
          <w:szCs w:val="24"/>
          <w:lang w:val="en-GB"/>
        </w:rPr>
        <w:t>potok</w:t>
      </w:r>
      <w:proofErr w:type="spellEnd"/>
      <w:r w:rsidR="00D0492C" w:rsidRPr="00D0492C">
        <w:rPr>
          <w:rFonts w:ascii="Times New Roman" w:hAnsi="Times New Roman" w:cs="Times New Roman"/>
          <w:b w:val="0"/>
          <w:bCs w:val="0"/>
          <w:iCs w:val="0"/>
          <w:sz w:val="24"/>
          <w:szCs w:val="24"/>
          <w:lang w:val="en-GB"/>
        </w:rPr>
        <w:t xml:space="preserve"> brook, the technical </w:t>
      </w:r>
      <w:r w:rsidR="00D0492C">
        <w:rPr>
          <w:rFonts w:ascii="Times New Roman" w:hAnsi="Times New Roman" w:cs="Times New Roman"/>
          <w:b w:val="0"/>
          <w:bCs w:val="0"/>
          <w:iCs w:val="0"/>
          <w:sz w:val="24"/>
          <w:szCs w:val="24"/>
          <w:lang w:val="en-GB"/>
        </w:rPr>
        <w:t>modification</w:t>
      </w:r>
      <w:r w:rsidR="00D0492C" w:rsidRPr="00D0492C">
        <w:rPr>
          <w:rFonts w:ascii="Times New Roman" w:hAnsi="Times New Roman" w:cs="Times New Roman"/>
          <w:b w:val="0"/>
          <w:bCs w:val="0"/>
          <w:iCs w:val="0"/>
          <w:sz w:val="24"/>
          <w:szCs w:val="24"/>
          <w:lang w:val="en-GB"/>
        </w:rPr>
        <w:t xml:space="preserve"> of the channel ends and the </w:t>
      </w:r>
      <w:r w:rsidR="00D0492C">
        <w:rPr>
          <w:rFonts w:ascii="Times New Roman" w:hAnsi="Times New Roman" w:cs="Times New Roman"/>
          <w:b w:val="0"/>
          <w:bCs w:val="0"/>
          <w:iCs w:val="0"/>
          <w:sz w:val="24"/>
          <w:szCs w:val="24"/>
          <w:lang w:val="en-GB"/>
        </w:rPr>
        <w:t>channel regains its</w:t>
      </w:r>
      <w:r w:rsidR="00D0492C" w:rsidRPr="00D0492C">
        <w:rPr>
          <w:rFonts w:ascii="Times New Roman" w:hAnsi="Times New Roman" w:cs="Times New Roman"/>
          <w:b w:val="0"/>
          <w:bCs w:val="0"/>
          <w:iCs w:val="0"/>
          <w:sz w:val="24"/>
          <w:szCs w:val="24"/>
          <w:lang w:val="en-GB"/>
        </w:rPr>
        <w:t xml:space="preserve"> natural character. The location of the confluence is again problematic in terms of flooding</w:t>
      </w:r>
      <w:r w:rsidR="00D0492C">
        <w:rPr>
          <w:rFonts w:ascii="Times New Roman" w:hAnsi="Times New Roman" w:cs="Times New Roman"/>
          <w:b w:val="0"/>
          <w:bCs w:val="0"/>
          <w:iCs w:val="0"/>
          <w:sz w:val="24"/>
          <w:szCs w:val="24"/>
          <w:lang w:val="en-GB"/>
        </w:rPr>
        <w:t xml:space="preserve"> (as it shows in following chapter)</w:t>
      </w:r>
      <w:r w:rsidR="00D0492C" w:rsidRPr="00D0492C">
        <w:rPr>
          <w:rFonts w:ascii="Times New Roman" w:hAnsi="Times New Roman" w:cs="Times New Roman"/>
          <w:b w:val="0"/>
          <w:bCs w:val="0"/>
          <w:iCs w:val="0"/>
          <w:sz w:val="24"/>
          <w:szCs w:val="24"/>
          <w:lang w:val="en-GB"/>
        </w:rPr>
        <w:t xml:space="preserve">. Below the confluence, the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Pr>
          <w:rFonts w:ascii="Times New Roman" w:hAnsi="Times New Roman" w:cs="Times New Roman"/>
          <w:b w:val="0"/>
          <w:bCs w:val="0"/>
          <w:iCs w:val="0"/>
          <w:sz w:val="24"/>
          <w:szCs w:val="24"/>
          <w:lang w:val="en-GB"/>
        </w:rPr>
        <w:t xml:space="preserve"> River</w:t>
      </w:r>
      <w:r w:rsidR="00D0492C" w:rsidRPr="00D0492C">
        <w:rPr>
          <w:rFonts w:ascii="Times New Roman" w:hAnsi="Times New Roman" w:cs="Times New Roman"/>
          <w:b w:val="0"/>
          <w:bCs w:val="0"/>
          <w:iCs w:val="0"/>
          <w:sz w:val="24"/>
          <w:szCs w:val="24"/>
          <w:lang w:val="en-GB"/>
        </w:rPr>
        <w:t xml:space="preserve"> flows under the </w:t>
      </w:r>
      <w:proofErr w:type="spellStart"/>
      <w:r w:rsidR="00D0492C" w:rsidRPr="00D0492C">
        <w:rPr>
          <w:rFonts w:ascii="Times New Roman" w:hAnsi="Times New Roman" w:cs="Times New Roman"/>
          <w:b w:val="0"/>
          <w:bCs w:val="0"/>
          <w:iCs w:val="0"/>
          <w:sz w:val="24"/>
          <w:szCs w:val="24"/>
          <w:lang w:val="en-GB"/>
        </w:rPr>
        <w:t>Rokycanská</w:t>
      </w:r>
      <w:proofErr w:type="spellEnd"/>
      <w:r w:rsidR="00D0492C" w:rsidRPr="00D0492C">
        <w:rPr>
          <w:rFonts w:ascii="Times New Roman" w:hAnsi="Times New Roman" w:cs="Times New Roman"/>
          <w:b w:val="0"/>
          <w:bCs w:val="0"/>
          <w:iCs w:val="0"/>
          <w:sz w:val="24"/>
          <w:szCs w:val="24"/>
          <w:lang w:val="en-GB"/>
        </w:rPr>
        <w:t xml:space="preserve"> </w:t>
      </w:r>
      <w:proofErr w:type="spellStart"/>
      <w:r w:rsidR="00D0492C" w:rsidRPr="00D0492C">
        <w:rPr>
          <w:rFonts w:ascii="Times New Roman" w:hAnsi="Times New Roman" w:cs="Times New Roman"/>
          <w:b w:val="0"/>
          <w:bCs w:val="0"/>
          <w:iCs w:val="0"/>
          <w:sz w:val="24"/>
          <w:szCs w:val="24"/>
          <w:lang w:val="en-GB"/>
        </w:rPr>
        <w:t>stráň</w:t>
      </w:r>
      <w:proofErr w:type="spellEnd"/>
      <w:r w:rsidR="00D0492C" w:rsidRPr="00D0492C">
        <w:rPr>
          <w:rFonts w:ascii="Times New Roman" w:hAnsi="Times New Roman" w:cs="Times New Roman"/>
          <w:b w:val="0"/>
          <w:bCs w:val="0"/>
          <w:iCs w:val="0"/>
          <w:sz w:val="24"/>
          <w:szCs w:val="24"/>
          <w:lang w:val="en-GB"/>
        </w:rPr>
        <w:t xml:space="preserve"> nature reserve and often floods the area where many cottages stand on the right bank. T</w:t>
      </w:r>
      <w:commentRangeStart w:id="24"/>
      <w:r w:rsidR="00D0492C" w:rsidRPr="00D0492C">
        <w:rPr>
          <w:rFonts w:ascii="Times New Roman" w:hAnsi="Times New Roman" w:cs="Times New Roman"/>
          <w:b w:val="0"/>
          <w:bCs w:val="0"/>
          <w:iCs w:val="0"/>
          <w:sz w:val="24"/>
          <w:szCs w:val="24"/>
          <w:lang w:val="en-GB"/>
        </w:rPr>
        <w:t xml:space="preserve">he </w:t>
      </w:r>
      <w:proofErr w:type="spellStart"/>
      <w:r w:rsidR="00D0492C" w:rsidRPr="00D0492C">
        <w:rPr>
          <w:rFonts w:ascii="Times New Roman" w:hAnsi="Times New Roman" w:cs="Times New Roman"/>
          <w:b w:val="0"/>
          <w:bCs w:val="0"/>
          <w:iCs w:val="0"/>
          <w:sz w:val="24"/>
          <w:szCs w:val="24"/>
          <w:lang w:val="en-GB"/>
        </w:rPr>
        <w:t>Klabava</w:t>
      </w:r>
      <w:proofErr w:type="spellEnd"/>
      <w:r w:rsidR="00D0492C" w:rsidRPr="00D0492C">
        <w:rPr>
          <w:rFonts w:ascii="Times New Roman" w:hAnsi="Times New Roman" w:cs="Times New Roman"/>
          <w:b w:val="0"/>
          <w:bCs w:val="0"/>
          <w:iCs w:val="0"/>
          <w:sz w:val="24"/>
          <w:szCs w:val="24"/>
          <w:lang w:val="en-GB"/>
        </w:rPr>
        <w:t xml:space="preserve"> then leaves </w:t>
      </w:r>
      <w:proofErr w:type="spellStart"/>
      <w:r w:rsidR="00D0492C" w:rsidRPr="00D0492C">
        <w:rPr>
          <w:rFonts w:ascii="Times New Roman" w:hAnsi="Times New Roman" w:cs="Times New Roman"/>
          <w:b w:val="0"/>
          <w:bCs w:val="0"/>
          <w:iCs w:val="0"/>
          <w:sz w:val="24"/>
          <w:szCs w:val="24"/>
          <w:lang w:val="en-GB"/>
        </w:rPr>
        <w:t>Rokycany</w:t>
      </w:r>
      <w:proofErr w:type="spellEnd"/>
      <w:r w:rsidR="00D0492C" w:rsidRPr="00D0492C">
        <w:rPr>
          <w:rFonts w:ascii="Times New Roman" w:hAnsi="Times New Roman" w:cs="Times New Roman"/>
          <w:b w:val="0"/>
          <w:bCs w:val="0"/>
          <w:iCs w:val="0"/>
          <w:sz w:val="24"/>
          <w:szCs w:val="24"/>
          <w:lang w:val="en-GB"/>
        </w:rPr>
        <w:t xml:space="preserve"> and</w:t>
      </w:r>
      <w:r w:rsidR="0014114E">
        <w:rPr>
          <w:rFonts w:ascii="Times New Roman" w:hAnsi="Times New Roman" w:cs="Times New Roman"/>
          <w:b w:val="0"/>
          <w:bCs w:val="0"/>
          <w:iCs w:val="0"/>
          <w:sz w:val="24"/>
          <w:szCs w:val="24"/>
          <w:lang w:val="en-GB"/>
        </w:rPr>
        <w:t xml:space="preserve"> </w:t>
      </w:r>
      <w:r w:rsidR="00FB39B6">
        <w:rPr>
          <w:rFonts w:ascii="Times New Roman" w:hAnsi="Times New Roman" w:cs="Times New Roman"/>
          <w:b w:val="0"/>
          <w:bCs w:val="0"/>
          <w:iCs w:val="0"/>
          <w:sz w:val="24"/>
          <w:szCs w:val="24"/>
          <w:lang w:val="en-GB"/>
        </w:rPr>
        <w:t>flows into</w:t>
      </w:r>
      <w:r w:rsidR="00FB39B6" w:rsidRPr="00D0492C">
        <w:rPr>
          <w:rFonts w:ascii="Times New Roman" w:hAnsi="Times New Roman" w:cs="Times New Roman"/>
          <w:b w:val="0"/>
          <w:bCs w:val="0"/>
          <w:iCs w:val="0"/>
          <w:sz w:val="24"/>
          <w:szCs w:val="24"/>
          <w:lang w:val="en-GB"/>
        </w:rPr>
        <w:t xml:space="preserve"> the </w:t>
      </w:r>
      <w:proofErr w:type="spellStart"/>
      <w:r w:rsidR="00FB39B6" w:rsidRPr="00D0492C">
        <w:rPr>
          <w:rFonts w:ascii="Times New Roman" w:hAnsi="Times New Roman" w:cs="Times New Roman"/>
          <w:b w:val="0"/>
          <w:bCs w:val="0"/>
          <w:iCs w:val="0"/>
          <w:sz w:val="24"/>
          <w:szCs w:val="24"/>
          <w:lang w:val="en-GB"/>
        </w:rPr>
        <w:t>Klabava</w:t>
      </w:r>
      <w:proofErr w:type="spellEnd"/>
      <w:r w:rsidR="00FB39B6" w:rsidRPr="00D0492C">
        <w:rPr>
          <w:rFonts w:ascii="Times New Roman" w:hAnsi="Times New Roman" w:cs="Times New Roman"/>
          <w:b w:val="0"/>
          <w:bCs w:val="0"/>
          <w:iCs w:val="0"/>
          <w:sz w:val="24"/>
          <w:szCs w:val="24"/>
          <w:lang w:val="en-GB"/>
        </w:rPr>
        <w:t xml:space="preserve"> reservoir</w:t>
      </w:r>
      <w:r w:rsidR="00FB39B6">
        <w:rPr>
          <w:rFonts w:ascii="Times New Roman" w:hAnsi="Times New Roman" w:cs="Times New Roman"/>
          <w:b w:val="0"/>
          <w:bCs w:val="0"/>
          <w:iCs w:val="0"/>
          <w:sz w:val="24"/>
          <w:szCs w:val="24"/>
          <w:lang w:val="en-GB"/>
        </w:rPr>
        <w:t xml:space="preserve"> </w:t>
      </w:r>
      <w:r w:rsidR="0014114E">
        <w:rPr>
          <w:rFonts w:ascii="Times New Roman" w:hAnsi="Times New Roman" w:cs="Times New Roman"/>
          <w:b w:val="0"/>
          <w:bCs w:val="0"/>
          <w:iCs w:val="0"/>
          <w:sz w:val="24"/>
          <w:szCs w:val="24"/>
          <w:lang w:val="en-GB"/>
        </w:rPr>
        <w:t xml:space="preserve">few kilometres </w:t>
      </w:r>
      <w:r w:rsidR="00FB39B6">
        <w:rPr>
          <w:rFonts w:ascii="Times New Roman" w:hAnsi="Times New Roman" w:cs="Times New Roman"/>
          <w:b w:val="0"/>
          <w:bCs w:val="0"/>
          <w:iCs w:val="0"/>
          <w:sz w:val="24"/>
          <w:szCs w:val="24"/>
          <w:lang w:val="en-GB"/>
        </w:rPr>
        <w:t xml:space="preserve">below </w:t>
      </w:r>
      <w:r w:rsidR="0014114E">
        <w:rPr>
          <w:rFonts w:ascii="Times New Roman" w:hAnsi="Times New Roman" w:cs="Times New Roman"/>
          <w:b w:val="0"/>
          <w:bCs w:val="0"/>
          <w:iCs w:val="0"/>
          <w:sz w:val="24"/>
          <w:szCs w:val="24"/>
          <w:lang w:val="en-GB"/>
        </w:rPr>
        <w:t>it</w:t>
      </w:r>
      <w:r w:rsidR="00D0492C" w:rsidRPr="00D0492C">
        <w:rPr>
          <w:rFonts w:ascii="Times New Roman" w:hAnsi="Times New Roman" w:cs="Times New Roman"/>
          <w:b w:val="0"/>
          <w:bCs w:val="0"/>
          <w:iCs w:val="0"/>
          <w:sz w:val="24"/>
          <w:szCs w:val="24"/>
          <w:lang w:val="en-GB"/>
        </w:rPr>
        <w:t>.</w:t>
      </w:r>
      <w:bookmarkEnd w:id="17"/>
      <w:commentRangeEnd w:id="24"/>
      <w:r w:rsidR="00FB39B6">
        <w:rPr>
          <w:rStyle w:val="Marquedecommentaire"/>
          <w:rFonts w:ascii="Times New Roman" w:hAnsi="Times New Roman" w:cs="Times New Roman"/>
          <w:b w:val="0"/>
          <w:bCs w:val="0"/>
          <w:iCs w:val="0"/>
        </w:rPr>
        <w:commentReference w:id="24"/>
      </w:r>
    </w:p>
    <w:p w14:paraId="4BC13ECC" w14:textId="1515833B" w:rsidR="0014114E" w:rsidRPr="0014114E" w:rsidRDefault="0014114E" w:rsidP="0014114E">
      <w:pPr>
        <w:rPr>
          <w:lang w:val="en-GB"/>
        </w:rPr>
      </w:pPr>
    </w:p>
    <w:p w14:paraId="71EF3560" w14:textId="75511FA3" w:rsidR="00622B22" w:rsidRDefault="003921B2" w:rsidP="00313222">
      <w:pPr>
        <w:pStyle w:val="Titre1"/>
        <w:rPr>
          <w:lang w:val="en-GB"/>
        </w:rPr>
      </w:pPr>
      <w:bookmarkStart w:id="25" w:name="_Toc91873184"/>
      <w:r>
        <w:rPr>
          <w:lang w:val="en-GB"/>
        </w:rPr>
        <w:lastRenderedPageBreak/>
        <w:t>FLOOD HAZARD IDENTIFICATION</w:t>
      </w:r>
      <w:bookmarkEnd w:id="25"/>
    </w:p>
    <w:p w14:paraId="51029100" w14:textId="6616C345" w:rsidR="00E10B01" w:rsidRDefault="00E10B01">
      <w:pPr>
        <w:spacing w:after="160" w:line="259" w:lineRule="auto"/>
        <w:ind w:firstLine="0"/>
        <w:jc w:val="left"/>
        <w:rPr>
          <w:lang w:val="en-GB"/>
        </w:rPr>
      </w:pPr>
      <w:r>
        <w:rPr>
          <w:lang w:val="en-GB"/>
        </w:rPr>
        <w:t xml:space="preserve">The flood hazard of </w:t>
      </w:r>
      <w:proofErr w:type="spellStart"/>
      <w:r>
        <w:rPr>
          <w:lang w:val="en-GB"/>
        </w:rPr>
        <w:t>Rokycany</w:t>
      </w:r>
      <w:proofErr w:type="spellEnd"/>
      <w:r>
        <w:rPr>
          <w:lang w:val="en-GB"/>
        </w:rPr>
        <w:t xml:space="preserve"> can be identified analysing multiple different data.</w:t>
      </w:r>
    </w:p>
    <w:p w14:paraId="397B2E06" w14:textId="1EAC0F83" w:rsidR="00E10B01" w:rsidRPr="00E10B01" w:rsidRDefault="000A7C34" w:rsidP="00E10B01">
      <w:pPr>
        <w:rPr>
          <w:lang w:val="en-GB"/>
        </w:rPr>
      </w:pPr>
      <w:r>
        <w:rPr>
          <w:noProof/>
          <w:lang w:val="en-GB" w:eastAsia="en-GB"/>
        </w:rPr>
        <mc:AlternateContent>
          <mc:Choice Requires="wps">
            <w:drawing>
              <wp:anchor distT="0" distB="0" distL="114300" distR="114300" simplePos="0" relativeHeight="251711488" behindDoc="0" locked="0" layoutInCell="1" allowOverlap="1" wp14:anchorId="70265A4A" wp14:editId="1AEC5C5A">
                <wp:simplePos x="0" y="0"/>
                <wp:positionH relativeFrom="column">
                  <wp:posOffset>1357630</wp:posOffset>
                </wp:positionH>
                <wp:positionV relativeFrom="paragraph">
                  <wp:posOffset>6297930</wp:posOffset>
                </wp:positionV>
                <wp:extent cx="4392930" cy="266700"/>
                <wp:effectExtent l="0" t="0" r="7620" b="0"/>
                <wp:wrapSquare wrapText="bothSides"/>
                <wp:docPr id="23" name="Textové pole 23"/>
                <wp:cNvGraphicFramePr/>
                <a:graphic xmlns:a="http://schemas.openxmlformats.org/drawingml/2006/main">
                  <a:graphicData uri="http://schemas.microsoft.com/office/word/2010/wordprocessingShape">
                    <wps:wsp>
                      <wps:cNvSpPr txBox="1"/>
                      <wps:spPr>
                        <a:xfrm>
                          <a:off x="0" y="0"/>
                          <a:ext cx="4392930" cy="266700"/>
                        </a:xfrm>
                        <a:prstGeom prst="rect">
                          <a:avLst/>
                        </a:prstGeom>
                        <a:solidFill>
                          <a:prstClr val="white"/>
                        </a:solidFill>
                        <a:ln>
                          <a:noFill/>
                        </a:ln>
                      </wps:spPr>
                      <wps:txbx>
                        <w:txbxContent>
                          <w:p w14:paraId="1DFFEFD2" w14:textId="52D7C657" w:rsidR="00EB141B" w:rsidRPr="00C34F52" w:rsidRDefault="00EB141B" w:rsidP="000A7C34">
                            <w:pPr>
                              <w:pStyle w:val="Lgende"/>
                              <w:ind w:firstLine="0"/>
                              <w:jc w:val="left"/>
                              <w:rPr>
                                <w:noProof/>
                                <w:sz w:val="24"/>
                                <w:szCs w:val="24"/>
                                <w:lang w:val="en-GB"/>
                              </w:rPr>
                            </w:pPr>
                            <w:r>
                              <w:t xml:space="preserve">Figure </w:t>
                            </w:r>
                            <w:fldSimple w:instr=" SEQ Obrázek \* ARABIC ">
                              <w:r>
                                <w:rPr>
                                  <w:noProof/>
                                </w:rPr>
                                <w:t>7</w:t>
                              </w:r>
                            </w:fldSimple>
                            <w:r>
                              <w:t xml:space="preserve"> </w:t>
                            </w:r>
                            <w:r>
                              <w:t>– Flooding Zones in Rokycany</w:t>
                            </w:r>
                            <w:r>
                              <w:br/>
                              <w:t>Created in ArcGIS using free DIBAVOD and ČÚZK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65A4A" id="Textové pole 23" o:spid="_x0000_s1032" type="#_x0000_t202" style="position:absolute;left:0;text-align:left;margin-left:106.9pt;margin-top:495.9pt;width:345.9pt;height:2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" stroked="f">
                <v:textbox inset="0,0,0,0">
                  <w:txbxContent>
                    <w:p w14:paraId="1DFFEFD2" w14:textId="52D7C657" w:rsidR="00EB141B" w:rsidRPr="00C34F52" w:rsidRDefault="00EB141B" w:rsidP="000A7C34">
                      <w:pPr>
                        <w:pStyle w:val="Lgende"/>
                        <w:ind w:firstLine="0"/>
                        <w:jc w:val="left"/>
                        <w:rPr>
                          <w:noProof/>
                          <w:sz w:val="24"/>
                          <w:szCs w:val="24"/>
                          <w:lang w:val="en-GB"/>
                        </w:rPr>
                      </w:pPr>
                      <w:r>
                        <w:t xml:space="preserve">Figure </w:t>
                      </w:r>
                      <w:fldSimple w:instr=" SEQ Obrázek \* ARABIC ">
                        <w:r>
                          <w:rPr>
                            <w:noProof/>
                          </w:rPr>
                          <w:t>7</w:t>
                        </w:r>
                      </w:fldSimple>
                      <w:r>
                        <w:t xml:space="preserve"> </w:t>
                      </w:r>
                      <w:r>
                        <w:t>– Flooding Zones in Rokycany</w:t>
                      </w:r>
                      <w:r>
                        <w:br/>
                        <w:t>Created in ArcGIS using free DIBAVOD and ČÚZK database</w:t>
                      </w:r>
                    </w:p>
                  </w:txbxContent>
                </v:textbox>
                <w10:wrap type="square"/>
              </v:shape>
            </w:pict>
          </mc:Fallback>
        </mc:AlternateContent>
      </w:r>
      <w:r w:rsidR="00E10B01">
        <w:rPr>
          <w:noProof/>
          <w:lang w:val="en-GB" w:eastAsia="en-GB"/>
        </w:rPr>
        <w:drawing>
          <wp:anchor distT="0" distB="0" distL="114300" distR="114300" simplePos="0" relativeHeight="251709440" behindDoc="0" locked="0" layoutInCell="1" allowOverlap="1" wp14:anchorId="7F431825" wp14:editId="1B9E17F9">
            <wp:simplePos x="0" y="0"/>
            <wp:positionH relativeFrom="column">
              <wp:posOffset>1357630</wp:posOffset>
            </wp:positionH>
            <wp:positionV relativeFrom="paragraph">
              <wp:posOffset>23495</wp:posOffset>
            </wp:positionV>
            <wp:extent cx="4392930" cy="6213475"/>
            <wp:effectExtent l="0" t="0" r="7620" b="0"/>
            <wp:wrapSquare wrapText="bothSides"/>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92930" cy="621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B01">
        <w:rPr>
          <w:lang w:val="en-GB"/>
        </w:rPr>
        <w:t xml:space="preserve">First of all, the flood zones show, that </w:t>
      </w:r>
      <w:commentRangeStart w:id="26"/>
      <w:proofErr w:type="spellStart"/>
      <w:r w:rsidR="00E10B01" w:rsidRPr="00E10B01">
        <w:rPr>
          <w:lang w:val="en-GB"/>
        </w:rPr>
        <w:t>arge</w:t>
      </w:r>
      <w:commentRangeEnd w:id="26"/>
      <w:proofErr w:type="spellEnd"/>
      <w:r w:rsidR="00FB39B6">
        <w:rPr>
          <w:rStyle w:val="Marquedecommentaire"/>
        </w:rPr>
        <w:commentReference w:id="26"/>
      </w:r>
      <w:r w:rsidR="00E10B01" w:rsidRPr="00E10B01">
        <w:rPr>
          <w:lang w:val="en-GB"/>
        </w:rPr>
        <w:t xml:space="preserve"> areas of residential development are at </w:t>
      </w:r>
      <w:commentRangeStart w:id="27"/>
      <w:r w:rsidR="00E10B01" w:rsidRPr="00E10B01">
        <w:rPr>
          <w:lang w:val="en-GB"/>
        </w:rPr>
        <w:t xml:space="preserve">risk of flooding with a return period of 100 years. </w:t>
      </w:r>
      <w:commentRangeEnd w:id="27"/>
      <w:r w:rsidR="00FB39B6">
        <w:rPr>
          <w:rStyle w:val="Marquedecommentaire"/>
        </w:rPr>
        <w:commentReference w:id="27"/>
      </w:r>
      <w:r w:rsidR="00E10B01" w:rsidRPr="00E10B01">
        <w:rPr>
          <w:lang w:val="en-GB"/>
        </w:rPr>
        <w:t xml:space="preserve">This concerns mainly the part of the town near the confluence of the </w:t>
      </w:r>
      <w:proofErr w:type="spellStart"/>
      <w:r w:rsidR="00E10B01" w:rsidRPr="00E10B01">
        <w:rPr>
          <w:lang w:val="en-GB"/>
        </w:rPr>
        <w:t>Klabava</w:t>
      </w:r>
      <w:proofErr w:type="spellEnd"/>
      <w:r w:rsidR="00E10B01" w:rsidRPr="00E10B01">
        <w:rPr>
          <w:lang w:val="en-GB"/>
        </w:rPr>
        <w:t xml:space="preserve"> and </w:t>
      </w:r>
      <w:proofErr w:type="spellStart"/>
      <w:r w:rsidR="00E10B01" w:rsidRPr="00E10B01">
        <w:rPr>
          <w:lang w:val="en-GB"/>
        </w:rPr>
        <w:t>Holoubkovský</w:t>
      </w:r>
      <w:proofErr w:type="spellEnd"/>
      <w:r w:rsidR="00E10B01" w:rsidRPr="00E10B01">
        <w:rPr>
          <w:lang w:val="en-GB"/>
        </w:rPr>
        <w:t xml:space="preserve"> </w:t>
      </w:r>
      <w:proofErr w:type="spellStart"/>
      <w:r w:rsidR="00EB6A40">
        <w:rPr>
          <w:lang w:val="en-GB"/>
        </w:rPr>
        <w:t>potok</w:t>
      </w:r>
      <w:proofErr w:type="spellEnd"/>
      <w:r w:rsidR="00EB6A40">
        <w:rPr>
          <w:lang w:val="en-GB"/>
        </w:rPr>
        <w:t xml:space="preserve"> </w:t>
      </w:r>
      <w:r w:rsidR="00E10B01" w:rsidRPr="00E10B01">
        <w:rPr>
          <w:lang w:val="en-GB"/>
        </w:rPr>
        <w:t xml:space="preserve">brook and in the vicinity of the problematic bridge in </w:t>
      </w:r>
      <w:proofErr w:type="spellStart"/>
      <w:r w:rsidR="00E10B01" w:rsidRPr="00E10B01">
        <w:rPr>
          <w:lang w:val="en-GB"/>
        </w:rPr>
        <w:t>Soukenická</w:t>
      </w:r>
      <w:proofErr w:type="spellEnd"/>
      <w:r w:rsidR="00E10B01" w:rsidRPr="00E10B01">
        <w:rPr>
          <w:lang w:val="en-GB"/>
        </w:rPr>
        <w:t xml:space="preserve"> Street. Part of the built-up area is also </w:t>
      </w:r>
      <w:commentRangeStart w:id="28"/>
      <w:r w:rsidR="00E10B01" w:rsidRPr="00E10B01">
        <w:rPr>
          <w:lang w:val="en-GB"/>
        </w:rPr>
        <w:t>at risk in the event of a flood with a re</w:t>
      </w:r>
      <w:r>
        <w:rPr>
          <w:lang w:val="en-GB"/>
        </w:rPr>
        <w:t>turn</w:t>
      </w:r>
      <w:r w:rsidR="00E10B01" w:rsidRPr="00E10B01">
        <w:rPr>
          <w:lang w:val="en-GB"/>
        </w:rPr>
        <w:t xml:space="preserve"> period of 20 years. </w:t>
      </w:r>
      <w:commentRangeEnd w:id="28"/>
      <w:r w:rsidR="00FB39B6">
        <w:rPr>
          <w:rStyle w:val="Marquedecommentaire"/>
        </w:rPr>
        <w:commentReference w:id="28"/>
      </w:r>
      <w:r w:rsidR="00E10B01" w:rsidRPr="00E10B01">
        <w:rPr>
          <w:lang w:val="en-GB"/>
        </w:rPr>
        <w:t xml:space="preserve">Another problematic </w:t>
      </w:r>
      <w:r>
        <w:rPr>
          <w:lang w:val="en-GB"/>
        </w:rPr>
        <w:t>reach</w:t>
      </w:r>
      <w:r w:rsidR="00E10B01" w:rsidRPr="00E10B01">
        <w:rPr>
          <w:lang w:val="en-GB"/>
        </w:rPr>
        <w:t xml:space="preserve"> is the section above the weir at km 21.043, where the buildings on the left bank are threatened by flooding. The aforementioned site with </w:t>
      </w:r>
      <w:commentRangeStart w:id="29"/>
      <w:r w:rsidR="00E10B01" w:rsidRPr="00E10B01">
        <w:rPr>
          <w:lang w:val="en-GB"/>
        </w:rPr>
        <w:t xml:space="preserve">cottages on the right bank of the </w:t>
      </w:r>
      <w:proofErr w:type="spellStart"/>
      <w:r w:rsidR="00E10B01" w:rsidRPr="00E10B01">
        <w:rPr>
          <w:lang w:val="en-GB"/>
        </w:rPr>
        <w:t>Klabava</w:t>
      </w:r>
      <w:proofErr w:type="spellEnd"/>
      <w:r w:rsidR="00E10B01" w:rsidRPr="00E10B01">
        <w:rPr>
          <w:lang w:val="en-GB"/>
        </w:rPr>
        <w:t xml:space="preserve"> below the </w:t>
      </w:r>
      <w:proofErr w:type="spellStart"/>
      <w:r w:rsidR="00E10B01" w:rsidRPr="00E10B01">
        <w:rPr>
          <w:lang w:val="en-GB"/>
        </w:rPr>
        <w:t>Rokycanská</w:t>
      </w:r>
      <w:proofErr w:type="spellEnd"/>
      <w:r w:rsidR="00E10B01" w:rsidRPr="00E10B01">
        <w:rPr>
          <w:lang w:val="en-GB"/>
        </w:rPr>
        <w:t xml:space="preserve"> </w:t>
      </w:r>
      <w:proofErr w:type="spellStart"/>
      <w:r w:rsidR="00E10B01" w:rsidRPr="00E10B01">
        <w:rPr>
          <w:lang w:val="en-GB"/>
        </w:rPr>
        <w:t>stráň</w:t>
      </w:r>
      <w:proofErr w:type="spellEnd"/>
      <w:r w:rsidR="00E10B01" w:rsidRPr="00E10B01">
        <w:rPr>
          <w:lang w:val="en-GB"/>
        </w:rPr>
        <w:t xml:space="preserve"> nature reserve is even threatened by floods with a recurrence period of only 5 years. </w:t>
      </w:r>
      <w:commentRangeEnd w:id="29"/>
      <w:r w:rsidR="00EE68AD">
        <w:rPr>
          <w:rStyle w:val="Marquedecommentaire"/>
        </w:rPr>
        <w:commentReference w:id="29"/>
      </w:r>
      <w:r w:rsidR="00E10B01" w:rsidRPr="00E10B01">
        <w:rPr>
          <w:lang w:val="en-GB"/>
        </w:rPr>
        <w:t>This site cannot be sufficiently protected by subtle</w:t>
      </w:r>
      <w:r>
        <w:rPr>
          <w:lang w:val="en-GB"/>
        </w:rPr>
        <w:t xml:space="preserve"> nature-based</w:t>
      </w:r>
      <w:r w:rsidR="00E10B01" w:rsidRPr="00E10B01">
        <w:rPr>
          <w:lang w:val="en-GB"/>
        </w:rPr>
        <w:t xml:space="preserve"> measures.</w:t>
      </w:r>
    </w:p>
    <w:p w14:paraId="45A15C9F" w14:textId="77777777" w:rsidR="00E10B01" w:rsidRPr="00E10B01" w:rsidRDefault="00E10B01" w:rsidP="00E10B01">
      <w:pPr>
        <w:spacing w:after="160" w:line="259" w:lineRule="auto"/>
        <w:ind w:firstLine="0"/>
        <w:jc w:val="left"/>
        <w:rPr>
          <w:lang w:val="en-GB"/>
        </w:rPr>
      </w:pPr>
    </w:p>
    <w:p w14:paraId="5750EC56" w14:textId="4583CE10" w:rsidR="00622B22" w:rsidRDefault="00622B22" w:rsidP="00E10B01">
      <w:pPr>
        <w:spacing w:after="160" w:line="259" w:lineRule="auto"/>
        <w:ind w:firstLine="0"/>
        <w:jc w:val="left"/>
        <w:rPr>
          <w:rFonts w:ascii="Arial" w:hAnsi="Arial" w:cs="Arial"/>
          <w:b/>
          <w:bCs/>
          <w:caps/>
          <w:kern w:val="32"/>
          <w:sz w:val="32"/>
          <w:szCs w:val="32"/>
          <w:lang w:val="en-GB"/>
        </w:rPr>
      </w:pPr>
      <w:r>
        <w:rPr>
          <w:lang w:val="en-GB"/>
        </w:rPr>
        <w:br w:type="page"/>
      </w:r>
    </w:p>
    <w:p w14:paraId="4559708D" w14:textId="0E3F713F" w:rsidR="007877D6" w:rsidRDefault="00215A68" w:rsidP="007877D6">
      <w:pPr>
        <w:ind w:firstLine="0"/>
      </w:pPr>
      <w:r>
        <w:rPr>
          <w:noProof/>
          <w:lang w:val="en-GB" w:eastAsia="en-GB"/>
        </w:rPr>
        <w:lastRenderedPageBreak/>
        <mc:AlternateContent>
          <mc:Choice Requires="wps">
            <w:drawing>
              <wp:anchor distT="0" distB="0" distL="114300" distR="114300" simplePos="0" relativeHeight="251714560" behindDoc="0" locked="0" layoutInCell="1" allowOverlap="1" wp14:anchorId="5F250E9B" wp14:editId="5D52CE7A">
                <wp:simplePos x="0" y="0"/>
                <wp:positionH relativeFrom="column">
                  <wp:posOffset>-635</wp:posOffset>
                </wp:positionH>
                <wp:positionV relativeFrom="paragraph">
                  <wp:posOffset>1987838</wp:posOffset>
                </wp:positionV>
                <wp:extent cx="5760720" cy="304800"/>
                <wp:effectExtent l="0" t="0" r="0" b="0"/>
                <wp:wrapSquare wrapText="bothSides"/>
                <wp:docPr id="25" name="Textové pole 25"/>
                <wp:cNvGraphicFramePr/>
                <a:graphic xmlns:a="http://schemas.openxmlformats.org/drawingml/2006/main">
                  <a:graphicData uri="http://schemas.microsoft.com/office/word/2010/wordprocessingShape">
                    <wps:wsp>
                      <wps:cNvSpPr txBox="1"/>
                      <wps:spPr>
                        <a:xfrm>
                          <a:off x="0" y="0"/>
                          <a:ext cx="5760720" cy="304800"/>
                        </a:xfrm>
                        <a:prstGeom prst="rect">
                          <a:avLst/>
                        </a:prstGeom>
                        <a:solidFill>
                          <a:prstClr val="white"/>
                        </a:solidFill>
                        <a:ln>
                          <a:noFill/>
                        </a:ln>
                      </wps:spPr>
                      <wps:txbx>
                        <w:txbxContent>
                          <w:p w14:paraId="40730F67" w14:textId="78A2400A" w:rsidR="00EB141B" w:rsidRPr="000F519E" w:rsidRDefault="00EB141B" w:rsidP="007C7840">
                            <w:pPr>
                              <w:pStyle w:val="Lgende"/>
                              <w:ind w:firstLine="0"/>
                              <w:jc w:val="left"/>
                              <w:rPr>
                                <w:noProof/>
                                <w:sz w:val="24"/>
                                <w:szCs w:val="24"/>
                              </w:rPr>
                            </w:pPr>
                            <w:r>
                              <w:t xml:space="preserve">Figure </w:t>
                            </w:r>
                            <w:fldSimple w:instr=" SEQ Obrázek \* ARABIC ">
                              <w:r>
                                <w:rPr>
                                  <w:noProof/>
                                </w:rPr>
                                <w:t>8</w:t>
                              </w:r>
                            </w:fldSimple>
                            <w:r>
                              <w:t xml:space="preserve"> </w:t>
                            </w:r>
                            <w:r>
                              <w:t>– Flooding zones in flood-prone area near Rokycanská stráň nature reserve</w:t>
                            </w:r>
                            <w:r>
                              <w:br/>
                              <w:t>Created in ArcGIS using free DIBAVOD and ČÚZK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50E9B" id="Textové pole 25" o:spid="_x0000_s1033" type="#_x0000_t202" style="position:absolute;left:0;text-align:left;margin-left:-.05pt;margin-top:156.5pt;width:453.6pt;height:2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" stroked="f">
                <v:textbox inset="0,0,0,0">
                  <w:txbxContent>
                    <w:p w14:paraId="40730F67" w14:textId="78A2400A" w:rsidR="00EB141B" w:rsidRPr="000F519E" w:rsidRDefault="00EB141B" w:rsidP="007C7840">
                      <w:pPr>
                        <w:pStyle w:val="Lgende"/>
                        <w:ind w:firstLine="0"/>
                        <w:jc w:val="left"/>
                        <w:rPr>
                          <w:noProof/>
                          <w:sz w:val="24"/>
                          <w:szCs w:val="24"/>
                        </w:rPr>
                      </w:pPr>
                      <w:r>
                        <w:t xml:space="preserve">Figure </w:t>
                      </w:r>
                      <w:fldSimple w:instr=" SEQ Obrázek \* ARABIC ">
                        <w:r>
                          <w:rPr>
                            <w:noProof/>
                          </w:rPr>
                          <w:t>8</w:t>
                        </w:r>
                      </w:fldSimple>
                      <w:r>
                        <w:t xml:space="preserve"> </w:t>
                      </w:r>
                      <w:r>
                        <w:t>– Flooding zones in flood-prone area near Rokycanská stráň nature reserve</w:t>
                      </w:r>
                      <w:r>
                        <w:br/>
                        <w:t>Created in ArcGIS using free DIBAVOD and ČÚZK database</w:t>
                      </w:r>
                    </w:p>
                  </w:txbxContent>
                </v:textbox>
                <w10:wrap type="square"/>
              </v:shape>
            </w:pict>
          </mc:Fallback>
        </mc:AlternateContent>
      </w:r>
      <w:r>
        <w:rPr>
          <w:noProof/>
          <w:lang w:val="en-GB" w:eastAsia="en-GB"/>
        </w:rPr>
        <w:drawing>
          <wp:anchor distT="0" distB="0" distL="114300" distR="114300" simplePos="0" relativeHeight="251712512" behindDoc="0" locked="0" layoutInCell="1" allowOverlap="1" wp14:anchorId="60A70244" wp14:editId="419AA5BD">
            <wp:simplePos x="0" y="0"/>
            <wp:positionH relativeFrom="column">
              <wp:posOffset>635</wp:posOffset>
            </wp:positionH>
            <wp:positionV relativeFrom="paragraph">
              <wp:posOffset>635</wp:posOffset>
            </wp:positionV>
            <wp:extent cx="5760085" cy="1981200"/>
            <wp:effectExtent l="0" t="0" r="0" b="0"/>
            <wp:wrapSquare wrapText="bothSides"/>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9682" b="16033"/>
                    <a:stretch/>
                  </pic:blipFill>
                  <pic:spPr bwMode="auto">
                    <a:xfrm>
                      <a:off x="0" y="0"/>
                      <a:ext cx="5760085" cy="1981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77D6" w:rsidRPr="007877D6">
        <w:t xml:space="preserve">The flood risk is also evident from the analysis </w:t>
      </w:r>
      <w:r w:rsidR="007877D6" w:rsidRPr="007877D6">
        <w:rPr>
          <w:i/>
          <w:iCs/>
        </w:rPr>
        <w:t>Determination of the harmless flow on the Klabava River</w:t>
      </w:r>
      <w:r w:rsidR="007877D6" w:rsidRPr="007877D6">
        <w:t>, which was carried out in 2014 by Doc. Ing. Aleš Havlík, CSc.</w:t>
      </w:r>
      <w:sdt>
        <w:sdtPr>
          <w:id w:val="907798607"/>
          <w:citation/>
        </w:sdtPr>
        <w:sdtContent>
          <w:r w:rsidR="007877D6">
            <w:fldChar w:fldCharType="begin"/>
          </w:r>
          <w:r w:rsidR="007877D6">
            <w:instrText xml:space="preserve"> CITATION Ale14 \l 1029 </w:instrText>
          </w:r>
          <w:r w:rsidR="007877D6">
            <w:fldChar w:fldCharType="separate"/>
          </w:r>
          <w:r w:rsidR="00950568">
            <w:rPr>
              <w:noProof/>
            </w:rPr>
            <w:t xml:space="preserve"> (5)</w:t>
          </w:r>
          <w:r w:rsidR="007877D6">
            <w:fldChar w:fldCharType="end"/>
          </w:r>
        </w:sdtContent>
      </w:sdt>
      <w:r w:rsidR="007877D6">
        <w:t>.</w:t>
      </w:r>
    </w:p>
    <w:p w14:paraId="133FA9DE" w14:textId="0D2D9D2F" w:rsidR="007877D6" w:rsidRDefault="007877D6" w:rsidP="007877D6">
      <w:r w:rsidRPr="007877D6">
        <w:t>In this analysis, the harmless flow was determined for many profiles along the entire length of the river, nine of which are in the territory of Rokycany. The results are presented in the following table. For a proper understanding it is necessary to know the hydrological data, which are presented in Chapter</w:t>
      </w:r>
      <w:r>
        <w:t xml:space="preserve"> 6.1</w:t>
      </w:r>
      <w:sdt>
        <w:sdtPr>
          <w:id w:val="-412154910"/>
          <w:citation/>
        </w:sdtPr>
        <w:sdtContent>
          <w:r>
            <w:fldChar w:fldCharType="begin"/>
          </w:r>
          <w:r>
            <w:instrText xml:space="preserve"> CITATION Ale14 \l 1029 </w:instrText>
          </w:r>
          <w:r>
            <w:fldChar w:fldCharType="separate"/>
          </w:r>
          <w:r w:rsidR="00950568">
            <w:rPr>
              <w:noProof/>
            </w:rPr>
            <w:t xml:space="preserve"> (5)</w:t>
          </w:r>
          <w:r>
            <w:fldChar w:fldCharType="end"/>
          </w:r>
        </w:sdtContent>
      </w:sdt>
      <w:r>
        <w:t>.</w:t>
      </w:r>
    </w:p>
    <w:p w14:paraId="4690990C" w14:textId="2D0DFC49" w:rsidR="007877D6" w:rsidRDefault="007877D6" w:rsidP="007877D6">
      <w:r w:rsidRPr="007877D6">
        <w:t xml:space="preserve">The analysis shows that the critical points are the vicinity of the profile of </w:t>
      </w:r>
      <w:r>
        <w:t>river</w:t>
      </w:r>
      <w:r w:rsidRPr="007877D6">
        <w:t xml:space="preserve"> km 21.129 (a small area around Klicperova Street) and, in particular, the section above the road bridge on Soukenická Street (profiles</w:t>
      </w:r>
      <w:r>
        <w:t xml:space="preserve"> river</w:t>
      </w:r>
      <w:r w:rsidRPr="007877D6">
        <w:t xml:space="preserve"> km 20.605 to 20.203) and below the outlet of Holoubkovský </w:t>
      </w:r>
      <w:r w:rsidR="00EB6A40">
        <w:t>potok b</w:t>
      </w:r>
      <w:r w:rsidRPr="007877D6">
        <w:t>rook (</w:t>
      </w:r>
      <w:r>
        <w:t xml:space="preserve">river </w:t>
      </w:r>
      <w:r w:rsidRPr="007877D6">
        <w:t>km 19.203)</w:t>
      </w:r>
      <w:sdt>
        <w:sdtPr>
          <w:id w:val="1046404626"/>
          <w:citation/>
        </w:sdtPr>
        <w:sdtContent>
          <w:r>
            <w:fldChar w:fldCharType="begin"/>
          </w:r>
          <w:r>
            <w:instrText xml:space="preserve"> CITATION Ale14 \l 1029 </w:instrText>
          </w:r>
          <w:r>
            <w:fldChar w:fldCharType="separate"/>
          </w:r>
          <w:r w:rsidR="00950568">
            <w:rPr>
              <w:noProof/>
            </w:rPr>
            <w:t xml:space="preserve"> (5)</w:t>
          </w:r>
          <w:r>
            <w:fldChar w:fldCharType="end"/>
          </w:r>
        </w:sdtContent>
      </w:sdt>
      <w:r>
        <w:t>.</w:t>
      </w:r>
    </w:p>
    <w:tbl>
      <w:tblPr>
        <w:tblW w:w="91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14" w:type="dxa"/>
          <w:right w:w="14" w:type="dxa"/>
        </w:tblCellMar>
        <w:tblLook w:val="0000" w:firstRow="0" w:lastRow="0" w:firstColumn="0" w:lastColumn="0" w:noHBand="0" w:noVBand="0"/>
      </w:tblPr>
      <w:tblGrid>
        <w:gridCol w:w="1961"/>
        <w:gridCol w:w="3182"/>
        <w:gridCol w:w="4002"/>
      </w:tblGrid>
      <w:tr w:rsidR="007877D6" w14:paraId="111A2B61" w14:textId="77777777" w:rsidTr="007877D6">
        <w:trPr>
          <w:trHeight w:val="253"/>
          <w:jc w:val="center"/>
        </w:trPr>
        <w:tc>
          <w:tcPr>
            <w:tcW w:w="1961" w:type="dxa"/>
            <w:tcBorders>
              <w:top w:val="double" w:sz="4" w:space="0" w:color="auto"/>
              <w:bottom w:val="single" w:sz="4" w:space="0" w:color="auto"/>
              <w:right w:val="double" w:sz="4" w:space="0" w:color="auto"/>
            </w:tcBorders>
            <w:shd w:val="clear" w:color="auto" w:fill="auto"/>
            <w:noWrap/>
            <w:vAlign w:val="bottom"/>
          </w:tcPr>
          <w:p w14:paraId="344C3535" w14:textId="0917C23C" w:rsidR="007877D6" w:rsidRPr="007877D6" w:rsidRDefault="007877D6" w:rsidP="00800E90">
            <w:pPr>
              <w:spacing w:before="40" w:after="40"/>
              <w:jc w:val="center"/>
            </w:pPr>
            <w:r w:rsidRPr="007877D6">
              <w:t>Stationing</w:t>
            </w:r>
          </w:p>
        </w:tc>
        <w:tc>
          <w:tcPr>
            <w:tcW w:w="3182" w:type="dxa"/>
            <w:tcBorders>
              <w:top w:val="double" w:sz="4" w:space="0" w:color="auto"/>
              <w:left w:val="double" w:sz="4" w:space="0" w:color="auto"/>
              <w:bottom w:val="single" w:sz="4" w:space="0" w:color="auto"/>
            </w:tcBorders>
            <w:shd w:val="clear" w:color="auto" w:fill="auto"/>
            <w:noWrap/>
            <w:vAlign w:val="bottom"/>
          </w:tcPr>
          <w:p w14:paraId="6AA1EF8B" w14:textId="7A5AC9C3" w:rsidR="007877D6" w:rsidRPr="007877D6" w:rsidRDefault="007877D6" w:rsidP="00800E90">
            <w:pPr>
              <w:spacing w:before="40" w:after="40"/>
              <w:jc w:val="center"/>
            </w:pPr>
            <w:r w:rsidRPr="007877D6">
              <w:t>Harmless flow</w:t>
            </w:r>
          </w:p>
        </w:tc>
        <w:tc>
          <w:tcPr>
            <w:tcW w:w="4002" w:type="dxa"/>
            <w:vMerge w:val="restart"/>
            <w:tcBorders>
              <w:top w:val="double" w:sz="4" w:space="0" w:color="auto"/>
            </w:tcBorders>
            <w:shd w:val="clear" w:color="auto" w:fill="auto"/>
            <w:noWrap/>
            <w:tcMar>
              <w:left w:w="284" w:type="dxa"/>
            </w:tcMar>
            <w:vAlign w:val="center"/>
          </w:tcPr>
          <w:p w14:paraId="616F97A9" w14:textId="3B125572" w:rsidR="007877D6" w:rsidRPr="007877D6" w:rsidRDefault="007877D6" w:rsidP="00800E90">
            <w:pPr>
              <w:spacing w:before="40" w:after="40"/>
              <w:jc w:val="center"/>
            </w:pPr>
            <w:r w:rsidRPr="007877D6">
              <w:t>Description</w:t>
            </w:r>
          </w:p>
        </w:tc>
      </w:tr>
      <w:tr w:rsidR="007877D6" w14:paraId="7A0FBBBD" w14:textId="77777777" w:rsidTr="007877D6">
        <w:trPr>
          <w:trHeight w:val="58"/>
          <w:jc w:val="center"/>
        </w:trPr>
        <w:tc>
          <w:tcPr>
            <w:tcW w:w="1961" w:type="dxa"/>
            <w:tcBorders>
              <w:top w:val="single" w:sz="4" w:space="0" w:color="auto"/>
              <w:bottom w:val="double" w:sz="4" w:space="0" w:color="auto"/>
              <w:right w:val="double" w:sz="4" w:space="0" w:color="auto"/>
            </w:tcBorders>
            <w:shd w:val="clear" w:color="auto" w:fill="auto"/>
            <w:noWrap/>
            <w:vAlign w:val="bottom"/>
          </w:tcPr>
          <w:p w14:paraId="33FEDAD1" w14:textId="0B619372" w:rsidR="007877D6" w:rsidRPr="007877D6" w:rsidRDefault="007877D6" w:rsidP="00800E90">
            <w:pPr>
              <w:spacing w:before="40" w:after="40"/>
              <w:jc w:val="center"/>
            </w:pPr>
            <w:r w:rsidRPr="007877D6">
              <w:t>[river km]</w:t>
            </w:r>
          </w:p>
        </w:tc>
        <w:tc>
          <w:tcPr>
            <w:tcW w:w="3182" w:type="dxa"/>
            <w:tcBorders>
              <w:top w:val="single" w:sz="4" w:space="0" w:color="auto"/>
              <w:left w:val="double" w:sz="4" w:space="0" w:color="auto"/>
              <w:bottom w:val="double" w:sz="4" w:space="0" w:color="auto"/>
            </w:tcBorders>
            <w:shd w:val="clear" w:color="auto" w:fill="auto"/>
            <w:noWrap/>
            <w:vAlign w:val="bottom"/>
          </w:tcPr>
          <w:p w14:paraId="531D4EB4" w14:textId="77777777" w:rsidR="007877D6" w:rsidRPr="007877D6" w:rsidRDefault="007877D6" w:rsidP="00800E90">
            <w:pPr>
              <w:spacing w:before="40" w:after="40"/>
              <w:jc w:val="center"/>
            </w:pPr>
            <w:r w:rsidRPr="007877D6">
              <w:t>[m</w:t>
            </w:r>
            <w:r w:rsidRPr="007877D6">
              <w:rPr>
                <w:vertAlign w:val="superscript"/>
              </w:rPr>
              <w:t>3</w:t>
            </w:r>
            <w:r w:rsidRPr="007877D6">
              <w:t>.s</w:t>
            </w:r>
            <w:r w:rsidRPr="007877D6">
              <w:rPr>
                <w:vertAlign w:val="superscript"/>
              </w:rPr>
              <w:t>-1</w:t>
            </w:r>
            <w:r w:rsidRPr="007877D6">
              <w:t>]</w:t>
            </w:r>
          </w:p>
        </w:tc>
        <w:tc>
          <w:tcPr>
            <w:tcW w:w="4002" w:type="dxa"/>
            <w:vMerge/>
            <w:tcBorders>
              <w:bottom w:val="double" w:sz="4" w:space="0" w:color="auto"/>
            </w:tcBorders>
            <w:shd w:val="clear" w:color="auto" w:fill="auto"/>
            <w:noWrap/>
            <w:tcMar>
              <w:left w:w="284" w:type="dxa"/>
            </w:tcMar>
            <w:vAlign w:val="center"/>
          </w:tcPr>
          <w:p w14:paraId="266133DF" w14:textId="77777777" w:rsidR="007877D6" w:rsidRPr="007877D6" w:rsidRDefault="007877D6" w:rsidP="00800E90">
            <w:pPr>
              <w:spacing w:before="40" w:after="40"/>
            </w:pPr>
          </w:p>
        </w:tc>
      </w:tr>
      <w:tr w:rsidR="007877D6" w:rsidRPr="001066EF" w14:paraId="57AFFB3B" w14:textId="77777777" w:rsidTr="00215A68">
        <w:trPr>
          <w:trHeight w:val="261"/>
          <w:jc w:val="center"/>
        </w:trPr>
        <w:tc>
          <w:tcPr>
            <w:tcW w:w="1961" w:type="dxa"/>
            <w:tcBorders>
              <w:right w:val="double" w:sz="4" w:space="0" w:color="auto"/>
            </w:tcBorders>
            <w:shd w:val="clear" w:color="auto" w:fill="auto"/>
            <w:noWrap/>
            <w:vAlign w:val="bottom"/>
          </w:tcPr>
          <w:p w14:paraId="48A237AC" w14:textId="77777777" w:rsidR="007877D6" w:rsidRPr="007877D6" w:rsidRDefault="007877D6" w:rsidP="00800E90">
            <w:pPr>
              <w:spacing w:before="40" w:after="40"/>
              <w:jc w:val="center"/>
            </w:pPr>
            <w:r w:rsidRPr="007877D6">
              <w:t>21.817</w:t>
            </w:r>
          </w:p>
        </w:tc>
        <w:tc>
          <w:tcPr>
            <w:tcW w:w="3182" w:type="dxa"/>
            <w:tcBorders>
              <w:left w:val="double" w:sz="4" w:space="0" w:color="auto"/>
            </w:tcBorders>
            <w:shd w:val="clear" w:color="auto" w:fill="auto"/>
            <w:noWrap/>
            <w:vAlign w:val="bottom"/>
          </w:tcPr>
          <w:p w14:paraId="123E9EA0" w14:textId="77777777" w:rsidR="007877D6" w:rsidRPr="007877D6" w:rsidRDefault="007877D6" w:rsidP="00800E90">
            <w:pPr>
              <w:spacing w:before="40" w:after="40"/>
              <w:jc w:val="center"/>
            </w:pPr>
            <w:r w:rsidRPr="007877D6">
              <w:t>190</w:t>
            </w:r>
          </w:p>
        </w:tc>
        <w:tc>
          <w:tcPr>
            <w:tcW w:w="4002" w:type="dxa"/>
            <w:shd w:val="clear" w:color="auto" w:fill="auto"/>
            <w:noWrap/>
            <w:tcMar>
              <w:left w:w="284" w:type="dxa"/>
            </w:tcMar>
            <w:vAlign w:val="bottom"/>
          </w:tcPr>
          <w:p w14:paraId="07580B23" w14:textId="231A058B" w:rsidR="007877D6" w:rsidRPr="007877D6" w:rsidRDefault="007877D6" w:rsidP="00800E90">
            <w:pPr>
              <w:spacing w:before="40" w:after="40"/>
            </w:pPr>
            <w:r w:rsidRPr="007877D6">
              <w:t>Rokycany urban area</w:t>
            </w:r>
          </w:p>
        </w:tc>
      </w:tr>
      <w:tr w:rsidR="007877D6" w14:paraId="4FD3AA26" w14:textId="77777777" w:rsidTr="007877D6">
        <w:trPr>
          <w:trHeight w:val="261"/>
          <w:jc w:val="center"/>
        </w:trPr>
        <w:tc>
          <w:tcPr>
            <w:tcW w:w="1961" w:type="dxa"/>
            <w:tcBorders>
              <w:right w:val="double" w:sz="4" w:space="0" w:color="auto"/>
            </w:tcBorders>
            <w:shd w:val="clear" w:color="auto" w:fill="auto"/>
            <w:noWrap/>
            <w:vAlign w:val="bottom"/>
          </w:tcPr>
          <w:p w14:paraId="1545E525" w14:textId="77777777" w:rsidR="007877D6" w:rsidRPr="007877D6" w:rsidRDefault="007877D6" w:rsidP="007877D6">
            <w:pPr>
              <w:spacing w:before="40" w:after="40"/>
              <w:jc w:val="center"/>
            </w:pPr>
            <w:r w:rsidRPr="007877D6">
              <w:t>21.626</w:t>
            </w:r>
          </w:p>
        </w:tc>
        <w:tc>
          <w:tcPr>
            <w:tcW w:w="3182" w:type="dxa"/>
            <w:tcBorders>
              <w:left w:val="double" w:sz="4" w:space="0" w:color="auto"/>
            </w:tcBorders>
            <w:shd w:val="clear" w:color="auto" w:fill="auto"/>
            <w:noWrap/>
            <w:vAlign w:val="bottom"/>
          </w:tcPr>
          <w:p w14:paraId="357486B2" w14:textId="77777777" w:rsidR="007877D6" w:rsidRPr="007877D6" w:rsidRDefault="007877D6" w:rsidP="007877D6">
            <w:pPr>
              <w:spacing w:before="40" w:after="40"/>
              <w:jc w:val="center"/>
              <w:rPr>
                <w:bCs/>
              </w:rPr>
            </w:pPr>
            <w:r w:rsidRPr="007877D6">
              <w:rPr>
                <w:bCs/>
              </w:rPr>
              <w:t>190</w:t>
            </w:r>
          </w:p>
        </w:tc>
        <w:tc>
          <w:tcPr>
            <w:tcW w:w="4002" w:type="dxa"/>
            <w:shd w:val="clear" w:color="auto" w:fill="auto"/>
            <w:noWrap/>
            <w:tcMar>
              <w:left w:w="284" w:type="dxa"/>
            </w:tcMar>
          </w:tcPr>
          <w:p w14:paraId="526034BA" w14:textId="0E615263" w:rsidR="007877D6" w:rsidRPr="007877D6" w:rsidRDefault="007877D6" w:rsidP="007877D6">
            <w:pPr>
              <w:spacing w:before="40" w:after="40"/>
            </w:pPr>
            <w:r w:rsidRPr="007877D6">
              <w:t>Rokycany urban area</w:t>
            </w:r>
          </w:p>
        </w:tc>
      </w:tr>
      <w:tr w:rsidR="007877D6" w14:paraId="10DC154E" w14:textId="77777777" w:rsidTr="007877D6">
        <w:trPr>
          <w:trHeight w:val="261"/>
          <w:jc w:val="center"/>
        </w:trPr>
        <w:tc>
          <w:tcPr>
            <w:tcW w:w="1961" w:type="dxa"/>
            <w:tcBorders>
              <w:right w:val="double" w:sz="4" w:space="0" w:color="auto"/>
            </w:tcBorders>
            <w:shd w:val="clear" w:color="auto" w:fill="auto"/>
            <w:noWrap/>
            <w:vAlign w:val="bottom"/>
          </w:tcPr>
          <w:p w14:paraId="063340D6" w14:textId="77777777" w:rsidR="007877D6" w:rsidRPr="007877D6" w:rsidRDefault="007877D6" w:rsidP="007877D6">
            <w:pPr>
              <w:spacing w:before="40" w:after="40"/>
              <w:jc w:val="center"/>
            </w:pPr>
            <w:r w:rsidRPr="007877D6">
              <w:t>21.425</w:t>
            </w:r>
          </w:p>
        </w:tc>
        <w:tc>
          <w:tcPr>
            <w:tcW w:w="3182" w:type="dxa"/>
            <w:tcBorders>
              <w:left w:val="double" w:sz="4" w:space="0" w:color="auto"/>
            </w:tcBorders>
            <w:shd w:val="clear" w:color="auto" w:fill="auto"/>
            <w:noWrap/>
            <w:vAlign w:val="bottom"/>
          </w:tcPr>
          <w:p w14:paraId="774AFABA" w14:textId="77777777" w:rsidR="007877D6" w:rsidRPr="007877D6" w:rsidRDefault="007877D6" w:rsidP="007877D6">
            <w:pPr>
              <w:spacing w:before="40" w:after="40"/>
              <w:jc w:val="center"/>
            </w:pPr>
            <w:r w:rsidRPr="007877D6">
              <w:t>140</w:t>
            </w:r>
          </w:p>
        </w:tc>
        <w:tc>
          <w:tcPr>
            <w:tcW w:w="4002" w:type="dxa"/>
            <w:shd w:val="clear" w:color="auto" w:fill="auto"/>
            <w:noWrap/>
            <w:tcMar>
              <w:left w:w="284" w:type="dxa"/>
            </w:tcMar>
          </w:tcPr>
          <w:p w14:paraId="12819920" w14:textId="5DF775BF" w:rsidR="007877D6" w:rsidRPr="007877D6" w:rsidRDefault="007877D6" w:rsidP="007877D6">
            <w:pPr>
              <w:spacing w:before="40" w:after="40"/>
            </w:pPr>
            <w:r w:rsidRPr="007877D6">
              <w:t>Rokycany urban area</w:t>
            </w:r>
          </w:p>
        </w:tc>
      </w:tr>
      <w:tr w:rsidR="007877D6" w14:paraId="5A64A3D4" w14:textId="77777777" w:rsidTr="007877D6">
        <w:trPr>
          <w:trHeight w:val="261"/>
          <w:jc w:val="center"/>
        </w:trPr>
        <w:tc>
          <w:tcPr>
            <w:tcW w:w="1961" w:type="dxa"/>
            <w:tcBorders>
              <w:right w:val="double" w:sz="4" w:space="0" w:color="auto"/>
            </w:tcBorders>
            <w:shd w:val="clear" w:color="auto" w:fill="auto"/>
            <w:noWrap/>
            <w:vAlign w:val="bottom"/>
          </w:tcPr>
          <w:p w14:paraId="6629F90C" w14:textId="77777777" w:rsidR="007877D6" w:rsidRPr="007877D6" w:rsidRDefault="007877D6" w:rsidP="00800E90">
            <w:pPr>
              <w:spacing w:before="40" w:after="40"/>
              <w:jc w:val="center"/>
            </w:pPr>
            <w:r w:rsidRPr="007877D6">
              <w:t>21.129</w:t>
            </w:r>
          </w:p>
        </w:tc>
        <w:tc>
          <w:tcPr>
            <w:tcW w:w="3182" w:type="dxa"/>
            <w:tcBorders>
              <w:left w:val="double" w:sz="4" w:space="0" w:color="auto"/>
            </w:tcBorders>
            <w:shd w:val="clear" w:color="auto" w:fill="auto"/>
            <w:noWrap/>
            <w:vAlign w:val="bottom"/>
          </w:tcPr>
          <w:p w14:paraId="73442589" w14:textId="77777777" w:rsidR="007877D6" w:rsidRPr="007877D6" w:rsidRDefault="007877D6" w:rsidP="00800E90">
            <w:pPr>
              <w:spacing w:before="40" w:after="40"/>
              <w:jc w:val="center"/>
            </w:pPr>
            <w:r w:rsidRPr="007877D6">
              <w:t>80</w:t>
            </w:r>
          </w:p>
        </w:tc>
        <w:tc>
          <w:tcPr>
            <w:tcW w:w="4002" w:type="dxa"/>
            <w:shd w:val="clear" w:color="auto" w:fill="auto"/>
            <w:noWrap/>
            <w:tcMar>
              <w:left w:w="284" w:type="dxa"/>
            </w:tcMar>
          </w:tcPr>
          <w:p w14:paraId="1860F35B" w14:textId="651BB0FD" w:rsidR="007877D6" w:rsidRPr="007877D6" w:rsidRDefault="007877D6" w:rsidP="00800E90">
            <w:pPr>
              <w:spacing w:before="40" w:after="40"/>
            </w:pPr>
            <w:r w:rsidRPr="007877D6">
              <w:t>Rokycany urban area</w:t>
            </w:r>
          </w:p>
        </w:tc>
      </w:tr>
      <w:tr w:rsidR="007877D6" w14:paraId="6241B58A" w14:textId="77777777" w:rsidTr="007877D6">
        <w:trPr>
          <w:trHeight w:val="274"/>
          <w:jc w:val="center"/>
        </w:trPr>
        <w:tc>
          <w:tcPr>
            <w:tcW w:w="1961" w:type="dxa"/>
            <w:tcBorders>
              <w:right w:val="double" w:sz="4" w:space="0" w:color="auto"/>
            </w:tcBorders>
            <w:shd w:val="clear" w:color="auto" w:fill="auto"/>
            <w:noWrap/>
            <w:vAlign w:val="bottom"/>
          </w:tcPr>
          <w:p w14:paraId="61EDD794" w14:textId="77777777" w:rsidR="007877D6" w:rsidRPr="007877D6" w:rsidRDefault="007877D6" w:rsidP="00800E90">
            <w:pPr>
              <w:spacing w:before="40" w:after="40"/>
              <w:jc w:val="center"/>
              <w:rPr>
                <w:b/>
                <w:color w:val="FF0000"/>
              </w:rPr>
            </w:pPr>
            <w:r w:rsidRPr="007877D6">
              <w:rPr>
                <w:b/>
                <w:color w:val="FF0000"/>
              </w:rPr>
              <w:t>20.605</w:t>
            </w:r>
          </w:p>
        </w:tc>
        <w:tc>
          <w:tcPr>
            <w:tcW w:w="3182" w:type="dxa"/>
            <w:tcBorders>
              <w:left w:val="double" w:sz="4" w:space="0" w:color="auto"/>
            </w:tcBorders>
            <w:shd w:val="clear" w:color="auto" w:fill="auto"/>
            <w:noWrap/>
            <w:vAlign w:val="bottom"/>
          </w:tcPr>
          <w:p w14:paraId="7C742141" w14:textId="77777777" w:rsidR="007877D6" w:rsidRPr="007877D6" w:rsidRDefault="007877D6" w:rsidP="00800E90">
            <w:pPr>
              <w:spacing w:before="40" w:after="40"/>
              <w:jc w:val="center"/>
              <w:rPr>
                <w:b/>
                <w:color w:val="FF0000"/>
              </w:rPr>
            </w:pPr>
            <w:r w:rsidRPr="007877D6">
              <w:rPr>
                <w:b/>
                <w:color w:val="FF0000"/>
              </w:rPr>
              <w:t>100</w:t>
            </w:r>
          </w:p>
        </w:tc>
        <w:tc>
          <w:tcPr>
            <w:tcW w:w="4002" w:type="dxa"/>
            <w:shd w:val="clear" w:color="auto" w:fill="auto"/>
            <w:noWrap/>
            <w:tcMar>
              <w:left w:w="284" w:type="dxa"/>
            </w:tcMar>
          </w:tcPr>
          <w:p w14:paraId="0E2CA850" w14:textId="1D5A11EB" w:rsidR="007877D6" w:rsidRPr="007877D6" w:rsidRDefault="00215A68" w:rsidP="00800E90">
            <w:pPr>
              <w:spacing w:before="40" w:after="40"/>
            </w:pPr>
            <w:r>
              <w:rPr>
                <w:b/>
                <w:color w:val="FF0000"/>
              </w:rPr>
              <w:t>Critical profile in Rokycany</w:t>
            </w:r>
          </w:p>
        </w:tc>
      </w:tr>
      <w:tr w:rsidR="00215A68" w14:paraId="0659D69B" w14:textId="77777777" w:rsidTr="007877D6">
        <w:trPr>
          <w:trHeight w:val="274"/>
          <w:jc w:val="center"/>
        </w:trPr>
        <w:tc>
          <w:tcPr>
            <w:tcW w:w="1961" w:type="dxa"/>
            <w:tcBorders>
              <w:right w:val="double" w:sz="4" w:space="0" w:color="auto"/>
            </w:tcBorders>
            <w:shd w:val="clear" w:color="auto" w:fill="auto"/>
            <w:noWrap/>
            <w:vAlign w:val="bottom"/>
          </w:tcPr>
          <w:p w14:paraId="0DDE5CFB" w14:textId="77777777" w:rsidR="00215A68" w:rsidRPr="007877D6" w:rsidRDefault="00215A68" w:rsidP="00215A68">
            <w:pPr>
              <w:spacing w:before="40" w:after="40"/>
              <w:jc w:val="center"/>
              <w:rPr>
                <w:b/>
                <w:color w:val="FF0000"/>
              </w:rPr>
            </w:pPr>
            <w:r w:rsidRPr="007877D6">
              <w:rPr>
                <w:b/>
                <w:color w:val="FF0000"/>
              </w:rPr>
              <w:t>20.203</w:t>
            </w:r>
          </w:p>
        </w:tc>
        <w:tc>
          <w:tcPr>
            <w:tcW w:w="3182" w:type="dxa"/>
            <w:tcBorders>
              <w:left w:val="double" w:sz="4" w:space="0" w:color="auto"/>
            </w:tcBorders>
            <w:shd w:val="clear" w:color="auto" w:fill="auto"/>
            <w:noWrap/>
            <w:vAlign w:val="bottom"/>
          </w:tcPr>
          <w:p w14:paraId="26A1C79A" w14:textId="77777777" w:rsidR="00215A68" w:rsidRPr="007877D6" w:rsidRDefault="00215A68" w:rsidP="00215A68">
            <w:pPr>
              <w:spacing w:before="40" w:after="40"/>
              <w:jc w:val="center"/>
              <w:rPr>
                <w:b/>
                <w:color w:val="FF0000"/>
              </w:rPr>
            </w:pPr>
            <w:r w:rsidRPr="007877D6">
              <w:rPr>
                <w:b/>
                <w:color w:val="FF0000"/>
              </w:rPr>
              <w:t>105</w:t>
            </w:r>
          </w:p>
        </w:tc>
        <w:tc>
          <w:tcPr>
            <w:tcW w:w="4002" w:type="dxa"/>
            <w:shd w:val="clear" w:color="auto" w:fill="auto"/>
            <w:noWrap/>
            <w:tcMar>
              <w:left w:w="284" w:type="dxa"/>
            </w:tcMar>
          </w:tcPr>
          <w:p w14:paraId="27731E30" w14:textId="0997F82D" w:rsidR="00215A68" w:rsidRPr="007877D6" w:rsidRDefault="00215A68" w:rsidP="00215A68">
            <w:pPr>
              <w:spacing w:before="40" w:after="40"/>
            </w:pPr>
            <w:r>
              <w:rPr>
                <w:b/>
                <w:color w:val="FF0000"/>
              </w:rPr>
              <w:t>Critical profile in Rokycany</w:t>
            </w:r>
          </w:p>
        </w:tc>
      </w:tr>
      <w:tr w:rsidR="00215A68" w14:paraId="3C8A5B4D" w14:textId="77777777" w:rsidTr="007877D6">
        <w:trPr>
          <w:trHeight w:val="261"/>
          <w:jc w:val="center"/>
        </w:trPr>
        <w:tc>
          <w:tcPr>
            <w:tcW w:w="1961" w:type="dxa"/>
            <w:tcBorders>
              <w:right w:val="double" w:sz="4" w:space="0" w:color="auto"/>
            </w:tcBorders>
            <w:shd w:val="clear" w:color="auto" w:fill="auto"/>
            <w:noWrap/>
            <w:vAlign w:val="bottom"/>
          </w:tcPr>
          <w:p w14:paraId="3F8AB081" w14:textId="77777777" w:rsidR="00215A68" w:rsidRPr="007877D6" w:rsidRDefault="00215A68" w:rsidP="00215A68">
            <w:pPr>
              <w:spacing w:before="40" w:after="40"/>
              <w:jc w:val="center"/>
            </w:pPr>
            <w:r w:rsidRPr="007877D6">
              <w:t>19.748</w:t>
            </w:r>
          </w:p>
        </w:tc>
        <w:tc>
          <w:tcPr>
            <w:tcW w:w="3182" w:type="dxa"/>
            <w:tcBorders>
              <w:left w:val="double" w:sz="4" w:space="0" w:color="auto"/>
            </w:tcBorders>
            <w:shd w:val="clear" w:color="auto" w:fill="auto"/>
            <w:noWrap/>
            <w:vAlign w:val="bottom"/>
          </w:tcPr>
          <w:p w14:paraId="46A2278B" w14:textId="77777777" w:rsidR="00215A68" w:rsidRPr="007877D6" w:rsidRDefault="00215A68" w:rsidP="00215A68">
            <w:pPr>
              <w:spacing w:before="40" w:after="40"/>
              <w:jc w:val="center"/>
            </w:pPr>
            <w:r w:rsidRPr="007877D6">
              <w:t>195</w:t>
            </w:r>
          </w:p>
        </w:tc>
        <w:tc>
          <w:tcPr>
            <w:tcW w:w="4002" w:type="dxa"/>
            <w:shd w:val="clear" w:color="auto" w:fill="auto"/>
            <w:noWrap/>
            <w:tcMar>
              <w:left w:w="284" w:type="dxa"/>
            </w:tcMar>
          </w:tcPr>
          <w:p w14:paraId="55D3E1CD" w14:textId="5AB7B63F" w:rsidR="00215A68" w:rsidRPr="007877D6" w:rsidRDefault="00215A68" w:rsidP="00215A68">
            <w:pPr>
              <w:spacing w:before="40" w:after="40"/>
            </w:pPr>
            <w:r w:rsidRPr="007877D6">
              <w:t>Rokycany urban area</w:t>
            </w:r>
          </w:p>
        </w:tc>
      </w:tr>
      <w:tr w:rsidR="00215A68" w14:paraId="69AEDA0C" w14:textId="77777777" w:rsidTr="007877D6">
        <w:trPr>
          <w:trHeight w:val="261"/>
          <w:jc w:val="center"/>
        </w:trPr>
        <w:tc>
          <w:tcPr>
            <w:tcW w:w="1961" w:type="dxa"/>
            <w:tcBorders>
              <w:right w:val="double" w:sz="4" w:space="0" w:color="auto"/>
            </w:tcBorders>
            <w:shd w:val="clear" w:color="auto" w:fill="auto"/>
            <w:noWrap/>
            <w:vAlign w:val="bottom"/>
          </w:tcPr>
          <w:p w14:paraId="22DD6D0B" w14:textId="77777777" w:rsidR="00215A68" w:rsidRPr="007877D6" w:rsidRDefault="00215A68" w:rsidP="00215A68">
            <w:pPr>
              <w:spacing w:before="40" w:after="40"/>
              <w:jc w:val="center"/>
            </w:pPr>
            <w:r w:rsidRPr="007877D6">
              <w:t>19.458</w:t>
            </w:r>
          </w:p>
        </w:tc>
        <w:tc>
          <w:tcPr>
            <w:tcW w:w="3182" w:type="dxa"/>
            <w:tcBorders>
              <w:left w:val="double" w:sz="4" w:space="0" w:color="auto"/>
            </w:tcBorders>
            <w:shd w:val="clear" w:color="auto" w:fill="auto"/>
            <w:noWrap/>
            <w:vAlign w:val="bottom"/>
          </w:tcPr>
          <w:p w14:paraId="23AD1132" w14:textId="77777777" w:rsidR="00215A68" w:rsidRPr="007877D6" w:rsidRDefault="00215A68" w:rsidP="00215A68">
            <w:pPr>
              <w:spacing w:before="40" w:after="40"/>
              <w:jc w:val="center"/>
            </w:pPr>
            <w:r w:rsidRPr="007877D6">
              <w:t>50</w:t>
            </w:r>
          </w:p>
        </w:tc>
        <w:tc>
          <w:tcPr>
            <w:tcW w:w="4002" w:type="dxa"/>
            <w:shd w:val="clear" w:color="auto" w:fill="auto"/>
            <w:noWrap/>
            <w:tcMar>
              <w:left w:w="284" w:type="dxa"/>
            </w:tcMar>
          </w:tcPr>
          <w:p w14:paraId="4179689B" w14:textId="6A4631CC" w:rsidR="00215A68" w:rsidRPr="007877D6" w:rsidRDefault="00215A68" w:rsidP="00215A68">
            <w:pPr>
              <w:spacing w:before="40" w:after="40"/>
            </w:pPr>
            <w:r w:rsidRPr="007877D6">
              <w:t>Rokycany urban area</w:t>
            </w:r>
          </w:p>
        </w:tc>
      </w:tr>
      <w:tr w:rsidR="00215A68" w14:paraId="30D4A543" w14:textId="77777777" w:rsidTr="007877D6">
        <w:trPr>
          <w:trHeight w:val="261"/>
          <w:jc w:val="center"/>
        </w:trPr>
        <w:tc>
          <w:tcPr>
            <w:tcW w:w="1961" w:type="dxa"/>
            <w:tcBorders>
              <w:right w:val="double" w:sz="4" w:space="0" w:color="auto"/>
            </w:tcBorders>
            <w:shd w:val="clear" w:color="auto" w:fill="auto"/>
            <w:noWrap/>
            <w:vAlign w:val="bottom"/>
          </w:tcPr>
          <w:p w14:paraId="73EFF318" w14:textId="77777777" w:rsidR="00215A68" w:rsidRPr="007877D6" w:rsidRDefault="00215A68" w:rsidP="00215A68">
            <w:pPr>
              <w:spacing w:before="40" w:after="40"/>
              <w:jc w:val="center"/>
              <w:rPr>
                <w:b/>
                <w:color w:val="FF0000"/>
              </w:rPr>
            </w:pPr>
            <w:r w:rsidRPr="007877D6">
              <w:rPr>
                <w:b/>
                <w:color w:val="FF0000"/>
              </w:rPr>
              <w:t>19.203</w:t>
            </w:r>
          </w:p>
        </w:tc>
        <w:tc>
          <w:tcPr>
            <w:tcW w:w="3182" w:type="dxa"/>
            <w:tcBorders>
              <w:left w:val="double" w:sz="4" w:space="0" w:color="auto"/>
            </w:tcBorders>
            <w:shd w:val="clear" w:color="auto" w:fill="auto"/>
            <w:noWrap/>
            <w:vAlign w:val="bottom"/>
          </w:tcPr>
          <w:p w14:paraId="574DDFC5" w14:textId="77777777" w:rsidR="00215A68" w:rsidRPr="007877D6" w:rsidRDefault="00215A68" w:rsidP="00215A68">
            <w:pPr>
              <w:spacing w:before="40" w:after="40"/>
              <w:jc w:val="center"/>
              <w:rPr>
                <w:b/>
                <w:bCs/>
                <w:color w:val="FF0000"/>
              </w:rPr>
            </w:pPr>
            <w:r w:rsidRPr="007877D6">
              <w:rPr>
                <w:b/>
                <w:bCs/>
                <w:color w:val="FF0000"/>
              </w:rPr>
              <w:t>&lt; 40</w:t>
            </w:r>
          </w:p>
        </w:tc>
        <w:tc>
          <w:tcPr>
            <w:tcW w:w="4002" w:type="dxa"/>
            <w:shd w:val="clear" w:color="auto" w:fill="auto"/>
            <w:noWrap/>
            <w:tcMar>
              <w:left w:w="284" w:type="dxa"/>
            </w:tcMar>
          </w:tcPr>
          <w:p w14:paraId="618E72BD" w14:textId="165DAC4D" w:rsidR="00215A68" w:rsidRPr="007877D6" w:rsidRDefault="00215A68" w:rsidP="00215A68">
            <w:pPr>
              <w:spacing w:before="40" w:after="40"/>
            </w:pPr>
            <w:r>
              <w:rPr>
                <w:b/>
                <w:color w:val="FF0000"/>
              </w:rPr>
              <w:t>Critical profile in Rokycany</w:t>
            </w:r>
          </w:p>
        </w:tc>
      </w:tr>
    </w:tbl>
    <w:p w14:paraId="4D89DD70" w14:textId="197C09CC" w:rsidR="000A7C34" w:rsidRDefault="000A7C34" w:rsidP="007877D6">
      <w:r>
        <w:br w:type="page"/>
      </w:r>
    </w:p>
    <w:p w14:paraId="40C4E017" w14:textId="111CF550" w:rsidR="00622B22" w:rsidRDefault="00622B22" w:rsidP="00622B22">
      <w:pPr>
        <w:ind w:firstLine="360"/>
      </w:pPr>
      <w:r w:rsidRPr="00C64345">
        <w:rPr>
          <w:noProof/>
          <w:lang w:val="en-GB" w:eastAsia="en-GB"/>
        </w:rPr>
        <w:lastRenderedPageBreak/>
        <mc:AlternateContent>
          <mc:Choice Requires="wps">
            <w:drawing>
              <wp:anchor distT="0" distB="0" distL="114300" distR="114300" simplePos="0" relativeHeight="251680768" behindDoc="0" locked="0" layoutInCell="1" allowOverlap="1" wp14:anchorId="2DA67E13" wp14:editId="7B227054">
                <wp:simplePos x="0" y="0"/>
                <wp:positionH relativeFrom="column">
                  <wp:posOffset>-5911</wp:posOffset>
                </wp:positionH>
                <wp:positionV relativeFrom="paragraph">
                  <wp:posOffset>8095420</wp:posOffset>
                </wp:positionV>
                <wp:extent cx="5615940" cy="304800"/>
                <wp:effectExtent l="0" t="0" r="3810" b="0"/>
                <wp:wrapSquare wrapText="bothSides"/>
                <wp:docPr id="58" name="Textové pole 58"/>
                <wp:cNvGraphicFramePr/>
                <a:graphic xmlns:a="http://schemas.openxmlformats.org/drawingml/2006/main">
                  <a:graphicData uri="http://schemas.microsoft.com/office/word/2010/wordprocessingShape">
                    <wps:wsp>
                      <wps:cNvSpPr txBox="1"/>
                      <wps:spPr>
                        <a:xfrm>
                          <a:off x="0" y="0"/>
                          <a:ext cx="5615940" cy="304800"/>
                        </a:xfrm>
                        <a:prstGeom prst="rect">
                          <a:avLst/>
                        </a:prstGeom>
                        <a:solidFill>
                          <a:prstClr val="white"/>
                        </a:solidFill>
                        <a:ln>
                          <a:noFill/>
                        </a:ln>
                      </wps:spPr>
                      <wps:txbx>
                        <w:txbxContent>
                          <w:p w14:paraId="4F851D61" w14:textId="4937FF64" w:rsidR="00EB141B" w:rsidRPr="003B4E0F" w:rsidRDefault="00EB141B" w:rsidP="00622B22">
                            <w:pPr>
                              <w:pStyle w:val="Lgende"/>
                              <w:ind w:firstLine="0"/>
                              <w:jc w:val="left"/>
                              <w:rPr>
                                <w:noProof/>
                                <w:sz w:val="20"/>
                                <w:szCs w:val="20"/>
                              </w:rPr>
                            </w:pPr>
                            <w:bookmarkStart w:id="30" w:name="_Toc40356474"/>
                            <w:r>
                              <w:rPr>
                                <w:sz w:val="20"/>
                                <w:szCs w:val="20"/>
                              </w:rPr>
                              <w:t>Figure</w:t>
                            </w:r>
                            <w:r w:rsidRPr="003B4E0F">
                              <w:rPr>
                                <w:sz w:val="20"/>
                                <w:szCs w:val="20"/>
                              </w:rPr>
                              <w:t xml:space="preserve"> </w:t>
                            </w:r>
                            <w:r w:rsidRPr="003B4E0F">
                              <w:rPr>
                                <w:sz w:val="20"/>
                                <w:szCs w:val="20"/>
                              </w:rPr>
                              <w:fldChar w:fldCharType="begin"/>
                            </w:r>
                            <w:r w:rsidRPr="003B4E0F">
                              <w:rPr>
                                <w:sz w:val="20"/>
                                <w:szCs w:val="20"/>
                              </w:rPr>
                              <w:instrText xml:space="preserve"> SEQ Obrázek \* ARABIC </w:instrText>
                            </w:r>
                            <w:r w:rsidRPr="003B4E0F">
                              <w:rPr>
                                <w:sz w:val="20"/>
                                <w:szCs w:val="20"/>
                              </w:rPr>
                              <w:fldChar w:fldCharType="separate"/>
                            </w:r>
                            <w:r>
                              <w:rPr>
                                <w:noProof/>
                                <w:sz w:val="20"/>
                                <w:szCs w:val="20"/>
                              </w:rPr>
                              <w:t>9</w:t>
                            </w:r>
                            <w:r w:rsidRPr="003B4E0F">
                              <w:rPr>
                                <w:sz w:val="20"/>
                                <w:szCs w:val="20"/>
                              </w:rPr>
                              <w:fldChar w:fldCharType="end"/>
                            </w:r>
                            <w:r w:rsidRPr="003B4E0F">
                              <w:rPr>
                                <w:sz w:val="20"/>
                                <w:szCs w:val="20"/>
                              </w:rPr>
                              <w:t xml:space="preserve"> </w:t>
                            </w:r>
                            <w:r w:rsidRPr="003B4E0F">
                              <w:rPr>
                                <w:sz w:val="20"/>
                                <w:szCs w:val="20"/>
                              </w:rPr>
                              <w:t xml:space="preserve">– </w:t>
                            </w:r>
                            <w:r w:rsidRPr="00622B22">
                              <w:rPr>
                                <w:sz w:val="20"/>
                                <w:szCs w:val="20"/>
                              </w:rPr>
                              <w:t xml:space="preserve">Areas with potentially significant flood risk according to the </w:t>
                            </w:r>
                            <w:r>
                              <w:rPr>
                                <w:sz w:val="20"/>
                                <w:szCs w:val="20"/>
                              </w:rPr>
                              <w:t>C</w:t>
                            </w:r>
                            <w:r w:rsidRPr="00622B22">
                              <w:rPr>
                                <w:sz w:val="20"/>
                                <w:szCs w:val="20"/>
                              </w:rPr>
                              <w:t xml:space="preserve">entral </w:t>
                            </w:r>
                            <w:r>
                              <w:rPr>
                                <w:sz w:val="20"/>
                                <w:szCs w:val="20"/>
                              </w:rPr>
                              <w:t>D</w:t>
                            </w:r>
                            <w:r w:rsidRPr="00622B22">
                              <w:rPr>
                                <w:sz w:val="20"/>
                                <w:szCs w:val="20"/>
                              </w:rPr>
                              <w:t xml:space="preserve">ata </w:t>
                            </w:r>
                            <w:r>
                              <w:rPr>
                                <w:sz w:val="20"/>
                                <w:szCs w:val="20"/>
                              </w:rPr>
                              <w:t>W</w:t>
                            </w:r>
                            <w:r w:rsidRPr="00622B22">
                              <w:rPr>
                                <w:sz w:val="20"/>
                                <w:szCs w:val="20"/>
                              </w:rPr>
                              <w:t>arehouse</w:t>
                            </w:r>
                            <w:r w:rsidRPr="003B4E0F">
                              <w:rPr>
                                <w:sz w:val="20"/>
                                <w:szCs w:val="20"/>
                              </w:rPr>
                              <w:br/>
                            </w:r>
                            <w:r>
                              <w:rPr>
                                <w:sz w:val="20"/>
                                <w:szCs w:val="20"/>
                              </w:rPr>
                              <w:t>Available from</w:t>
                            </w:r>
                            <w:r w:rsidRPr="003B4E0F">
                              <w:rPr>
                                <w:sz w:val="20"/>
                                <w:szCs w:val="20"/>
                              </w:rPr>
                              <w:t>: http://cds.chmi.cz/?lang=cs&amp;presenter=CDSMap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67E13" id="Textové pole 58" o:spid="_x0000_s1034" type="#_x0000_t202" style="position:absolute;left:0;text-align:left;margin-left:-.45pt;margin-top:637.45pt;width:442.2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" stroked="f">
                <v:textbox inset="0,0,0,0">
                  <w:txbxContent>
                    <w:p w14:paraId="4F851D61" w14:textId="4937FF64" w:rsidR="00EB141B" w:rsidRPr="003B4E0F" w:rsidRDefault="00EB141B" w:rsidP="00622B22">
                      <w:pPr>
                        <w:pStyle w:val="Lgende"/>
                        <w:ind w:firstLine="0"/>
                        <w:jc w:val="left"/>
                        <w:rPr>
                          <w:noProof/>
                          <w:sz w:val="20"/>
                          <w:szCs w:val="20"/>
                        </w:rPr>
                      </w:pPr>
                      <w:bookmarkStart w:id="31" w:name="_Toc40356474"/>
                      <w:r>
                        <w:rPr>
                          <w:sz w:val="20"/>
                          <w:szCs w:val="20"/>
                        </w:rPr>
                        <w:t>Figure</w:t>
                      </w:r>
                      <w:r w:rsidRPr="003B4E0F">
                        <w:rPr>
                          <w:sz w:val="20"/>
                          <w:szCs w:val="20"/>
                        </w:rPr>
                        <w:t xml:space="preserve"> </w:t>
                      </w:r>
                      <w:r w:rsidRPr="003B4E0F">
                        <w:rPr>
                          <w:sz w:val="20"/>
                          <w:szCs w:val="20"/>
                        </w:rPr>
                        <w:fldChar w:fldCharType="begin"/>
                      </w:r>
                      <w:r w:rsidRPr="003B4E0F">
                        <w:rPr>
                          <w:sz w:val="20"/>
                          <w:szCs w:val="20"/>
                        </w:rPr>
                        <w:instrText xml:space="preserve"> SEQ Obrázek \* ARABIC </w:instrText>
                      </w:r>
                      <w:r w:rsidRPr="003B4E0F">
                        <w:rPr>
                          <w:sz w:val="20"/>
                          <w:szCs w:val="20"/>
                        </w:rPr>
                        <w:fldChar w:fldCharType="separate"/>
                      </w:r>
                      <w:r>
                        <w:rPr>
                          <w:noProof/>
                          <w:sz w:val="20"/>
                          <w:szCs w:val="20"/>
                        </w:rPr>
                        <w:t>9</w:t>
                      </w:r>
                      <w:r w:rsidRPr="003B4E0F">
                        <w:rPr>
                          <w:sz w:val="20"/>
                          <w:szCs w:val="20"/>
                        </w:rPr>
                        <w:fldChar w:fldCharType="end"/>
                      </w:r>
                      <w:r w:rsidRPr="003B4E0F">
                        <w:rPr>
                          <w:sz w:val="20"/>
                          <w:szCs w:val="20"/>
                        </w:rPr>
                        <w:t xml:space="preserve"> </w:t>
                      </w:r>
                      <w:r w:rsidRPr="003B4E0F">
                        <w:rPr>
                          <w:sz w:val="20"/>
                          <w:szCs w:val="20"/>
                        </w:rPr>
                        <w:t xml:space="preserve">– </w:t>
                      </w:r>
                      <w:r w:rsidRPr="00622B22">
                        <w:rPr>
                          <w:sz w:val="20"/>
                          <w:szCs w:val="20"/>
                        </w:rPr>
                        <w:t xml:space="preserve">Areas with potentially significant flood risk according to the </w:t>
                      </w:r>
                      <w:r>
                        <w:rPr>
                          <w:sz w:val="20"/>
                          <w:szCs w:val="20"/>
                        </w:rPr>
                        <w:t>C</w:t>
                      </w:r>
                      <w:r w:rsidRPr="00622B22">
                        <w:rPr>
                          <w:sz w:val="20"/>
                          <w:szCs w:val="20"/>
                        </w:rPr>
                        <w:t xml:space="preserve">entral </w:t>
                      </w:r>
                      <w:r>
                        <w:rPr>
                          <w:sz w:val="20"/>
                          <w:szCs w:val="20"/>
                        </w:rPr>
                        <w:t>D</w:t>
                      </w:r>
                      <w:r w:rsidRPr="00622B22">
                        <w:rPr>
                          <w:sz w:val="20"/>
                          <w:szCs w:val="20"/>
                        </w:rPr>
                        <w:t xml:space="preserve">ata </w:t>
                      </w:r>
                      <w:r>
                        <w:rPr>
                          <w:sz w:val="20"/>
                          <w:szCs w:val="20"/>
                        </w:rPr>
                        <w:t>W</w:t>
                      </w:r>
                      <w:r w:rsidRPr="00622B22">
                        <w:rPr>
                          <w:sz w:val="20"/>
                          <w:szCs w:val="20"/>
                        </w:rPr>
                        <w:t>arehouse</w:t>
                      </w:r>
                      <w:r w:rsidRPr="003B4E0F">
                        <w:rPr>
                          <w:sz w:val="20"/>
                          <w:szCs w:val="20"/>
                        </w:rPr>
                        <w:br/>
                      </w:r>
                      <w:r>
                        <w:rPr>
                          <w:sz w:val="20"/>
                          <w:szCs w:val="20"/>
                        </w:rPr>
                        <w:t>Available from</w:t>
                      </w:r>
                      <w:r w:rsidRPr="003B4E0F">
                        <w:rPr>
                          <w:sz w:val="20"/>
                          <w:szCs w:val="20"/>
                        </w:rPr>
                        <w:t>: http://cds.chmi.cz/?lang=cs&amp;presenter=CDSMap</w:t>
                      </w:r>
                      <w:bookmarkEnd w:id="31"/>
                    </w:p>
                  </w:txbxContent>
                </v:textbox>
                <w10:wrap type="square"/>
              </v:shape>
            </w:pict>
          </mc:Fallback>
        </mc:AlternateContent>
      </w:r>
      <w:r w:rsidRPr="00C64345">
        <w:rPr>
          <w:noProof/>
          <w:lang w:val="en-GB" w:eastAsia="en-GB"/>
        </w:rPr>
        <w:drawing>
          <wp:anchor distT="0" distB="0" distL="114300" distR="114300" simplePos="0" relativeHeight="251679744" behindDoc="0" locked="0" layoutInCell="1" allowOverlap="1" wp14:anchorId="040E7BFE" wp14:editId="5DB94A03">
            <wp:simplePos x="0" y="0"/>
            <wp:positionH relativeFrom="column">
              <wp:posOffset>-3175</wp:posOffset>
            </wp:positionH>
            <wp:positionV relativeFrom="paragraph">
              <wp:posOffset>2868686</wp:posOffset>
            </wp:positionV>
            <wp:extent cx="5802630" cy="5152390"/>
            <wp:effectExtent l="0" t="0" r="7620" b="0"/>
            <wp:wrapSquare wrapText="bothSides"/>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30" cy="515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B22">
        <w:t>The flood risk posed by the river is</w:t>
      </w:r>
      <w:r>
        <w:t xml:space="preserve"> also</w:t>
      </w:r>
      <w:r w:rsidRPr="00622B22">
        <w:t xml:space="preserve"> evident from many </w:t>
      </w:r>
      <w:r>
        <w:t xml:space="preserve">other </w:t>
      </w:r>
      <w:r w:rsidRPr="00622B22">
        <w:t>different sources</w:t>
      </w:r>
      <w:r>
        <w:t>.</w:t>
      </w:r>
      <w:r w:rsidRPr="00622B22">
        <w:t xml:space="preserve"> According to the </w:t>
      </w:r>
      <w:r w:rsidRPr="00ED703E">
        <w:rPr>
          <w:i/>
          <w:iCs/>
        </w:rPr>
        <w:t>Central Data Warehouse for Flood Hazard and Flood Risk Maps</w:t>
      </w:r>
      <w:r w:rsidRPr="00622B22">
        <w:t xml:space="preserve">, surroundings of the Klabava River in the section from Strašice to its confluence with Berounka river are assessed as an area with significant flood risk. </w:t>
      </w:r>
      <w:r w:rsidRPr="00ED703E">
        <w:rPr>
          <w:i/>
          <w:iCs/>
        </w:rPr>
        <w:t>The Strategy for Protection against the Negative Effects of Floods and Erosion Phenomena by Measures Close to Nature in the Czech Republic</w:t>
      </w:r>
      <w:r w:rsidRPr="00622B22">
        <w:t xml:space="preserve">, which, among other things, determines the level of flood risk of Czech rivers, classifies the sub-basin of the Klabava River from the tributary of the Skořický </w:t>
      </w:r>
      <w:r w:rsidR="00EB6A40">
        <w:t>potok b</w:t>
      </w:r>
      <w:r w:rsidRPr="00622B22">
        <w:t xml:space="preserve">rook to its confluence with Berounka River as category A - an area with a high level of flood and erosion risk. </w:t>
      </w:r>
      <w:r w:rsidRPr="00ED703E">
        <w:rPr>
          <w:i/>
          <w:iCs/>
        </w:rPr>
        <w:t>The plan of the Berounka sub-basin</w:t>
      </w:r>
      <w:r w:rsidRPr="00622B22">
        <w:t xml:space="preserve"> also assesses the sections at risk of flooding, one of the twenty-two sections with significant or even unacceptable flood risks is the section of the Klabava River from river km 35.3 to the confluence with Berounka River</w:t>
      </w:r>
      <w:r>
        <w:t xml:space="preserve"> </w:t>
      </w:r>
      <w:sdt>
        <w:sdtPr>
          <w:id w:val="-495955105"/>
          <w:citation/>
        </w:sdtPr>
        <w:sdtContent>
          <w:r w:rsidRPr="002A2B93">
            <w:fldChar w:fldCharType="begin"/>
          </w:r>
          <w:r w:rsidRPr="002A2B93">
            <w:instrText xml:space="preserve">CITATION Str15 \l 1029 </w:instrText>
          </w:r>
          <w:r w:rsidRPr="002A2B93">
            <w:fldChar w:fldCharType="separate"/>
          </w:r>
          <w:r w:rsidR="00950568">
            <w:rPr>
              <w:noProof/>
            </w:rPr>
            <w:t>(6)</w:t>
          </w:r>
          <w:r w:rsidRPr="002A2B93">
            <w:fldChar w:fldCharType="end"/>
          </w:r>
        </w:sdtContent>
      </w:sdt>
      <w:sdt>
        <w:sdtPr>
          <w:id w:val="-597712143"/>
          <w:citation/>
        </w:sdtPr>
        <w:sdtContent>
          <w:r w:rsidRPr="002A2B93">
            <w:fldChar w:fldCharType="begin"/>
          </w:r>
          <w:r w:rsidRPr="002A2B93">
            <w:instrText xml:space="preserve"> CITATION spP16 \l 1029 </w:instrText>
          </w:r>
          <w:r w:rsidRPr="002A2B93">
            <w:fldChar w:fldCharType="separate"/>
          </w:r>
          <w:r w:rsidR="00950568">
            <w:rPr>
              <w:noProof/>
            </w:rPr>
            <w:t xml:space="preserve"> (7)</w:t>
          </w:r>
          <w:r w:rsidRPr="002A2B93">
            <w:fldChar w:fldCharType="end"/>
          </w:r>
        </w:sdtContent>
      </w:sdt>
      <w:r w:rsidRPr="002A2B93">
        <w:t xml:space="preserve"> </w:t>
      </w:r>
      <w:sdt>
        <w:sdtPr>
          <w:id w:val="-478454887"/>
          <w:citation/>
        </w:sdtPr>
        <w:sdtContent>
          <w:r w:rsidRPr="002A2B93">
            <w:fldChar w:fldCharType="begin"/>
          </w:r>
          <w:r w:rsidRPr="002A2B93">
            <w:instrText xml:space="preserve"> CITATION Rok19 \l 1029 </w:instrText>
          </w:r>
          <w:r w:rsidRPr="002A2B93">
            <w:fldChar w:fldCharType="separate"/>
          </w:r>
          <w:r w:rsidR="00950568">
            <w:rPr>
              <w:noProof/>
            </w:rPr>
            <w:t>(8)</w:t>
          </w:r>
          <w:r w:rsidRPr="002A2B93">
            <w:fldChar w:fldCharType="end"/>
          </w:r>
        </w:sdtContent>
      </w:sdt>
      <w:r w:rsidRPr="002A2B93">
        <w:t>.</w:t>
      </w:r>
    </w:p>
    <w:p w14:paraId="5BD5A1A1" w14:textId="711A25BB" w:rsidR="00622B22" w:rsidRPr="002A2B93" w:rsidRDefault="00622B22" w:rsidP="00622B22"/>
    <w:p w14:paraId="05D832E8" w14:textId="77777777" w:rsidR="00715A2E" w:rsidRDefault="00715A2E">
      <w:pPr>
        <w:spacing w:after="160" w:line="259" w:lineRule="auto"/>
        <w:ind w:firstLine="0"/>
        <w:jc w:val="left"/>
      </w:pPr>
      <w:r>
        <w:br w:type="page"/>
      </w:r>
    </w:p>
    <w:p w14:paraId="0C517BE4" w14:textId="22A096C9" w:rsidR="009A3DE5" w:rsidRDefault="00D33F45" w:rsidP="009A3DE5">
      <w:pPr>
        <w:pStyle w:val="Titre1"/>
        <w:rPr>
          <w:lang w:val="en-GB"/>
        </w:rPr>
      </w:pPr>
      <w:bookmarkStart w:id="32" w:name="_Toc91873185"/>
      <w:r>
        <w:rPr>
          <w:noProof/>
          <w:lang w:val="en-GB" w:eastAsia="en-GB"/>
        </w:rPr>
        <w:lastRenderedPageBreak/>
        <w:drawing>
          <wp:anchor distT="0" distB="0" distL="114300" distR="114300" simplePos="0" relativeHeight="251669504" behindDoc="0" locked="0" layoutInCell="1" allowOverlap="1" wp14:anchorId="52B31CC3" wp14:editId="4265ACF7">
            <wp:simplePos x="0" y="0"/>
            <wp:positionH relativeFrom="column">
              <wp:posOffset>2361565</wp:posOffset>
            </wp:positionH>
            <wp:positionV relativeFrom="paragraph">
              <wp:posOffset>387985</wp:posOffset>
            </wp:positionV>
            <wp:extent cx="3406140" cy="4152900"/>
            <wp:effectExtent l="0" t="0" r="3810" b="0"/>
            <wp:wrapSquare wrapText="bothSides"/>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8081"/>
                    <a:stretch/>
                  </pic:blipFill>
                  <pic:spPr bwMode="auto">
                    <a:xfrm>
                      <a:off x="0" y="0"/>
                      <a:ext cx="3406140"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A2E">
        <w:rPr>
          <w:lang w:val="en-GB"/>
        </w:rPr>
        <w:t>F</w:t>
      </w:r>
      <w:r w:rsidR="00F5507D">
        <w:rPr>
          <w:lang w:val="en-GB"/>
        </w:rPr>
        <w:t xml:space="preserve">LOOD </w:t>
      </w:r>
      <w:r w:rsidR="00715A2E">
        <w:rPr>
          <w:lang w:val="en-GB"/>
        </w:rPr>
        <w:t>P</w:t>
      </w:r>
      <w:r w:rsidR="00F5507D">
        <w:rPr>
          <w:lang w:val="en-GB"/>
        </w:rPr>
        <w:t>ROTECTION</w:t>
      </w:r>
      <w:r w:rsidR="00715A2E">
        <w:rPr>
          <w:lang w:val="en-GB"/>
        </w:rPr>
        <w:t xml:space="preserve"> IN SPATIAL PLANNING</w:t>
      </w:r>
      <w:bookmarkEnd w:id="32"/>
    </w:p>
    <w:p w14:paraId="655F62C4" w14:textId="08CC4C3A" w:rsidR="003B4F6D" w:rsidRDefault="00531036" w:rsidP="003B4F6D">
      <w:pPr>
        <w:ind w:firstLine="0"/>
      </w:pPr>
      <w:r>
        <w:rPr>
          <w:noProof/>
          <w:lang w:val="en-GB" w:eastAsia="en-GB"/>
        </w:rPr>
        <mc:AlternateContent>
          <mc:Choice Requires="wps">
            <w:drawing>
              <wp:anchor distT="0" distB="0" distL="114300" distR="114300" simplePos="0" relativeHeight="251673600" behindDoc="0" locked="0" layoutInCell="1" allowOverlap="1" wp14:anchorId="5BB91E63" wp14:editId="3E2E924A">
                <wp:simplePos x="0" y="0"/>
                <wp:positionH relativeFrom="column">
                  <wp:posOffset>2361565</wp:posOffset>
                </wp:positionH>
                <wp:positionV relativeFrom="paragraph">
                  <wp:posOffset>4190365</wp:posOffset>
                </wp:positionV>
                <wp:extent cx="3406140" cy="259080"/>
                <wp:effectExtent l="0" t="0" r="3810" b="7620"/>
                <wp:wrapSquare wrapText="bothSides"/>
                <wp:docPr id="6" name="Textové pole 6"/>
                <wp:cNvGraphicFramePr/>
                <a:graphic xmlns:a="http://schemas.openxmlformats.org/drawingml/2006/main">
                  <a:graphicData uri="http://schemas.microsoft.com/office/word/2010/wordprocessingShape">
                    <wps:wsp>
                      <wps:cNvSpPr txBox="1"/>
                      <wps:spPr>
                        <a:xfrm>
                          <a:off x="0" y="0"/>
                          <a:ext cx="3406140" cy="259080"/>
                        </a:xfrm>
                        <a:prstGeom prst="rect">
                          <a:avLst/>
                        </a:prstGeom>
                        <a:solidFill>
                          <a:prstClr val="white"/>
                        </a:solidFill>
                        <a:ln>
                          <a:noFill/>
                        </a:ln>
                      </wps:spPr>
                      <wps:txbx>
                        <w:txbxContent>
                          <w:p w14:paraId="6CE2BA54" w14:textId="1028D518" w:rsidR="00EB141B" w:rsidRPr="00531036" w:rsidRDefault="00EB141B" w:rsidP="00531036">
                            <w:pPr>
                              <w:pStyle w:val="Lgende"/>
                              <w:ind w:firstLine="0"/>
                              <w:jc w:val="left"/>
                            </w:pPr>
                            <w:r>
                              <w:t xml:space="preserve">Figure </w:t>
                            </w:r>
                            <w:fldSimple w:instr=" SEQ Obrázek \* ARABIC ">
                              <w:r>
                                <w:rPr>
                                  <w:noProof/>
                                </w:rPr>
                                <w:t>10</w:t>
                              </w:r>
                            </w:fldSimple>
                            <w:r>
                              <w:t xml:space="preserve"> </w:t>
                            </w:r>
                            <w:r>
                              <w:t>– Rokycany Spatial Plan – Main Drawing</w:t>
                            </w:r>
                            <w:r>
                              <w:br/>
                              <w:t xml:space="preserve">Available from: </w:t>
                            </w:r>
                            <w:r w:rsidRPr="00531036">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91E63" id="Textové pole 6" o:spid="_x0000_s1035" type="#_x0000_t202" style="position:absolute;left:0;text-align:left;margin-left:185.95pt;margin-top:329.95pt;width:268.2pt;height:20.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" stroked="f">
                <v:textbox inset="0,0,0,0">
                  <w:txbxContent>
                    <w:p w14:paraId="6CE2BA54" w14:textId="1028D518" w:rsidR="00EB141B" w:rsidRPr="00531036" w:rsidRDefault="00EB141B" w:rsidP="00531036">
                      <w:pPr>
                        <w:pStyle w:val="Lgende"/>
                        <w:ind w:firstLine="0"/>
                        <w:jc w:val="left"/>
                      </w:pPr>
                      <w:r>
                        <w:t xml:space="preserve">Figure </w:t>
                      </w:r>
                      <w:fldSimple w:instr=" SEQ Obrázek \* ARABIC ">
                        <w:r>
                          <w:rPr>
                            <w:noProof/>
                          </w:rPr>
                          <w:t>10</w:t>
                        </w:r>
                      </w:fldSimple>
                      <w:r>
                        <w:t xml:space="preserve"> </w:t>
                      </w:r>
                      <w:r>
                        <w:t>– Rokycany Spatial Plan – Main Drawing</w:t>
                      </w:r>
                      <w:r>
                        <w:br/>
                        <w:t xml:space="preserve">Available from: </w:t>
                      </w:r>
                      <w:r w:rsidRPr="00531036">
                        <w:t>https://www.rokycany.cz/uzemni-plan-mesta/ds-6937</w:t>
                      </w:r>
                    </w:p>
                  </w:txbxContent>
                </v:textbox>
                <w10:wrap type="square"/>
              </v:shape>
            </w:pict>
          </mc:Fallback>
        </mc:AlternateContent>
      </w:r>
      <w:r w:rsidR="003B4F6D">
        <w:t xml:space="preserve">Spatial planning in the Czech Republic is </w:t>
      </w:r>
      <w:commentRangeStart w:id="33"/>
      <w:r w:rsidR="003B4F6D">
        <w:t>carried out only at the level of individual municipalities</w:t>
      </w:r>
      <w:commentRangeEnd w:id="33"/>
      <w:r w:rsidR="00633D77">
        <w:rPr>
          <w:rStyle w:val="Marquedecommentaire"/>
        </w:rPr>
        <w:commentReference w:id="33"/>
      </w:r>
      <w:r w:rsidR="003B4F6D">
        <w:t xml:space="preserve">. Each municipality has its own spatial plan, but no regional or national spatial plans are created. The spatial plan of the town of Rokycany was made in 2018. As far as flood protection is concerned, it is based on the original project of increased Klabava channel capacity, which is a problem in itself, as discussed in the following chapters. The original project addresses the flood protection of the town by strengthening the existing technical modification of the channel and does not implement the surrounding area. The Rokycany spatial plan thus follows this original plan and only dedicates the existing area of the channel to flood protection. The surrounding land is mostly included in the category of </w:t>
      </w:r>
      <w:r w:rsidR="003B4F6D" w:rsidRPr="003B4F6D">
        <w:rPr>
          <w:i/>
          <w:iCs/>
        </w:rPr>
        <w:t>urban green space - park</w:t>
      </w:r>
      <w:r w:rsidR="003B4F6D">
        <w:t xml:space="preserve">. In the drawing of the technical infrastructure concept, the area of the existing Klabava channel is categorised as </w:t>
      </w:r>
      <w:r w:rsidR="003B4F6D" w:rsidRPr="003B4F6D">
        <w:rPr>
          <w:i/>
          <w:iCs/>
        </w:rPr>
        <w:t>a specific area - flood protection measures in urban area</w:t>
      </w:r>
      <w:sdt>
        <w:sdtPr>
          <w:rPr>
            <w:i/>
            <w:iCs/>
          </w:rPr>
          <w:id w:val="603542610"/>
          <w:citation/>
        </w:sdtPr>
        <w:sdtContent>
          <w:r>
            <w:rPr>
              <w:i/>
              <w:iCs/>
            </w:rPr>
            <w:fldChar w:fldCharType="begin"/>
          </w:r>
          <w:r>
            <w:rPr>
              <w:i/>
              <w:iCs/>
            </w:rPr>
            <w:instrText xml:space="preserve"> CITATION Ate18 \l 1029 </w:instrText>
          </w:r>
          <w:r>
            <w:rPr>
              <w:i/>
              <w:iCs/>
            </w:rPr>
            <w:fldChar w:fldCharType="separate"/>
          </w:r>
          <w:r w:rsidR="00950568">
            <w:rPr>
              <w:i/>
              <w:iCs/>
              <w:noProof/>
            </w:rPr>
            <w:t xml:space="preserve"> </w:t>
          </w:r>
          <w:r w:rsidR="00950568">
            <w:rPr>
              <w:noProof/>
            </w:rPr>
            <w:t>(9)</w:t>
          </w:r>
          <w:r>
            <w:rPr>
              <w:i/>
              <w:iCs/>
            </w:rPr>
            <w:fldChar w:fldCharType="end"/>
          </w:r>
        </w:sdtContent>
      </w:sdt>
      <w:r w:rsidR="003B4F6D">
        <w:t xml:space="preserve">. </w:t>
      </w:r>
    </w:p>
    <w:p w14:paraId="648F0C3F" w14:textId="01560059" w:rsidR="00152479" w:rsidRDefault="003B4F6D" w:rsidP="003B4F6D">
      <w:r>
        <w:t xml:space="preserve">The drawing of public utility structures, measures and remediation then includes the existing Klabava riverbed in the category of </w:t>
      </w:r>
      <w:r w:rsidRPr="003B4F6D">
        <w:rPr>
          <w:i/>
          <w:iCs/>
        </w:rPr>
        <w:t>Public utility structures and public utility measures</w:t>
      </w:r>
      <w:r>
        <w:t>, however, the nearby surroundings of the channel, which could be used for flood protection measures, are not included in this category - which is again based on the original project of the increasing the Klabava channel capacity</w:t>
      </w:r>
      <w:r w:rsidR="00531036">
        <w:t xml:space="preserve"> </w:t>
      </w:r>
      <w:sdt>
        <w:sdtPr>
          <w:id w:val="-1974901951"/>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F5507D">
        <w:t xml:space="preserve">. </w:t>
      </w:r>
    </w:p>
    <w:p w14:paraId="698E5346" w14:textId="1FED95B2" w:rsidR="00F5507D" w:rsidRDefault="003B4F6D" w:rsidP="009A3DE5">
      <w:r w:rsidRPr="003B4F6D">
        <w:t>In the text part of the plan, it states that it pays great attention to urban greenery, among others. It proposes to add greenery and to continuously connect the banks of the Klabava</w:t>
      </w:r>
      <w:r w:rsidR="00F102E0">
        <w:t xml:space="preserve"> River and</w:t>
      </w:r>
      <w:r w:rsidRPr="003B4F6D">
        <w:t xml:space="preserve"> Holoubkovský</w:t>
      </w:r>
      <w:r w:rsidR="00EB6A40">
        <w:t xml:space="preserve"> potok</w:t>
      </w:r>
      <w:r w:rsidRPr="003B4F6D">
        <w:t xml:space="preserve"> and Rakovský </w:t>
      </w:r>
      <w:r w:rsidR="00EB6A40">
        <w:t xml:space="preserve"> potok </w:t>
      </w:r>
      <w:r w:rsidRPr="003B4F6D">
        <w:t xml:space="preserve">brooks with pedestrian and cycling paths and to propose the principle of revitalisation and flood protection of the Klabava River, Holoubkovský </w:t>
      </w:r>
      <w:r w:rsidR="00EB6A40">
        <w:t xml:space="preserve">potok </w:t>
      </w:r>
      <w:r w:rsidRPr="003B4F6D">
        <w:t xml:space="preserve">and Rakovský </w:t>
      </w:r>
      <w:r w:rsidR="00EB6A40">
        <w:t xml:space="preserve">potok </w:t>
      </w:r>
      <w:r w:rsidRPr="003B4F6D">
        <w:t xml:space="preserve">brooks, incorporate the established floodplains and </w:t>
      </w:r>
      <w:r w:rsidRPr="003B4F6D">
        <w:lastRenderedPageBreak/>
        <w:t>flood protection measures, examine the possibility of using part of the area around the watercourses for leisure and recreational activities of the inhabitant</w:t>
      </w:r>
      <w:r w:rsidR="00F102E0">
        <w:t xml:space="preserve"> </w:t>
      </w:r>
      <w:r w:rsidR="00F5507D" w:rsidRPr="00F5507D">
        <w:t xml:space="preserve">– </w:t>
      </w:r>
      <w:r w:rsidR="00F102E0" w:rsidRPr="00F102E0">
        <w:t>e.g. parks and recreational greenery, natural playgrounds and sports grounds, walking paths, cycling and roller-skating trails, etc.</w:t>
      </w:r>
      <w:r w:rsidR="00152479">
        <w:t xml:space="preserve">. </w:t>
      </w:r>
      <w:r w:rsidR="00531036" w:rsidRPr="00531036">
        <w:t xml:space="preserve">According to the text part, the spatial plan proposes to keep undevelopable places near </w:t>
      </w:r>
      <w:r w:rsidR="00531036">
        <w:rPr>
          <w:noProof/>
          <w:lang w:val="en-GB" w:eastAsia="en-GB"/>
        </w:rPr>
        <w:drawing>
          <wp:anchor distT="0" distB="0" distL="114300" distR="114300" simplePos="0" relativeHeight="251670528" behindDoc="0" locked="0" layoutInCell="1" allowOverlap="1" wp14:anchorId="47EA76B5" wp14:editId="3862BD39">
            <wp:simplePos x="0" y="0"/>
            <wp:positionH relativeFrom="column">
              <wp:posOffset>3010535</wp:posOffset>
            </wp:positionH>
            <wp:positionV relativeFrom="paragraph">
              <wp:posOffset>814705</wp:posOffset>
            </wp:positionV>
            <wp:extent cx="2752090" cy="3558540"/>
            <wp:effectExtent l="0" t="0" r="0" b="381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52090" cy="3558540"/>
                    </a:xfrm>
                    <a:prstGeom prst="rect">
                      <a:avLst/>
                    </a:prstGeom>
                  </pic:spPr>
                </pic:pic>
              </a:graphicData>
            </a:graphic>
            <wp14:sizeRelH relativeFrom="margin">
              <wp14:pctWidth>0</wp14:pctWidth>
            </wp14:sizeRelH>
            <wp14:sizeRelV relativeFrom="margin">
              <wp14:pctHeight>0</wp14:pctHeight>
            </wp14:sizeRelV>
          </wp:anchor>
        </w:drawing>
      </w:r>
      <w:r w:rsidR="00531036" w:rsidRPr="00531036">
        <w:t>watercourses to ensure their accessibility, also to ensure access to future flood protection measures, and to minimize all possible impacts that could negatively affect the runoff conditions in the area</w:t>
      </w:r>
      <w:sdt>
        <w:sdtPr>
          <w:id w:val="2104762874"/>
          <w:citation/>
        </w:sdtPr>
        <w:sdtContent>
          <w:r w:rsidR="00531036">
            <w:fldChar w:fldCharType="begin"/>
          </w:r>
          <w:r w:rsidR="00531036">
            <w:instrText xml:space="preserve"> CITATION Ate18 \l 1029 </w:instrText>
          </w:r>
          <w:r w:rsidR="00531036">
            <w:fldChar w:fldCharType="separate"/>
          </w:r>
          <w:r w:rsidR="00950568">
            <w:rPr>
              <w:noProof/>
            </w:rPr>
            <w:t xml:space="preserve"> (9)</w:t>
          </w:r>
          <w:r w:rsidR="00531036">
            <w:fldChar w:fldCharType="end"/>
          </w:r>
        </w:sdtContent>
      </w:sdt>
      <w:r w:rsidR="00531036" w:rsidRPr="00531036">
        <w:t>.</w:t>
      </w:r>
    </w:p>
    <w:p w14:paraId="4F500BC4" w14:textId="5DA7B367" w:rsidR="00531036" w:rsidRDefault="0087251E" w:rsidP="00531036">
      <w:r>
        <w:rPr>
          <w:noProof/>
          <w:lang w:val="en-GB" w:eastAsia="en-GB"/>
        </w:rPr>
        <mc:AlternateContent>
          <mc:Choice Requires="wps">
            <w:drawing>
              <wp:anchor distT="0" distB="0" distL="114300" distR="114300" simplePos="0" relativeHeight="251675648" behindDoc="0" locked="0" layoutInCell="1" allowOverlap="1" wp14:anchorId="7C857B6E" wp14:editId="68938E61">
                <wp:simplePos x="0" y="0"/>
                <wp:positionH relativeFrom="column">
                  <wp:posOffset>3005455</wp:posOffset>
                </wp:positionH>
                <wp:positionV relativeFrom="paragraph">
                  <wp:posOffset>1805305</wp:posOffset>
                </wp:positionV>
                <wp:extent cx="2752090" cy="419100"/>
                <wp:effectExtent l="0" t="0" r="0" b="0"/>
                <wp:wrapSquare wrapText="bothSides"/>
                <wp:docPr id="7" name="Textové pole 7"/>
                <wp:cNvGraphicFramePr/>
                <a:graphic xmlns:a="http://schemas.openxmlformats.org/drawingml/2006/main">
                  <a:graphicData uri="http://schemas.microsoft.com/office/word/2010/wordprocessingShape">
                    <wps:wsp>
                      <wps:cNvSpPr txBox="1"/>
                      <wps:spPr>
                        <a:xfrm>
                          <a:off x="0" y="0"/>
                          <a:ext cx="2752090" cy="419100"/>
                        </a:xfrm>
                        <a:prstGeom prst="rect">
                          <a:avLst/>
                        </a:prstGeom>
                        <a:solidFill>
                          <a:prstClr val="white"/>
                        </a:solidFill>
                        <a:ln>
                          <a:noFill/>
                        </a:ln>
                      </wps:spPr>
                      <wps:txbx>
                        <w:txbxContent>
                          <w:p w14:paraId="34939660" w14:textId="59765EED" w:rsidR="00EB141B" w:rsidRPr="008E5FE7" w:rsidRDefault="00EB141B" w:rsidP="00531036">
                            <w:pPr>
                              <w:pStyle w:val="Lgende"/>
                              <w:ind w:firstLine="0"/>
                              <w:rPr>
                                <w:sz w:val="24"/>
                                <w:szCs w:val="24"/>
                              </w:rPr>
                            </w:pPr>
                            <w:r>
                              <w:t xml:space="preserve">Figure </w:t>
                            </w:r>
                            <w:fldSimple w:instr=" SEQ Obrázek \* ARABIC ">
                              <w:r>
                                <w:rPr>
                                  <w:noProof/>
                                </w:rPr>
                                <w:t>11</w:t>
                              </w:r>
                            </w:fldSimple>
                            <w:r>
                              <w:t xml:space="preserve"> – Rokycany Spatial Plan, Urban Concept Drawing</w:t>
                            </w:r>
                            <w:r>
                              <w:br/>
                              <w:t xml:space="preserve">Available from: </w:t>
                            </w:r>
                            <w:r w:rsidRPr="008F2767">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57B6E" id="Textové pole 7" o:spid="_x0000_s1036" type="#_x0000_t202" style="position:absolute;left:0;text-align:left;margin-left:236.65pt;margin-top:142.15pt;width:216.7pt;height:3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" stroked="f">
                <v:textbox inset="0,0,0,0">
                  <w:txbxContent>
                    <w:p w14:paraId="34939660" w14:textId="59765EED" w:rsidR="00EB141B" w:rsidRPr="008E5FE7" w:rsidRDefault="00EB141B" w:rsidP="00531036">
                      <w:pPr>
                        <w:pStyle w:val="Lgende"/>
                        <w:ind w:firstLine="0"/>
                        <w:rPr>
                          <w:sz w:val="24"/>
                          <w:szCs w:val="24"/>
                        </w:rPr>
                      </w:pPr>
                      <w:r>
                        <w:t xml:space="preserve">Figure </w:t>
                      </w:r>
                      <w:fldSimple w:instr=" SEQ Obrázek \* ARABIC ">
                        <w:r>
                          <w:rPr>
                            <w:noProof/>
                          </w:rPr>
                          <w:t>11</w:t>
                        </w:r>
                      </w:fldSimple>
                      <w:r>
                        <w:t xml:space="preserve"> – Rokycany Spatial Plan, Urban Concept Drawing</w:t>
                      </w:r>
                      <w:r>
                        <w:br/>
                        <w:t xml:space="preserve">Available from: </w:t>
                      </w:r>
                      <w:r w:rsidRPr="008F2767">
                        <w:t>https://www.rokycany.cz/uzemni-plan-mesta/ds-6937</w:t>
                      </w:r>
                    </w:p>
                  </w:txbxContent>
                </v:textbox>
                <w10:wrap type="square"/>
              </v:shape>
            </w:pict>
          </mc:Fallback>
        </mc:AlternateContent>
      </w:r>
      <w:r w:rsidR="00531036">
        <w:t xml:space="preserve">At the same time, the spatial plan states that the Klabava and Holoubkovský </w:t>
      </w:r>
      <w:r w:rsidR="00EB6A40">
        <w:t xml:space="preserve">potok </w:t>
      </w:r>
      <w:r w:rsidR="00531036">
        <w:t xml:space="preserve">brook in the urban area will be solved in the original -  technical way by reconstruction of the existing channel, which corresponds to the entire main - drawing part </w:t>
      </w:r>
      <w:sdt>
        <w:sdtPr>
          <w:id w:val="1462388617"/>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531036">
        <w:t xml:space="preserve">. </w:t>
      </w:r>
    </w:p>
    <w:p w14:paraId="26C060D7" w14:textId="2A5A1A17" w:rsidR="00152479" w:rsidRPr="009A3DE5" w:rsidRDefault="008F2767" w:rsidP="00531036">
      <w:pPr>
        <w:rPr>
          <w:lang w:val="en-GB"/>
        </w:rPr>
      </w:pPr>
      <w:r>
        <w:rPr>
          <w:noProof/>
          <w:lang w:val="en-GB" w:eastAsia="en-GB"/>
        </w:rPr>
        <w:drawing>
          <wp:anchor distT="0" distB="0" distL="114300" distR="114300" simplePos="0" relativeHeight="251671552" behindDoc="0" locked="0" layoutInCell="1" allowOverlap="1" wp14:anchorId="36AB2587" wp14:editId="59EAE90C">
            <wp:simplePos x="0" y="0"/>
            <wp:positionH relativeFrom="column">
              <wp:posOffset>6985</wp:posOffset>
            </wp:positionH>
            <wp:positionV relativeFrom="paragraph">
              <wp:posOffset>1310640</wp:posOffset>
            </wp:positionV>
            <wp:extent cx="5758815" cy="3063240"/>
            <wp:effectExtent l="0" t="0" r="0" b="3810"/>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7" t="10840" r="-77" b="44694"/>
                    <a:stretch/>
                  </pic:blipFill>
                  <pic:spPr bwMode="auto">
                    <a:xfrm>
                      <a:off x="0" y="0"/>
                      <a:ext cx="575881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77696" behindDoc="0" locked="0" layoutInCell="1" allowOverlap="1" wp14:anchorId="6B0EFA64" wp14:editId="059A6876">
                <wp:simplePos x="0" y="0"/>
                <wp:positionH relativeFrom="column">
                  <wp:posOffset>45085</wp:posOffset>
                </wp:positionH>
                <wp:positionV relativeFrom="paragraph">
                  <wp:posOffset>4436110</wp:posOffset>
                </wp:positionV>
                <wp:extent cx="5758815" cy="243840"/>
                <wp:effectExtent l="0" t="0" r="0" b="3810"/>
                <wp:wrapSquare wrapText="bothSides"/>
                <wp:docPr id="8" name="Textové pole 8"/>
                <wp:cNvGraphicFramePr/>
                <a:graphic xmlns:a="http://schemas.openxmlformats.org/drawingml/2006/main">
                  <a:graphicData uri="http://schemas.microsoft.com/office/word/2010/wordprocessingShape">
                    <wps:wsp>
                      <wps:cNvSpPr txBox="1"/>
                      <wps:spPr>
                        <a:xfrm>
                          <a:off x="0" y="0"/>
                          <a:ext cx="5758815" cy="243840"/>
                        </a:xfrm>
                        <a:prstGeom prst="rect">
                          <a:avLst/>
                        </a:prstGeom>
                        <a:solidFill>
                          <a:prstClr val="white"/>
                        </a:solidFill>
                        <a:ln>
                          <a:noFill/>
                        </a:ln>
                      </wps:spPr>
                      <wps:txbx>
                        <w:txbxContent>
                          <w:p w14:paraId="39C7BAFC" w14:textId="3F07BF2E" w:rsidR="00EB141B" w:rsidRPr="000E0EC2" w:rsidRDefault="00EB141B" w:rsidP="008F2767">
                            <w:pPr>
                              <w:pStyle w:val="Lgende"/>
                              <w:ind w:firstLine="0"/>
                              <w:jc w:val="left"/>
                              <w:rPr>
                                <w:noProof/>
                                <w:sz w:val="24"/>
                                <w:szCs w:val="24"/>
                              </w:rPr>
                            </w:pPr>
                            <w:r>
                              <w:t xml:space="preserve">Figure </w:t>
                            </w:r>
                            <w:fldSimple w:instr=" SEQ Obrázek \* ARABIC ">
                              <w:r>
                                <w:rPr>
                                  <w:noProof/>
                                </w:rPr>
                                <w:t>12</w:t>
                              </w:r>
                            </w:fldSimple>
                            <w:r>
                              <w:t xml:space="preserve"> </w:t>
                            </w:r>
                            <w:r>
                              <w:t>– Rokycany Spatial Plan - Drawing of Public Untility Structures, Measures and Remediation</w:t>
                            </w:r>
                            <w:r>
                              <w:br/>
                            </w:r>
                            <w:r w:rsidRPr="008F2767">
                              <w:rPr>
                                <w:noProof/>
                              </w:rPr>
                              <w:t>https://www.rokycany.cz/uzemni-plan-mesta/ds-6937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EFA64" id="Textové pole 8" o:spid="_x0000_s1037" type="#_x0000_t202" style="position:absolute;left:0;text-align:left;margin-left:3.55pt;margin-top:349.3pt;width:453.45pt;height:19.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" stroked="f">
                <v:textbox inset="0,0,0,0">
                  <w:txbxContent>
                    <w:p w14:paraId="39C7BAFC" w14:textId="3F07BF2E" w:rsidR="00EB141B" w:rsidRPr="000E0EC2" w:rsidRDefault="00EB141B" w:rsidP="008F2767">
                      <w:pPr>
                        <w:pStyle w:val="Lgende"/>
                        <w:ind w:firstLine="0"/>
                        <w:jc w:val="left"/>
                        <w:rPr>
                          <w:noProof/>
                          <w:sz w:val="24"/>
                          <w:szCs w:val="24"/>
                        </w:rPr>
                      </w:pPr>
                      <w:r>
                        <w:t xml:space="preserve">Figure </w:t>
                      </w:r>
                      <w:fldSimple w:instr=" SEQ Obrázek \* ARABIC ">
                        <w:r>
                          <w:rPr>
                            <w:noProof/>
                          </w:rPr>
                          <w:t>12</w:t>
                        </w:r>
                      </w:fldSimple>
                      <w:r>
                        <w:t xml:space="preserve"> </w:t>
                      </w:r>
                      <w:r>
                        <w:t>– Rokycany Spatial Plan - Drawing of Public Untility Structures, Measures and Remediation</w:t>
                      </w:r>
                      <w:r>
                        <w:br/>
                      </w:r>
                      <w:r w:rsidRPr="008F2767">
                        <w:rPr>
                          <w:noProof/>
                        </w:rPr>
                        <w:t>https://www.rokycany.cz/uzemni-plan-mesta/ds-6937</w:t>
                      </w:r>
                    </w:p>
                  </w:txbxContent>
                </v:textbox>
                <w10:wrap type="square"/>
              </v:shape>
            </w:pict>
          </mc:Fallback>
        </mc:AlternateContent>
      </w:r>
      <w:r w:rsidR="00531036">
        <w:t xml:space="preserve">The zoning plan, however, mentions that the design of the flood protection of the town may still change, so it is clearly visible that the concept of flood protection of Rokycany is not fixed and the spatial plan does not bring anything new in this respect </w:t>
      </w:r>
      <w:sdt>
        <w:sdtPr>
          <w:id w:val="-162402632"/>
          <w:citation/>
        </w:sdtPr>
        <w:sdtContent>
          <w:r w:rsidR="00531036">
            <w:fldChar w:fldCharType="begin"/>
          </w:r>
          <w:r w:rsidR="00531036">
            <w:instrText xml:space="preserve"> CITATION Ate18 \l 1029 </w:instrText>
          </w:r>
          <w:r w:rsidR="00531036">
            <w:fldChar w:fldCharType="separate"/>
          </w:r>
          <w:r w:rsidR="00950568">
            <w:rPr>
              <w:noProof/>
            </w:rPr>
            <w:t>(9)</w:t>
          </w:r>
          <w:r w:rsidR="00531036">
            <w:fldChar w:fldCharType="end"/>
          </w:r>
        </w:sdtContent>
      </w:sdt>
      <w:r w:rsidR="00531036">
        <w:t>.</w:t>
      </w:r>
      <w:r w:rsidR="00152479">
        <w:t xml:space="preserve"> </w:t>
      </w:r>
    </w:p>
    <w:p w14:paraId="22477C48" w14:textId="51708AF0" w:rsidR="00F434AB" w:rsidRDefault="00F434AB" w:rsidP="00F434AB">
      <w:pPr>
        <w:ind w:firstLine="0"/>
      </w:pPr>
      <w:r>
        <w:lastRenderedPageBreak/>
        <w:t>As stated earlier, there are no spatial plans on regional or national level in the Czech Republic, however there are multiple analyses, plans and concepts when it comes to flood protection on greater than municipal level.</w:t>
      </w:r>
    </w:p>
    <w:p w14:paraId="5E809120" w14:textId="0346B275" w:rsidR="00F434AB" w:rsidRDefault="00A8605F" w:rsidP="00F434AB">
      <w:r>
        <w:rPr>
          <w:noProof/>
          <w:lang w:val="en-GB" w:eastAsia="en-GB"/>
        </w:rPr>
        <mc:AlternateContent>
          <mc:Choice Requires="wps">
            <w:drawing>
              <wp:anchor distT="0" distB="0" distL="114300" distR="114300" simplePos="0" relativeHeight="251683840" behindDoc="0" locked="0" layoutInCell="1" allowOverlap="1" wp14:anchorId="05F8BE40" wp14:editId="48446065">
                <wp:simplePos x="0" y="0"/>
                <wp:positionH relativeFrom="column">
                  <wp:posOffset>20858</wp:posOffset>
                </wp:positionH>
                <wp:positionV relativeFrom="paragraph">
                  <wp:posOffset>3639185</wp:posOffset>
                </wp:positionV>
                <wp:extent cx="5760720" cy="298450"/>
                <wp:effectExtent l="0" t="0" r="0" b="6350"/>
                <wp:wrapSquare wrapText="bothSides"/>
                <wp:docPr id="11" name="Textové pole 11"/>
                <wp:cNvGraphicFramePr/>
                <a:graphic xmlns:a="http://schemas.openxmlformats.org/drawingml/2006/main">
                  <a:graphicData uri="http://schemas.microsoft.com/office/word/2010/wordprocessingShape">
                    <wps:wsp>
                      <wps:cNvSpPr txBox="1"/>
                      <wps:spPr>
                        <a:xfrm>
                          <a:off x="0" y="0"/>
                          <a:ext cx="5760720" cy="298450"/>
                        </a:xfrm>
                        <a:prstGeom prst="rect">
                          <a:avLst/>
                        </a:prstGeom>
                        <a:solidFill>
                          <a:prstClr val="white"/>
                        </a:solidFill>
                        <a:ln>
                          <a:noFill/>
                        </a:ln>
                      </wps:spPr>
                      <wps:txbx>
                        <w:txbxContent>
                          <w:p w14:paraId="348E6EFD" w14:textId="05D46F90" w:rsidR="00EB141B" w:rsidRPr="000703EA" w:rsidRDefault="00EB141B" w:rsidP="009E2595">
                            <w:pPr>
                              <w:pStyle w:val="Lgende"/>
                              <w:ind w:firstLine="0"/>
                              <w:jc w:val="left"/>
                              <w:rPr>
                                <w:noProof/>
                                <w:sz w:val="24"/>
                                <w:szCs w:val="24"/>
                              </w:rPr>
                            </w:pPr>
                            <w:r>
                              <w:t xml:space="preserve">Figure </w:t>
                            </w:r>
                            <w:fldSimple w:instr=" SEQ Obrázek \* ARABIC ">
                              <w:r>
                                <w:rPr>
                                  <w:noProof/>
                                </w:rPr>
                                <w:t>13</w:t>
                              </w:r>
                            </w:fldSimple>
                            <w:r>
                              <w:t xml:space="preserve"> </w:t>
                            </w:r>
                            <w:r>
                              <w:t xml:space="preserve">- </w:t>
                            </w:r>
                            <w:r w:rsidRPr="009E2595">
                              <w:t>Assessment of the Retention Capacity of the Pilsen Region</w:t>
                            </w:r>
                            <w:r>
                              <w:br/>
                              <w:t xml:space="preserve">Available from: </w:t>
                            </w:r>
                            <w:r w:rsidRPr="009E2595">
                              <w:t>https://geoportal.plzensky-kraj.cz/gs/uzemni-plany-a-dalsi-nastroje-uzemniho-planovani/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8BE40" id="Textové pole 11" o:spid="_x0000_s1038" type="#_x0000_t202" style="position:absolute;left:0;text-align:left;margin-left:1.65pt;margin-top:286.55pt;width:453.6pt;height:2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" stroked="f">
                <v:textbox inset="0,0,0,0">
                  <w:txbxContent>
                    <w:p w14:paraId="348E6EFD" w14:textId="05D46F90" w:rsidR="00EB141B" w:rsidRPr="000703EA" w:rsidRDefault="00EB141B" w:rsidP="009E2595">
                      <w:pPr>
                        <w:pStyle w:val="Lgende"/>
                        <w:ind w:firstLine="0"/>
                        <w:jc w:val="left"/>
                        <w:rPr>
                          <w:noProof/>
                          <w:sz w:val="24"/>
                          <w:szCs w:val="24"/>
                        </w:rPr>
                      </w:pPr>
                      <w:r>
                        <w:t xml:space="preserve">Figure </w:t>
                      </w:r>
                      <w:fldSimple w:instr=" SEQ Obrázek \* ARABIC ">
                        <w:r>
                          <w:rPr>
                            <w:noProof/>
                          </w:rPr>
                          <w:t>13</w:t>
                        </w:r>
                      </w:fldSimple>
                      <w:r>
                        <w:t xml:space="preserve"> </w:t>
                      </w:r>
                      <w:r>
                        <w:t xml:space="preserve">- </w:t>
                      </w:r>
                      <w:r w:rsidRPr="009E2595">
                        <w:t>Assessment of the Retention Capacity of the Pilsen Region</w:t>
                      </w:r>
                      <w:r>
                        <w:br/>
                        <w:t xml:space="preserve">Available from: </w:t>
                      </w:r>
                      <w:r w:rsidRPr="009E2595">
                        <w:t>https://geoportal.plzensky-kraj.cz/gs/uzemni-plany-a-dalsi-nastroje-uzemniho-planovani/</w:t>
                      </w:r>
                    </w:p>
                  </w:txbxContent>
                </v:textbox>
                <w10:wrap type="square"/>
              </v:shape>
            </w:pict>
          </mc:Fallback>
        </mc:AlternateContent>
      </w:r>
      <w:r>
        <w:rPr>
          <w:noProof/>
          <w:lang w:val="en-GB" w:eastAsia="en-GB"/>
        </w:rPr>
        <w:drawing>
          <wp:anchor distT="0" distB="0" distL="114300" distR="114300" simplePos="0" relativeHeight="251681792" behindDoc="0" locked="0" layoutInCell="1" allowOverlap="1" wp14:anchorId="3F1BEE7B" wp14:editId="691E9336">
            <wp:simplePos x="0" y="0"/>
            <wp:positionH relativeFrom="column">
              <wp:posOffset>20320</wp:posOffset>
            </wp:positionH>
            <wp:positionV relativeFrom="paragraph">
              <wp:posOffset>1253881</wp:posOffset>
            </wp:positionV>
            <wp:extent cx="5760720" cy="2326005"/>
            <wp:effectExtent l="0" t="0" r="0" b="0"/>
            <wp:wrapSquare wrapText="bothSides"/>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8086" b="26418"/>
                    <a:stretch/>
                  </pic:blipFill>
                  <pic:spPr bwMode="auto">
                    <a:xfrm>
                      <a:off x="0" y="0"/>
                      <a:ext cx="5760720" cy="2326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34AB">
        <w:t xml:space="preserve">On regional level, we can find the </w:t>
      </w:r>
      <w:bookmarkStart w:id="34" w:name="_Hlk91607770"/>
      <w:r w:rsidR="00F434AB">
        <w:t>Assessment of the Retention Capacity of the Pilsen Region</w:t>
      </w:r>
      <w:bookmarkEnd w:id="34"/>
      <w:r w:rsidR="00F434AB">
        <w:t xml:space="preserve">, which analyses whole region and tries to find space for water accumulation and flood mitigation. </w:t>
      </w:r>
      <w:commentRangeStart w:id="35"/>
      <w:r w:rsidR="00F434AB">
        <w:t xml:space="preserve">In the Klabava catchment, there is one such area </w:t>
      </w:r>
      <w:r w:rsidR="009E2595">
        <w:t xml:space="preserve">- </w:t>
      </w:r>
      <w:r w:rsidR="009E2595" w:rsidRPr="009E2595">
        <w:t>spatial reserve for a surface water storage site as a flood mitigation measure</w:t>
      </w:r>
      <w:r w:rsidR="009E2595">
        <w:t xml:space="preserve"> in the municipality of Hrádek u Rokycan, </w:t>
      </w:r>
      <w:commentRangeEnd w:id="35"/>
      <w:r w:rsidR="00277C62">
        <w:rPr>
          <w:rStyle w:val="Marquedecommentaire"/>
        </w:rPr>
        <w:commentReference w:id="35"/>
      </w:r>
      <w:r w:rsidR="009E2595">
        <w:t xml:space="preserve">which is also incorporated in the Hrádek u Rokycan Spatial Plan </w:t>
      </w:r>
      <w:sdt>
        <w:sdtPr>
          <w:id w:val="1465008196"/>
          <w:citation/>
        </w:sdtPr>
        <w:sdtContent>
          <w:r w:rsidR="009E2595">
            <w:fldChar w:fldCharType="begin"/>
          </w:r>
          <w:r w:rsidR="009E2595">
            <w:instrText xml:space="preserve"> CITATION Ins19 \l 1029 </w:instrText>
          </w:r>
          <w:r w:rsidR="009E2595">
            <w:fldChar w:fldCharType="separate"/>
          </w:r>
          <w:r w:rsidR="00950568">
            <w:rPr>
              <w:noProof/>
            </w:rPr>
            <w:t>(10)</w:t>
          </w:r>
          <w:r w:rsidR="009E2595">
            <w:fldChar w:fldCharType="end"/>
          </w:r>
        </w:sdtContent>
      </w:sdt>
      <w:r w:rsidR="009E2595">
        <w:t>.</w:t>
      </w:r>
    </w:p>
    <w:p w14:paraId="44D7A3CA" w14:textId="4BEE93AA" w:rsidR="00ED703E" w:rsidRDefault="00A8605F" w:rsidP="00622B22">
      <w:pPr>
        <w:ind w:firstLine="0"/>
      </w:pPr>
      <w:r w:rsidRPr="00A8605F">
        <w:t>Planning at the river basin level in this area is provided by the Berounka Sub-basin Plan</w:t>
      </w:r>
      <w:r>
        <w:t xml:space="preserve">. This plan indentifies the flood risk associated with the Klabava River and </w:t>
      </w:r>
      <w:r w:rsidRPr="00A8605F">
        <w:t>choose the following general measures to mitigate flood risk</w:t>
      </w:r>
      <w:r>
        <w:t xml:space="preserve">: </w:t>
      </w:r>
      <w:r w:rsidRPr="00A8605F">
        <w:t>Acquisition/amendment of the spatial plan (definition of undevelopable areas and areas with limited use), Use of flood risk map outputs (flood risk, areas at risk) as a limit in spatial planning and management, Measures to reduce the adverse effects of floods on buildings, public networks, etc, Individual FPs of property owners, Measures to improve reporting and forecasting services, Creation/updating of flood plans for subdivisions and properties</w:t>
      </w:r>
      <w:r>
        <w:t xml:space="preserve">. </w:t>
      </w:r>
      <w:commentRangeStart w:id="36"/>
      <w:r>
        <w:t xml:space="preserve">However when it comes to </w:t>
      </w:r>
      <w:r w:rsidRPr="00A8605F">
        <w:t>List of proposed flood protection measures</w:t>
      </w:r>
      <w:r>
        <w:t>, the only one here is the original increased capacity of Klabava channel project which was abandoned as this Berounka Sub-basin Plan was made in 2014</w:t>
      </w:r>
      <w:commentRangeEnd w:id="36"/>
      <w:r w:rsidR="00277C62">
        <w:rPr>
          <w:rStyle w:val="Marquedecommentaire"/>
        </w:rPr>
        <w:commentReference w:id="36"/>
      </w:r>
      <w:sdt>
        <w:sdtPr>
          <w:id w:val="718705575"/>
          <w:citation/>
        </w:sdtPr>
        <w:sdtContent>
          <w:r w:rsidR="000C0EB7">
            <w:fldChar w:fldCharType="begin"/>
          </w:r>
          <w:r w:rsidR="000C0EB7">
            <w:instrText xml:space="preserve"> CITATION spP16 \l 1029 </w:instrText>
          </w:r>
          <w:r w:rsidR="000C0EB7">
            <w:fldChar w:fldCharType="separate"/>
          </w:r>
          <w:r w:rsidR="00950568">
            <w:rPr>
              <w:noProof/>
            </w:rPr>
            <w:t xml:space="preserve"> (7)</w:t>
          </w:r>
          <w:r w:rsidR="000C0EB7">
            <w:fldChar w:fldCharType="end"/>
          </w:r>
        </w:sdtContent>
      </w:sdt>
      <w:r>
        <w:t>.</w:t>
      </w:r>
    </w:p>
    <w:p w14:paraId="27F253E9" w14:textId="50BE394D" w:rsidR="00313222" w:rsidRPr="00A8605F" w:rsidRDefault="00A8605F" w:rsidP="00A8605F">
      <w:pPr>
        <w:ind w:firstLine="0"/>
      </w:pPr>
      <w:r w:rsidRPr="00A8605F">
        <w:t xml:space="preserve">The planning instruments at the national level in the Czech Republic (Flood Protection Strategy for the territory of the Czech Republic, Concept for solving the problem of flood protection in the Czech Republic with the use of technical and nature-based measures) </w:t>
      </w:r>
      <w:commentRangeStart w:id="37"/>
      <w:r w:rsidRPr="00A8605F">
        <w:t>represent only a list of general principles and not specific solutions</w:t>
      </w:r>
      <w:r>
        <w:t>.</w:t>
      </w:r>
      <w:r w:rsidRPr="00A8605F">
        <w:t xml:space="preserve"> </w:t>
      </w:r>
      <w:commentRangeEnd w:id="37"/>
      <w:r w:rsidR="00277C62">
        <w:rPr>
          <w:rStyle w:val="Marquedecommentaire"/>
        </w:rPr>
        <w:commentReference w:id="37"/>
      </w:r>
      <w:r>
        <w:t>M</w:t>
      </w:r>
      <w:r w:rsidRPr="00A8605F">
        <w:t>oreover, they do not go into detail, so there are no recommendations</w:t>
      </w:r>
      <w:r>
        <w:t xml:space="preserve"> or plans</w:t>
      </w:r>
      <w:r w:rsidRPr="00A8605F">
        <w:t xml:space="preserve"> for the Klabava River basin</w:t>
      </w:r>
      <w:r>
        <w:t xml:space="preserve"> on the national level of planning</w:t>
      </w:r>
      <w:r w:rsidRPr="00A8605F">
        <w:t>.</w:t>
      </w:r>
    </w:p>
    <w:p w14:paraId="75E7CF16" w14:textId="5C8EC252" w:rsidR="00313222" w:rsidRDefault="003921B2" w:rsidP="00313222">
      <w:pPr>
        <w:pStyle w:val="Titre1"/>
        <w:rPr>
          <w:lang w:val="en-GB"/>
        </w:rPr>
      </w:pPr>
      <w:bookmarkStart w:id="38" w:name="_Toc91873186"/>
      <w:r>
        <w:rPr>
          <w:lang w:val="en-GB"/>
        </w:rPr>
        <w:lastRenderedPageBreak/>
        <w:t>FLOOD EVENTS IN THE PAST</w:t>
      </w:r>
      <w:bookmarkEnd w:id="38"/>
    </w:p>
    <w:p w14:paraId="3000114D" w14:textId="2ED0B7F7" w:rsidR="00D03749" w:rsidRDefault="003303B0" w:rsidP="00B60E6F">
      <w:pPr>
        <w:ind w:firstLine="0"/>
        <w:rPr>
          <w:noProof/>
        </w:rPr>
      </w:pPr>
      <w:r w:rsidRPr="00D03749">
        <w:rPr>
          <w:noProof/>
          <w:lang w:val="en-GB" w:eastAsia="en-GB"/>
        </w:rPr>
        <w:drawing>
          <wp:anchor distT="0" distB="0" distL="114300" distR="114300" simplePos="0" relativeHeight="251684864" behindDoc="0" locked="0" layoutInCell="1" allowOverlap="1" wp14:anchorId="6DB3F160" wp14:editId="7E4C5984">
            <wp:simplePos x="0" y="0"/>
            <wp:positionH relativeFrom="column">
              <wp:posOffset>2824480</wp:posOffset>
            </wp:positionH>
            <wp:positionV relativeFrom="paragraph">
              <wp:posOffset>-2540</wp:posOffset>
            </wp:positionV>
            <wp:extent cx="2895600" cy="2352675"/>
            <wp:effectExtent l="0" t="0" r="0" b="9525"/>
            <wp:wrapSquare wrapText="bothSides"/>
            <wp:docPr id="12" name="Obrázek 11">
              <a:extLst xmlns:a="http://schemas.openxmlformats.org/drawingml/2006/main">
                <a:ext uri="{FF2B5EF4-FFF2-40B4-BE49-F238E27FC236}">
                  <a16:creationId xmlns:a16="http://schemas.microsoft.com/office/drawing/2014/main" id="{4D3CEBED-0709-41AE-B65B-A4292D5DE5EC}"/>
                </a:ext>
              </a:extLst>
            </wp:docPr>
            <wp:cNvGraphicFramePr/>
            <a:graphic xmlns:a="http://schemas.openxmlformats.org/drawingml/2006/main">
              <a:graphicData uri="http://schemas.openxmlformats.org/drawingml/2006/picture">
                <pic:pic xmlns:pic="http://schemas.openxmlformats.org/drawingml/2006/picture">
                  <pic:nvPicPr>
                    <pic:cNvPr id="12" name="Obrázek 11">
                      <a:extLst>
                        <a:ext uri="{FF2B5EF4-FFF2-40B4-BE49-F238E27FC236}">
                          <a16:creationId xmlns:a16="http://schemas.microsoft.com/office/drawing/2014/main" id="{4D3CEBED-0709-41AE-B65B-A4292D5DE5EC}"/>
                        </a:ext>
                      </a:extLst>
                    </pic:cNvPr>
                    <pic:cNvPicPr/>
                  </pic:nvPicPr>
                  <pic:blipFill rotWithShape="1">
                    <a:blip r:embed="rId24" cstate="print">
                      <a:extLst>
                        <a:ext uri="{28A0092B-C50C-407E-A947-70E740481C1C}">
                          <a14:useLocalDpi xmlns:a14="http://schemas.microsoft.com/office/drawing/2010/main" val="0"/>
                        </a:ext>
                      </a:extLst>
                    </a:blip>
                    <a:srcRect r="9170"/>
                    <a:stretch/>
                  </pic:blipFill>
                  <pic:spPr bwMode="auto">
                    <a:xfrm>
                      <a:off x="0" y="0"/>
                      <a:ext cx="289560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3749">
        <w:rPr>
          <w:noProof/>
          <w:lang w:val="en-GB" w:eastAsia="en-GB"/>
        </w:rPr>
        <w:drawing>
          <wp:anchor distT="0" distB="0" distL="114300" distR="114300" simplePos="0" relativeHeight="251688960" behindDoc="0" locked="0" layoutInCell="1" allowOverlap="1" wp14:anchorId="7D0A0FBC" wp14:editId="423B67BB">
            <wp:simplePos x="0" y="0"/>
            <wp:positionH relativeFrom="column">
              <wp:posOffset>2824480</wp:posOffset>
            </wp:positionH>
            <wp:positionV relativeFrom="paragraph">
              <wp:posOffset>5636260</wp:posOffset>
            </wp:positionV>
            <wp:extent cx="2900680" cy="2481580"/>
            <wp:effectExtent l="0" t="0" r="0" b="0"/>
            <wp:wrapSquare wrapText="bothSides"/>
            <wp:docPr id="15" name="Zástupný obsah 13">
              <a:extLst xmlns:a="http://schemas.openxmlformats.org/drawingml/2006/main">
                <a:ext uri="{FF2B5EF4-FFF2-40B4-BE49-F238E27FC236}">
                  <a16:creationId xmlns:a16="http://schemas.microsoft.com/office/drawing/2014/main" id="{FBC0DF61-AE61-4159-85BB-ED4E071E5DA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4" name="Zástupný obsah 13">
                      <a:extLst>
                        <a:ext uri="{FF2B5EF4-FFF2-40B4-BE49-F238E27FC236}">
                          <a16:creationId xmlns:a16="http://schemas.microsoft.com/office/drawing/2014/main" id="{FBC0DF61-AE61-4159-85BB-ED4E071E5DAA}"/>
                        </a:ext>
                      </a:extLst>
                    </pic:cNvPr>
                    <pic:cNvPicPr>
                      <a:picLocks noGrp="1"/>
                    </pic:cNvPicPr>
                  </pic:nvPicPr>
                  <pic:blipFill rotWithShape="1">
                    <a:blip r:embed="rId25" cstate="print">
                      <a:extLst>
                        <a:ext uri="{28A0092B-C50C-407E-A947-70E740481C1C}">
                          <a14:useLocalDpi xmlns:a14="http://schemas.microsoft.com/office/drawing/2010/main" val="0"/>
                        </a:ext>
                      </a:extLst>
                    </a:blip>
                    <a:srcRect l="12483"/>
                    <a:stretch/>
                  </pic:blipFill>
                  <pic:spPr bwMode="auto">
                    <a:xfrm>
                      <a:off x="0" y="0"/>
                      <a:ext cx="2900680" cy="2481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86912" behindDoc="0" locked="0" layoutInCell="1" allowOverlap="1" wp14:anchorId="7519E87F" wp14:editId="36D3FCB1">
                <wp:simplePos x="0" y="0"/>
                <wp:positionH relativeFrom="column">
                  <wp:posOffset>2824480</wp:posOffset>
                </wp:positionH>
                <wp:positionV relativeFrom="paragraph">
                  <wp:posOffset>2407285</wp:posOffset>
                </wp:positionV>
                <wp:extent cx="2895600" cy="457200"/>
                <wp:effectExtent l="0" t="0" r="0" b="0"/>
                <wp:wrapSquare wrapText="bothSides"/>
                <wp:docPr id="13" name="Textové pole 13"/>
                <wp:cNvGraphicFramePr/>
                <a:graphic xmlns:a="http://schemas.openxmlformats.org/drawingml/2006/main">
                  <a:graphicData uri="http://schemas.microsoft.com/office/word/2010/wordprocessingShape">
                    <wps:wsp>
                      <wps:cNvSpPr txBox="1"/>
                      <wps:spPr>
                        <a:xfrm>
                          <a:off x="0" y="0"/>
                          <a:ext cx="2895600" cy="457200"/>
                        </a:xfrm>
                        <a:prstGeom prst="rect">
                          <a:avLst/>
                        </a:prstGeom>
                        <a:solidFill>
                          <a:prstClr val="white"/>
                        </a:solidFill>
                        <a:ln>
                          <a:noFill/>
                        </a:ln>
                      </wps:spPr>
                      <wps:txbx>
                        <w:txbxContent>
                          <w:p w14:paraId="2A3E1796" w14:textId="12DBAD0D" w:rsidR="00EB141B" w:rsidRPr="005903BD" w:rsidRDefault="00EB141B" w:rsidP="00D03749">
                            <w:pPr>
                              <w:pStyle w:val="Lgende"/>
                              <w:ind w:firstLine="0"/>
                              <w:jc w:val="left"/>
                              <w:rPr>
                                <w:sz w:val="24"/>
                                <w:szCs w:val="24"/>
                              </w:rPr>
                            </w:pPr>
                            <w:r>
                              <w:t xml:space="preserve">Figure </w:t>
                            </w:r>
                            <w:fldSimple w:instr=" SEQ Obrázek \* ARABIC ">
                              <w:r>
                                <w:rPr>
                                  <w:noProof/>
                                </w:rPr>
                                <w:t>14</w:t>
                              </w:r>
                            </w:fldSimple>
                            <w:r>
                              <w:t xml:space="preserve"> </w:t>
                            </w:r>
                            <w:r>
                              <w:t xml:space="preserve">– Floods in 1980; Available from: </w:t>
                            </w:r>
                            <w:r w:rsidRPr="00D03749">
                              <w:t>http://rokypedie.rokycanstipatrioti.cz/index.php?title=Povodn%C4%9B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9E87F" id="Textové pole 13" o:spid="_x0000_s1039" type="#_x0000_t202" style="position:absolute;left:0;text-align:left;margin-left:222.4pt;margin-top:189.55pt;width:228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" stroked="f">
                <v:textbox inset="0,0,0,0">
                  <w:txbxContent>
                    <w:p w14:paraId="2A3E1796" w14:textId="12DBAD0D" w:rsidR="00EB141B" w:rsidRPr="005903BD" w:rsidRDefault="00EB141B" w:rsidP="00D03749">
                      <w:pPr>
                        <w:pStyle w:val="Lgende"/>
                        <w:ind w:firstLine="0"/>
                        <w:jc w:val="left"/>
                        <w:rPr>
                          <w:sz w:val="24"/>
                          <w:szCs w:val="24"/>
                        </w:rPr>
                      </w:pPr>
                      <w:r>
                        <w:t xml:space="preserve">Figure </w:t>
                      </w:r>
                      <w:fldSimple w:instr=" SEQ Obrázek \* ARABIC ">
                        <w:r>
                          <w:rPr>
                            <w:noProof/>
                          </w:rPr>
                          <w:t>14</w:t>
                        </w:r>
                      </w:fldSimple>
                      <w:r>
                        <w:t xml:space="preserve"> </w:t>
                      </w:r>
                      <w:r>
                        <w:t xml:space="preserve">– Floods in 1980; Available from: </w:t>
                      </w:r>
                      <w:r w:rsidRPr="00D03749">
                        <w:t>http://rokypedie.rokycanstipatrioti.cz/index.php?title=Povodn%C4%9B</w:t>
                      </w:r>
                    </w:p>
                  </w:txbxContent>
                </v:textbox>
                <w10:wrap type="square"/>
              </v:shape>
            </w:pict>
          </mc:Fallback>
        </mc:AlternateContent>
      </w:r>
      <w:r w:rsidR="00B60E6F" w:rsidRPr="00B60E6F">
        <w:rPr>
          <w:lang w:val="en-GB"/>
        </w:rPr>
        <w:t xml:space="preserve">Floods are a relatively frequent phenomenon in the history of </w:t>
      </w:r>
      <w:proofErr w:type="spellStart"/>
      <w:r w:rsidR="00B60E6F" w:rsidRPr="00B60E6F">
        <w:rPr>
          <w:lang w:val="en-GB"/>
        </w:rPr>
        <w:t>Rokycany</w:t>
      </w:r>
      <w:proofErr w:type="spellEnd"/>
      <w:r w:rsidR="00B60E6F" w:rsidRPr="00B60E6F">
        <w:rPr>
          <w:lang w:val="en-GB"/>
        </w:rPr>
        <w:t>. The first historically recorded flood in the town occurred in the spring of 1598</w:t>
      </w:r>
      <w:r w:rsidR="00B60E6F">
        <w:rPr>
          <w:lang w:val="en-GB"/>
        </w:rPr>
        <w:t xml:space="preserve">. </w:t>
      </w:r>
      <w:r w:rsidR="00D03749" w:rsidRPr="00D03749">
        <w:rPr>
          <w:lang w:val="en-GB"/>
        </w:rPr>
        <w:t xml:space="preserve">Other floods, of greater or lesser extent, took place in 1713, 1750 (15 June), 1752, 1770 (17 April), 1786, 1824, 1872, 1890, 1893, 1895, 1909, 1922 (13 June), and 1890 (13 June). 9.), 1930, 1949, 1965 (17. - 18. 7.), 1978 (6. - 9. 5.), 1980 (21. - 22. 7.), 1981, 2002 (6. - 7. 8., 11. - 13. 8.) a 2006 (28. 5.). In 2002, a serious situation occurred especially after continuous rain on the night of 12-13 August. In the morning hours the maximum flow in </w:t>
      </w:r>
      <w:proofErr w:type="spellStart"/>
      <w:r w:rsidR="00D03749" w:rsidRPr="00D03749">
        <w:rPr>
          <w:lang w:val="en-GB"/>
        </w:rPr>
        <w:t>Rokycany</w:t>
      </w:r>
      <w:proofErr w:type="spellEnd"/>
      <w:r w:rsidR="00D03749" w:rsidRPr="00D03749">
        <w:rPr>
          <w:lang w:val="en-GB"/>
        </w:rPr>
        <w:t xml:space="preserve"> was approximately 325 m</w:t>
      </w:r>
      <w:r w:rsidR="00D03749" w:rsidRPr="00D03749">
        <w:rPr>
          <w:vertAlign w:val="superscript"/>
          <w:lang w:val="en-GB"/>
        </w:rPr>
        <w:t>3</w:t>
      </w:r>
      <w:r w:rsidR="00D03749" w:rsidRPr="00D03749">
        <w:rPr>
          <w:lang w:val="en-GB"/>
        </w:rPr>
        <w:t>/s. The level of the 100-year flow was significantly exceeded and large coastal parts of the town were flooded.</w:t>
      </w:r>
      <w:r w:rsidR="00D03749">
        <w:rPr>
          <w:lang w:val="en-GB"/>
        </w:rPr>
        <w:t xml:space="preserve"> </w:t>
      </w:r>
      <w:r w:rsidR="00D03749" w:rsidRPr="00D03749">
        <w:rPr>
          <w:lang w:val="en-GB"/>
        </w:rPr>
        <w:t xml:space="preserve">The floods of August 2002 were the most devastating floods in the modern history of the Czech Republic and led to major investments in flood protection. It was after these floods that </w:t>
      </w:r>
      <w:r w:rsidR="00D03749">
        <w:rPr>
          <w:lang w:val="en-GB"/>
        </w:rPr>
        <w:t>intentions</w:t>
      </w:r>
      <w:r w:rsidR="00D03749" w:rsidRPr="00D03749">
        <w:rPr>
          <w:lang w:val="en-GB"/>
        </w:rPr>
        <w:t xml:space="preserve"> to</w:t>
      </w:r>
      <w:r w:rsidR="00D03749">
        <w:rPr>
          <w:lang w:val="en-GB"/>
        </w:rPr>
        <w:t xml:space="preserve"> solve</w:t>
      </w:r>
      <w:r w:rsidR="00D03749" w:rsidRPr="00D03749">
        <w:rPr>
          <w:lang w:val="en-GB"/>
        </w:rPr>
        <w:t xml:space="preserve"> the flood protection of </w:t>
      </w:r>
      <w:proofErr w:type="spellStart"/>
      <w:r w:rsidR="00D03749" w:rsidRPr="00D03749">
        <w:rPr>
          <w:lang w:val="en-GB"/>
        </w:rPr>
        <w:t>Rokycany</w:t>
      </w:r>
      <w:proofErr w:type="spellEnd"/>
      <w:r w:rsidR="00D03749" w:rsidRPr="00D03749">
        <w:rPr>
          <w:lang w:val="en-GB"/>
        </w:rPr>
        <w:t xml:space="preserve"> began, but almost twenty years after the flood, even the basic concept has still not been established</w:t>
      </w:r>
      <w:r w:rsidR="00D03749">
        <w:rPr>
          <w:lang w:val="en-GB"/>
        </w:rPr>
        <w:t xml:space="preserve">. </w:t>
      </w:r>
      <w:r w:rsidR="00D03749" w:rsidRPr="00D03749">
        <w:rPr>
          <w:lang w:val="en-GB"/>
        </w:rPr>
        <w:t xml:space="preserve">The last significant floods in </w:t>
      </w:r>
      <w:proofErr w:type="spellStart"/>
      <w:r w:rsidR="00D03749" w:rsidRPr="00D03749">
        <w:rPr>
          <w:lang w:val="en-GB"/>
        </w:rPr>
        <w:t>Rokycany</w:t>
      </w:r>
      <w:proofErr w:type="spellEnd"/>
      <w:r w:rsidR="00D03749" w:rsidRPr="00D03749">
        <w:rPr>
          <w:lang w:val="en-GB"/>
        </w:rPr>
        <w:t xml:space="preserve"> occurred in June 2013</w:t>
      </w:r>
      <w:r w:rsidR="00D03749">
        <w:rPr>
          <w:lang w:val="en-GB"/>
        </w:rPr>
        <w:t xml:space="preserve"> </w:t>
      </w:r>
      <w:sdt>
        <w:sdtPr>
          <w:rPr>
            <w:lang w:val="en-GB"/>
          </w:rPr>
          <w:id w:val="918678896"/>
          <w:citation/>
        </w:sdtPr>
        <w:sdtContent>
          <w:r w:rsidR="00D03749">
            <w:rPr>
              <w:lang w:val="en-GB"/>
            </w:rPr>
            <w:fldChar w:fldCharType="begin"/>
          </w:r>
          <w:r w:rsidR="00D03749">
            <w:instrText xml:space="preserve"> CITATION Rok13 \l 1029 </w:instrText>
          </w:r>
          <w:r w:rsidR="00D03749">
            <w:rPr>
              <w:lang w:val="en-GB"/>
            </w:rPr>
            <w:fldChar w:fldCharType="separate"/>
          </w:r>
          <w:r w:rsidR="00950568">
            <w:rPr>
              <w:noProof/>
            </w:rPr>
            <w:t>(11)</w:t>
          </w:r>
          <w:r w:rsidR="00D03749">
            <w:rPr>
              <w:lang w:val="en-GB"/>
            </w:rPr>
            <w:fldChar w:fldCharType="end"/>
          </w:r>
        </w:sdtContent>
      </w:sdt>
      <w:r w:rsidR="00D03749" w:rsidRPr="00D03749">
        <w:rPr>
          <w:lang w:val="en-GB"/>
        </w:rPr>
        <w:t>.</w:t>
      </w:r>
      <w:r w:rsidR="00D03749" w:rsidRPr="00D03749">
        <w:rPr>
          <w:noProof/>
        </w:rPr>
        <w:t xml:space="preserve"> </w:t>
      </w:r>
    </w:p>
    <w:p w14:paraId="614BDF03" w14:textId="5DD105AF" w:rsidR="003303B0" w:rsidRDefault="003303B0" w:rsidP="00B60E6F">
      <w:pPr>
        <w:ind w:firstLine="0"/>
        <w:rPr>
          <w:noProof/>
        </w:rPr>
      </w:pPr>
      <w:r w:rsidRPr="00D03749">
        <w:rPr>
          <w:noProof/>
          <w:lang w:val="en-GB" w:eastAsia="en-GB"/>
        </w:rPr>
        <w:drawing>
          <wp:anchor distT="0" distB="0" distL="114300" distR="114300" simplePos="0" relativeHeight="251687936" behindDoc="0" locked="0" layoutInCell="1" allowOverlap="1" wp14:anchorId="5B4E967F" wp14:editId="5AB70371">
            <wp:simplePos x="0" y="0"/>
            <wp:positionH relativeFrom="column">
              <wp:posOffset>2824480</wp:posOffset>
            </wp:positionH>
            <wp:positionV relativeFrom="paragraph">
              <wp:posOffset>-2129790</wp:posOffset>
            </wp:positionV>
            <wp:extent cx="2891155" cy="2424430"/>
            <wp:effectExtent l="0" t="0" r="4445" b="0"/>
            <wp:wrapSquare wrapText="bothSides"/>
            <wp:docPr id="14" name="Obrázek 12">
              <a:extLst xmlns:a="http://schemas.openxmlformats.org/drawingml/2006/main">
                <a:ext uri="{FF2B5EF4-FFF2-40B4-BE49-F238E27FC236}">
                  <a16:creationId xmlns:a16="http://schemas.microsoft.com/office/drawing/2014/main" id="{FC86BDF3-ED3C-46DE-B293-BF345A8573DA}"/>
                </a:ext>
              </a:extLst>
            </wp:docPr>
            <wp:cNvGraphicFramePr/>
            <a:graphic xmlns:a="http://schemas.openxmlformats.org/drawingml/2006/main">
              <a:graphicData uri="http://schemas.openxmlformats.org/drawingml/2006/picture">
                <pic:pic xmlns:pic="http://schemas.openxmlformats.org/drawingml/2006/picture">
                  <pic:nvPicPr>
                    <pic:cNvPr id="13" name="Obrázek 12">
                      <a:extLst>
                        <a:ext uri="{FF2B5EF4-FFF2-40B4-BE49-F238E27FC236}">
                          <a16:creationId xmlns:a16="http://schemas.microsoft.com/office/drawing/2014/main" id="{FC86BDF3-ED3C-46DE-B293-BF345A8573DA}"/>
                        </a:ext>
                      </a:extLst>
                    </pic:cNvPr>
                    <pic:cNvPicPr/>
                  </pic:nvPicPr>
                  <pic:blipFill rotWithShape="1">
                    <a:blip r:embed="rId26">
                      <a:extLst>
                        <a:ext uri="{28A0092B-C50C-407E-A947-70E740481C1C}">
                          <a14:useLocalDpi xmlns:a14="http://schemas.microsoft.com/office/drawing/2010/main" val="0"/>
                        </a:ext>
                      </a:extLst>
                    </a:blip>
                    <a:srcRect l="16395"/>
                    <a:stretch/>
                  </pic:blipFill>
                  <pic:spPr bwMode="auto">
                    <a:xfrm>
                      <a:off x="0" y="0"/>
                      <a:ext cx="2891155"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EB105C" w14:textId="27214406" w:rsidR="003303B0" w:rsidRDefault="003303B0" w:rsidP="00B60E6F">
      <w:pPr>
        <w:ind w:firstLine="0"/>
        <w:rPr>
          <w:noProof/>
        </w:rPr>
      </w:pPr>
      <w:r>
        <w:rPr>
          <w:noProof/>
          <w:lang w:val="en-GB" w:eastAsia="en-GB"/>
        </w:rPr>
        <mc:AlternateContent>
          <mc:Choice Requires="wps">
            <w:drawing>
              <wp:anchor distT="0" distB="0" distL="114300" distR="114300" simplePos="0" relativeHeight="251691008" behindDoc="0" locked="0" layoutInCell="1" allowOverlap="1" wp14:anchorId="52827166" wp14:editId="53360685">
                <wp:simplePos x="0" y="0"/>
                <wp:positionH relativeFrom="column">
                  <wp:posOffset>2824480</wp:posOffset>
                </wp:positionH>
                <wp:positionV relativeFrom="paragraph">
                  <wp:posOffset>-2272665</wp:posOffset>
                </wp:positionV>
                <wp:extent cx="2900680" cy="428625"/>
                <wp:effectExtent l="0" t="0" r="0" b="9525"/>
                <wp:wrapSquare wrapText="bothSides"/>
                <wp:docPr id="16" name="Textové pole 16"/>
                <wp:cNvGraphicFramePr/>
                <a:graphic xmlns:a="http://schemas.openxmlformats.org/drawingml/2006/main">
                  <a:graphicData uri="http://schemas.microsoft.com/office/word/2010/wordprocessingShape">
                    <wps:wsp>
                      <wps:cNvSpPr txBox="1"/>
                      <wps:spPr>
                        <a:xfrm>
                          <a:off x="0" y="0"/>
                          <a:ext cx="2900680" cy="428625"/>
                        </a:xfrm>
                        <a:prstGeom prst="rect">
                          <a:avLst/>
                        </a:prstGeom>
                        <a:solidFill>
                          <a:prstClr val="white"/>
                        </a:solidFill>
                        <a:ln>
                          <a:noFill/>
                        </a:ln>
                      </wps:spPr>
                      <wps:txbx>
                        <w:txbxContent>
                          <w:p w14:paraId="26D82875" w14:textId="1F239FD2" w:rsidR="00EB141B" w:rsidRPr="00FC794F" w:rsidRDefault="00EB141B" w:rsidP="003303B0">
                            <w:pPr>
                              <w:pStyle w:val="Lgende"/>
                              <w:ind w:firstLine="0"/>
                              <w:rPr>
                                <w:sz w:val="24"/>
                                <w:szCs w:val="24"/>
                              </w:rPr>
                            </w:pPr>
                            <w:r>
                              <w:t xml:space="preserve">Figure </w:t>
                            </w:r>
                            <w:fldSimple w:instr=" SEQ Obrázek \* ARABIC ">
                              <w:r>
                                <w:rPr>
                                  <w:noProof/>
                                </w:rPr>
                                <w:t>15</w:t>
                              </w:r>
                            </w:fldSimple>
                            <w:r>
                              <w:t xml:space="preserve"> </w:t>
                            </w:r>
                            <w:r>
                              <w:t xml:space="preserve">– Floods in 2002; Available from: </w:t>
                            </w:r>
                            <w:r w:rsidRPr="003303B0">
                              <w:t>http://rokypedie.rokycanstipatrioti.cz/index.php?title=Povodn%C4%9B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7166" id="Textové pole 16" o:spid="_x0000_s1040" type="#_x0000_t202" style="position:absolute;left:0;text-align:left;margin-left:222.4pt;margin-top:-178.95pt;width:228.4pt;height:3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" stroked="f">
                <v:textbox inset="0,0,0,0">
                  <w:txbxContent>
                    <w:p w14:paraId="26D82875" w14:textId="1F239FD2" w:rsidR="00EB141B" w:rsidRPr="00FC794F" w:rsidRDefault="00EB141B" w:rsidP="003303B0">
                      <w:pPr>
                        <w:pStyle w:val="Lgende"/>
                        <w:ind w:firstLine="0"/>
                        <w:rPr>
                          <w:sz w:val="24"/>
                          <w:szCs w:val="24"/>
                        </w:rPr>
                      </w:pPr>
                      <w:r>
                        <w:t xml:space="preserve">Figure </w:t>
                      </w:r>
                      <w:fldSimple w:instr=" SEQ Obrázek \* ARABIC ">
                        <w:r>
                          <w:rPr>
                            <w:noProof/>
                          </w:rPr>
                          <w:t>15</w:t>
                        </w:r>
                      </w:fldSimple>
                      <w:r>
                        <w:t xml:space="preserve"> </w:t>
                      </w:r>
                      <w:r>
                        <w:t xml:space="preserve">– Floods in 2002; Available from: </w:t>
                      </w:r>
                      <w:r w:rsidRPr="003303B0">
                        <w:t>http://rokypedie.rokycanstipatrioti.cz/index.php?title=Povodn%C4%9B</w:t>
                      </w:r>
                    </w:p>
                  </w:txbxContent>
                </v:textbox>
                <w10:wrap type="square"/>
              </v:shape>
            </w:pict>
          </mc:Fallback>
        </mc:AlternateContent>
      </w:r>
    </w:p>
    <w:p w14:paraId="7B3CF5D4" w14:textId="16D4A163" w:rsidR="00313222" w:rsidRDefault="003303B0" w:rsidP="00B60E6F">
      <w:pPr>
        <w:ind w:firstLine="0"/>
        <w:rPr>
          <w:rFonts w:ascii="Arial" w:hAnsi="Arial" w:cs="Arial"/>
          <w:b/>
          <w:bCs/>
          <w:caps/>
          <w:kern w:val="32"/>
          <w:sz w:val="32"/>
          <w:szCs w:val="32"/>
          <w:lang w:val="en-GB"/>
        </w:rPr>
      </w:pPr>
      <w:r>
        <w:rPr>
          <w:noProof/>
          <w:lang w:val="en-GB" w:eastAsia="en-GB"/>
        </w:rPr>
        <mc:AlternateContent>
          <mc:Choice Requires="wps">
            <w:drawing>
              <wp:anchor distT="0" distB="0" distL="114300" distR="114300" simplePos="0" relativeHeight="251693056" behindDoc="0" locked="0" layoutInCell="1" allowOverlap="1" wp14:anchorId="60CC3D00" wp14:editId="02D599BC">
                <wp:simplePos x="0" y="0"/>
                <wp:positionH relativeFrom="column">
                  <wp:posOffset>2824480</wp:posOffset>
                </wp:positionH>
                <wp:positionV relativeFrom="paragraph">
                  <wp:posOffset>214630</wp:posOffset>
                </wp:positionV>
                <wp:extent cx="2900680" cy="400050"/>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2900680" cy="400050"/>
                        </a:xfrm>
                        <a:prstGeom prst="rect">
                          <a:avLst/>
                        </a:prstGeom>
                        <a:solidFill>
                          <a:prstClr val="white"/>
                        </a:solidFill>
                        <a:ln>
                          <a:noFill/>
                        </a:ln>
                      </wps:spPr>
                      <wps:txbx>
                        <w:txbxContent>
                          <w:p w14:paraId="7F5499E6" w14:textId="2BF36370" w:rsidR="00EB141B" w:rsidRPr="00FA299E" w:rsidRDefault="00EB141B" w:rsidP="003303B0">
                            <w:pPr>
                              <w:pStyle w:val="Lgende"/>
                              <w:ind w:firstLine="0"/>
                              <w:rPr>
                                <w:noProof/>
                                <w:sz w:val="24"/>
                                <w:szCs w:val="24"/>
                              </w:rPr>
                            </w:pPr>
                            <w:r>
                              <w:t xml:space="preserve">Figure </w:t>
                            </w:r>
                            <w:fldSimple w:instr=" SEQ Obrázek \* ARABIC ">
                              <w:r>
                                <w:rPr>
                                  <w:noProof/>
                                </w:rPr>
                                <w:t>16</w:t>
                              </w:r>
                            </w:fldSimple>
                            <w:r>
                              <w:t xml:space="preserve"> </w:t>
                            </w:r>
                            <w:r>
                              <w:t xml:space="preserve">– Floods in 2006; Available from: </w:t>
                            </w:r>
                            <w:r w:rsidRPr="003303B0">
                              <w:t>http://rokypedie.rokycanstipatrioti.cz/in</w:t>
                            </w:r>
                            <w:bookmarkStart w:id="39" w:name="_Hlk91770669"/>
                            <w:r w:rsidRPr="003303B0">
                              <w:t>de</w:t>
                            </w:r>
                            <w:bookmarkEnd w:id="39"/>
                            <w:r w:rsidRPr="003303B0">
                              <w:t>x.php?title=Povodn%C4%9B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C3D00" id="Textové pole 17" o:spid="_x0000_s1041" type="#_x0000_t202" style="position:absolute;left:0;text-align:left;margin-left:222.4pt;margin-top:16.9pt;width:228.4pt;height:3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" stroked="f">
                <v:textbox inset="0,0,0,0">
                  <w:txbxContent>
                    <w:p w14:paraId="7F5499E6" w14:textId="2BF36370" w:rsidR="00EB141B" w:rsidRPr="00FA299E" w:rsidRDefault="00EB141B" w:rsidP="003303B0">
                      <w:pPr>
                        <w:pStyle w:val="Lgende"/>
                        <w:ind w:firstLine="0"/>
                        <w:rPr>
                          <w:noProof/>
                          <w:sz w:val="24"/>
                          <w:szCs w:val="24"/>
                        </w:rPr>
                      </w:pPr>
                      <w:r>
                        <w:t xml:space="preserve">Figure </w:t>
                      </w:r>
                      <w:fldSimple w:instr=" SEQ Obrázek \* ARABIC ">
                        <w:r>
                          <w:rPr>
                            <w:noProof/>
                          </w:rPr>
                          <w:t>16</w:t>
                        </w:r>
                      </w:fldSimple>
                      <w:r>
                        <w:t xml:space="preserve"> </w:t>
                      </w:r>
                      <w:r>
                        <w:t xml:space="preserve">– Floods in 2006; Available from: </w:t>
                      </w:r>
                      <w:r w:rsidRPr="003303B0">
                        <w:t>http://rokypedie.rokycanstipatrioti.cz/in</w:t>
                      </w:r>
                      <w:bookmarkStart w:id="40" w:name="_Hlk91770669"/>
                      <w:r w:rsidRPr="003303B0">
                        <w:t>de</w:t>
                      </w:r>
                      <w:bookmarkEnd w:id="40"/>
                      <w:r w:rsidRPr="003303B0">
                        <w:t>x.php?title=Povodn%C4%9B</w:t>
                      </w:r>
                    </w:p>
                  </w:txbxContent>
                </v:textbox>
                <w10:wrap type="square"/>
              </v:shape>
            </w:pict>
          </mc:Fallback>
        </mc:AlternateContent>
      </w:r>
    </w:p>
    <w:p w14:paraId="5658B20A" w14:textId="7F529C15" w:rsidR="003921B2" w:rsidRDefault="003921B2" w:rsidP="00313222">
      <w:pPr>
        <w:pStyle w:val="Titre1"/>
        <w:rPr>
          <w:lang w:val="en-GB"/>
        </w:rPr>
      </w:pPr>
      <w:bookmarkStart w:id="41" w:name="_Toc91873187"/>
      <w:r>
        <w:rPr>
          <w:lang w:val="en-GB"/>
        </w:rPr>
        <w:lastRenderedPageBreak/>
        <w:t>INPUT DATA</w:t>
      </w:r>
      <w:r w:rsidR="00D1575B">
        <w:rPr>
          <w:lang w:val="en-GB"/>
        </w:rPr>
        <w:t xml:space="preserve"> FOR FLOOD PROTECTION</w:t>
      </w:r>
      <w:bookmarkEnd w:id="41"/>
    </w:p>
    <w:p w14:paraId="3C8969FF" w14:textId="6A3D7D1D" w:rsidR="00313222" w:rsidRDefault="00313222" w:rsidP="00313222">
      <w:pPr>
        <w:pStyle w:val="Titre2"/>
        <w:rPr>
          <w:lang w:val="en-GB"/>
        </w:rPr>
      </w:pPr>
      <w:bookmarkStart w:id="42" w:name="_Toc91873188"/>
      <w:r>
        <w:rPr>
          <w:lang w:val="en-GB"/>
        </w:rPr>
        <w:t>HYDROLOG</w:t>
      </w:r>
      <w:r w:rsidR="00F134D0">
        <w:rPr>
          <w:lang w:val="en-GB"/>
        </w:rPr>
        <w:t>ICAL CONDITIONS</w:t>
      </w:r>
      <w:bookmarkEnd w:id="42"/>
    </w:p>
    <w:p w14:paraId="6DB6BB38" w14:textId="39BE0A86" w:rsidR="00ED7109" w:rsidRPr="00EB6A40" w:rsidRDefault="00236438" w:rsidP="00BD43C5">
      <w:pPr>
        <w:pStyle w:val="Titre2"/>
        <w:numPr>
          <w:ilvl w:val="0"/>
          <w:numId w:val="0"/>
        </w:numPr>
        <w:ind w:left="360"/>
        <w:rPr>
          <w:rFonts w:ascii="Times New Roman" w:hAnsi="Times New Roman" w:cs="Times New Roman"/>
          <w:b w:val="0"/>
          <w:bCs w:val="0"/>
          <w:iCs w:val="0"/>
          <w:sz w:val="24"/>
          <w:szCs w:val="24"/>
          <w:lang w:val="en-GB"/>
        </w:rPr>
      </w:pPr>
      <w:bookmarkStart w:id="43" w:name="_Toc91873189"/>
      <w:r>
        <w:rPr>
          <w:noProof/>
          <w:lang w:val="en-GB" w:eastAsia="en-GB"/>
        </w:rPr>
        <w:drawing>
          <wp:anchor distT="0" distB="0" distL="114300" distR="114300" simplePos="0" relativeHeight="251718656" behindDoc="0" locked="0" layoutInCell="1" allowOverlap="1" wp14:anchorId="76B36B85" wp14:editId="1FCE62F8">
            <wp:simplePos x="0" y="0"/>
            <wp:positionH relativeFrom="column">
              <wp:posOffset>691727</wp:posOffset>
            </wp:positionH>
            <wp:positionV relativeFrom="paragraph">
              <wp:posOffset>1901190</wp:posOffset>
            </wp:positionV>
            <wp:extent cx="4319270" cy="2421255"/>
            <wp:effectExtent l="0" t="0" r="5080" b="0"/>
            <wp:wrapSquare wrapText="bothSides"/>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9270" cy="242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259" w:rsidRPr="00C02259">
        <w:rPr>
          <w:rFonts w:ascii="Times New Roman" w:hAnsi="Times New Roman" w:cs="Times New Roman"/>
          <w:b w:val="0"/>
          <w:bCs w:val="0"/>
          <w:iCs w:val="0"/>
          <w:sz w:val="24"/>
          <w:szCs w:val="24"/>
          <w:lang w:val="en-GB"/>
        </w:rPr>
        <w:t xml:space="preserve">The </w:t>
      </w:r>
      <w:proofErr w:type="spellStart"/>
      <w:r w:rsidR="00C02259" w:rsidRPr="00C02259">
        <w:rPr>
          <w:rFonts w:ascii="Times New Roman" w:hAnsi="Times New Roman" w:cs="Times New Roman"/>
          <w:b w:val="0"/>
          <w:bCs w:val="0"/>
          <w:iCs w:val="0"/>
          <w:sz w:val="24"/>
          <w:szCs w:val="24"/>
          <w:lang w:val="en-GB"/>
        </w:rPr>
        <w:t>Klabava</w:t>
      </w:r>
      <w:proofErr w:type="spellEnd"/>
      <w:r w:rsidR="00BD43C5">
        <w:rPr>
          <w:rFonts w:ascii="Times New Roman" w:hAnsi="Times New Roman" w:cs="Times New Roman"/>
          <w:b w:val="0"/>
          <w:bCs w:val="0"/>
          <w:iCs w:val="0"/>
          <w:sz w:val="24"/>
          <w:szCs w:val="24"/>
          <w:lang w:val="en-GB"/>
        </w:rPr>
        <w:t xml:space="preserve"> River</w:t>
      </w:r>
      <w:r w:rsidR="00C02259" w:rsidRPr="00C02259">
        <w:rPr>
          <w:rFonts w:ascii="Times New Roman" w:hAnsi="Times New Roman" w:cs="Times New Roman"/>
          <w:b w:val="0"/>
          <w:bCs w:val="0"/>
          <w:iCs w:val="0"/>
          <w:sz w:val="24"/>
          <w:szCs w:val="24"/>
          <w:lang w:val="en-GB"/>
        </w:rPr>
        <w:t xml:space="preserve"> </w:t>
      </w:r>
      <w:r w:rsidR="00C02259">
        <w:rPr>
          <w:rFonts w:ascii="Times New Roman" w:hAnsi="Times New Roman" w:cs="Times New Roman"/>
          <w:b w:val="0"/>
          <w:bCs w:val="0"/>
          <w:iCs w:val="0"/>
          <w:sz w:val="24"/>
          <w:szCs w:val="24"/>
          <w:lang w:val="en-GB"/>
        </w:rPr>
        <w:t>catchment area</w:t>
      </w:r>
      <w:r w:rsidR="00C02259" w:rsidRPr="00C02259">
        <w:rPr>
          <w:rFonts w:ascii="Times New Roman" w:hAnsi="Times New Roman" w:cs="Times New Roman"/>
          <w:b w:val="0"/>
          <w:bCs w:val="0"/>
          <w:iCs w:val="0"/>
          <w:sz w:val="24"/>
          <w:szCs w:val="24"/>
          <w:lang w:val="en-GB"/>
        </w:rPr>
        <w:t xml:space="preserve"> has relatively high precipitation values in the context of the Czech Republic, both in the long-term average and in short-term precipitation events, because a large part of the </w:t>
      </w:r>
      <w:r w:rsidR="00C02259">
        <w:rPr>
          <w:rFonts w:ascii="Times New Roman" w:hAnsi="Times New Roman" w:cs="Times New Roman"/>
          <w:b w:val="0"/>
          <w:bCs w:val="0"/>
          <w:iCs w:val="0"/>
          <w:sz w:val="24"/>
          <w:szCs w:val="24"/>
          <w:lang w:val="en-GB"/>
        </w:rPr>
        <w:t>catchment area</w:t>
      </w:r>
      <w:r w:rsidR="00C02259" w:rsidRPr="00C02259">
        <w:rPr>
          <w:rFonts w:ascii="Times New Roman" w:hAnsi="Times New Roman" w:cs="Times New Roman"/>
          <w:b w:val="0"/>
          <w:bCs w:val="0"/>
          <w:iCs w:val="0"/>
          <w:sz w:val="24"/>
          <w:szCs w:val="24"/>
          <w:lang w:val="en-GB"/>
        </w:rPr>
        <w:t xml:space="preserve"> is located in the </w:t>
      </w:r>
      <w:commentRangeStart w:id="44"/>
      <w:r w:rsidR="00C02259" w:rsidRPr="00C02259">
        <w:rPr>
          <w:rFonts w:ascii="Times New Roman" w:hAnsi="Times New Roman" w:cs="Times New Roman"/>
          <w:b w:val="0"/>
          <w:bCs w:val="0"/>
          <w:iCs w:val="0"/>
          <w:sz w:val="24"/>
          <w:szCs w:val="24"/>
          <w:lang w:val="en-GB"/>
        </w:rPr>
        <w:t xml:space="preserve">precipitation-rich </w:t>
      </w:r>
      <w:proofErr w:type="spellStart"/>
      <w:r w:rsidR="00C02259" w:rsidRPr="00C02259">
        <w:rPr>
          <w:rFonts w:ascii="Times New Roman" w:hAnsi="Times New Roman" w:cs="Times New Roman"/>
          <w:b w:val="0"/>
          <w:bCs w:val="0"/>
          <w:iCs w:val="0"/>
          <w:sz w:val="24"/>
          <w:szCs w:val="24"/>
          <w:lang w:val="en-GB"/>
        </w:rPr>
        <w:t>northwestern</w:t>
      </w:r>
      <w:proofErr w:type="spellEnd"/>
      <w:r w:rsidR="00C02259" w:rsidRPr="00C02259">
        <w:rPr>
          <w:rFonts w:ascii="Times New Roman" w:hAnsi="Times New Roman" w:cs="Times New Roman"/>
          <w:b w:val="0"/>
          <w:bCs w:val="0"/>
          <w:iCs w:val="0"/>
          <w:sz w:val="24"/>
          <w:szCs w:val="24"/>
          <w:lang w:val="en-GB"/>
        </w:rPr>
        <w:t xml:space="preserve"> part of the </w:t>
      </w:r>
      <w:proofErr w:type="spellStart"/>
      <w:r w:rsidR="00C02259" w:rsidRPr="00C02259">
        <w:rPr>
          <w:rFonts w:ascii="Times New Roman" w:hAnsi="Times New Roman" w:cs="Times New Roman"/>
          <w:b w:val="0"/>
          <w:bCs w:val="0"/>
          <w:iCs w:val="0"/>
          <w:sz w:val="24"/>
          <w:szCs w:val="24"/>
          <w:lang w:val="en-GB"/>
        </w:rPr>
        <w:t>Brdy</w:t>
      </w:r>
      <w:proofErr w:type="spellEnd"/>
      <w:r w:rsidR="00C02259" w:rsidRPr="00C02259">
        <w:rPr>
          <w:rFonts w:ascii="Times New Roman" w:hAnsi="Times New Roman" w:cs="Times New Roman"/>
          <w:b w:val="0"/>
          <w:bCs w:val="0"/>
          <w:iCs w:val="0"/>
          <w:sz w:val="24"/>
          <w:szCs w:val="24"/>
          <w:lang w:val="en-GB"/>
        </w:rPr>
        <w:t xml:space="preserve"> Mountains.</w:t>
      </w:r>
      <w:r w:rsidR="00C02259">
        <w:rPr>
          <w:rFonts w:ascii="Times New Roman" w:hAnsi="Times New Roman" w:cs="Times New Roman"/>
          <w:b w:val="0"/>
          <w:bCs w:val="0"/>
          <w:iCs w:val="0"/>
          <w:sz w:val="24"/>
          <w:szCs w:val="24"/>
          <w:lang w:val="en-GB"/>
        </w:rPr>
        <w:t xml:space="preserve"> </w:t>
      </w:r>
      <w:commentRangeEnd w:id="44"/>
      <w:r w:rsidR="00C92C24">
        <w:rPr>
          <w:rStyle w:val="Marquedecommentaire"/>
          <w:rFonts w:ascii="Times New Roman" w:hAnsi="Times New Roman" w:cs="Times New Roman"/>
          <w:b w:val="0"/>
          <w:bCs w:val="0"/>
          <w:iCs w:val="0"/>
        </w:rPr>
        <w:commentReference w:id="44"/>
      </w:r>
      <w:r w:rsidR="00BD43C5" w:rsidRPr="00BD43C5">
        <w:rPr>
          <w:rFonts w:ascii="Times New Roman" w:hAnsi="Times New Roman" w:cs="Times New Roman"/>
          <w:b w:val="0"/>
          <w:bCs w:val="0"/>
          <w:iCs w:val="0"/>
          <w:sz w:val="24"/>
          <w:szCs w:val="24"/>
          <w:lang w:val="en-GB"/>
        </w:rPr>
        <w:t xml:space="preserve">This is evident both from the data of the Czech </w:t>
      </w:r>
      <w:proofErr w:type="spellStart"/>
      <w:r w:rsidR="00BD43C5" w:rsidRPr="00BD43C5">
        <w:rPr>
          <w:rFonts w:ascii="Times New Roman" w:hAnsi="Times New Roman" w:cs="Times New Roman"/>
          <w:b w:val="0"/>
          <w:bCs w:val="0"/>
          <w:iCs w:val="0"/>
          <w:sz w:val="24"/>
          <w:szCs w:val="24"/>
          <w:lang w:val="en-GB"/>
        </w:rPr>
        <w:t>Hydrometeorological</w:t>
      </w:r>
      <w:proofErr w:type="spellEnd"/>
      <w:r w:rsidR="00BD43C5" w:rsidRPr="00BD43C5">
        <w:rPr>
          <w:rFonts w:ascii="Times New Roman" w:hAnsi="Times New Roman" w:cs="Times New Roman"/>
          <w:b w:val="0"/>
          <w:bCs w:val="0"/>
          <w:iCs w:val="0"/>
          <w:sz w:val="24"/>
          <w:szCs w:val="24"/>
          <w:lang w:val="en-GB"/>
        </w:rPr>
        <w:t xml:space="preserve"> Institute and from the data of the Rain application operated by the Czech Technical University in Prague, which provides rainfall totals for the 4th order basins for six-hourly rainfall with different recurrence </w:t>
      </w:r>
      <w:r w:rsidR="00BD43C5" w:rsidRPr="00950568">
        <w:rPr>
          <w:rFonts w:ascii="Times New Roman" w:hAnsi="Times New Roman" w:cs="Times New Roman"/>
          <w:b w:val="0"/>
          <w:bCs w:val="0"/>
          <w:iCs w:val="0"/>
          <w:sz w:val="24"/>
          <w:szCs w:val="24"/>
          <w:lang w:val="en-GB"/>
        </w:rPr>
        <w:t>time</w:t>
      </w:r>
      <w:r w:rsidRPr="00950568">
        <w:rPr>
          <w:rFonts w:ascii="Times New Roman" w:hAnsi="Times New Roman" w:cs="Times New Roman"/>
          <w:b w:val="0"/>
          <w:bCs w:val="0"/>
          <w:iCs w:val="0"/>
          <w:sz w:val="24"/>
          <w:szCs w:val="24"/>
          <w:lang w:val="en-GB"/>
        </w:rPr>
        <w:t>s</w:t>
      </w:r>
      <w:r w:rsidR="00EB6A40" w:rsidRPr="00950568">
        <w:rPr>
          <w:rFonts w:ascii="Times New Roman" w:hAnsi="Times New Roman" w:cs="Times New Roman"/>
          <w:b w:val="0"/>
          <w:bCs w:val="0"/>
          <w:iCs w:val="0"/>
          <w:sz w:val="24"/>
          <w:szCs w:val="24"/>
          <w:lang w:val="en-GB"/>
        </w:rPr>
        <w:t xml:space="preserve"> </w:t>
      </w:r>
      <w:sdt>
        <w:sdtPr>
          <w:rPr>
            <w:rFonts w:ascii="Times New Roman" w:hAnsi="Times New Roman" w:cs="Times New Roman"/>
            <w:b w:val="0"/>
            <w:bCs w:val="0"/>
            <w:iCs w:val="0"/>
            <w:sz w:val="24"/>
            <w:szCs w:val="24"/>
            <w:lang w:val="en-GB"/>
          </w:rPr>
          <w:id w:val="1692794446"/>
          <w:citation/>
        </w:sdtPr>
        <w:sdtContent>
          <w:r w:rsidR="00EB6A40" w:rsidRPr="00950568">
            <w:rPr>
              <w:rFonts w:ascii="Times New Roman" w:hAnsi="Times New Roman" w:cs="Times New Roman"/>
              <w:b w:val="0"/>
              <w:bCs w:val="0"/>
              <w:iCs w:val="0"/>
              <w:sz w:val="24"/>
              <w:szCs w:val="24"/>
              <w:lang w:val="en-GB"/>
            </w:rPr>
            <w:fldChar w:fldCharType="begin"/>
          </w:r>
          <w:r w:rsidR="00EB6A40" w:rsidRPr="00950568">
            <w:rPr>
              <w:rFonts w:ascii="Times New Roman" w:hAnsi="Times New Roman" w:cs="Times New Roman"/>
              <w:b w:val="0"/>
              <w:bCs w:val="0"/>
              <w:iCs w:val="0"/>
              <w:sz w:val="24"/>
              <w:szCs w:val="24"/>
            </w:rPr>
            <w:instrText xml:space="preserve"> CITATION Kli \l 1029 </w:instrText>
          </w:r>
          <w:r w:rsidR="00EB6A40" w:rsidRPr="00950568">
            <w:rPr>
              <w:rFonts w:ascii="Times New Roman" w:hAnsi="Times New Roman" w:cs="Times New Roman"/>
              <w:b w:val="0"/>
              <w:bCs w:val="0"/>
              <w:iCs w:val="0"/>
              <w:sz w:val="24"/>
              <w:szCs w:val="24"/>
              <w:lang w:val="en-GB"/>
            </w:rPr>
            <w:fldChar w:fldCharType="separate"/>
          </w:r>
          <w:r w:rsidR="00950568" w:rsidRPr="00950568">
            <w:rPr>
              <w:rFonts w:ascii="Times New Roman" w:hAnsi="Times New Roman" w:cs="Times New Roman"/>
              <w:b w:val="0"/>
              <w:bCs w:val="0"/>
              <w:noProof/>
              <w:sz w:val="24"/>
              <w:szCs w:val="24"/>
            </w:rPr>
            <w:t>(12)</w:t>
          </w:r>
          <w:r w:rsidR="00EB6A40" w:rsidRPr="00950568">
            <w:rPr>
              <w:rFonts w:ascii="Times New Roman" w:hAnsi="Times New Roman" w:cs="Times New Roman"/>
              <w:b w:val="0"/>
              <w:bCs w:val="0"/>
              <w:iCs w:val="0"/>
              <w:sz w:val="24"/>
              <w:szCs w:val="24"/>
              <w:lang w:val="en-GB"/>
            </w:rPr>
            <w:fldChar w:fldCharType="end"/>
          </w:r>
        </w:sdtContent>
      </w:sdt>
      <w:r w:rsidR="00EB6A40" w:rsidRPr="00950568">
        <w:rPr>
          <w:rFonts w:ascii="Times New Roman" w:hAnsi="Times New Roman" w:cs="Times New Roman"/>
          <w:b w:val="0"/>
          <w:bCs w:val="0"/>
          <w:iCs w:val="0"/>
          <w:sz w:val="24"/>
          <w:szCs w:val="24"/>
          <w:lang w:val="en-GB"/>
        </w:rPr>
        <w:t xml:space="preserve"> </w:t>
      </w:r>
      <w:sdt>
        <w:sdtPr>
          <w:rPr>
            <w:rFonts w:ascii="Times New Roman" w:hAnsi="Times New Roman" w:cs="Times New Roman"/>
            <w:b w:val="0"/>
            <w:bCs w:val="0"/>
            <w:iCs w:val="0"/>
            <w:sz w:val="24"/>
            <w:szCs w:val="24"/>
            <w:lang w:val="en-GB"/>
          </w:rPr>
          <w:id w:val="-1650279970"/>
          <w:citation/>
        </w:sdtPr>
        <w:sdtContent>
          <w:r w:rsidR="00EB6A40" w:rsidRPr="00950568">
            <w:rPr>
              <w:rFonts w:ascii="Times New Roman" w:hAnsi="Times New Roman" w:cs="Times New Roman"/>
              <w:b w:val="0"/>
              <w:bCs w:val="0"/>
              <w:iCs w:val="0"/>
              <w:sz w:val="24"/>
              <w:szCs w:val="24"/>
              <w:lang w:val="en-GB"/>
            </w:rPr>
            <w:fldChar w:fldCharType="begin"/>
          </w:r>
          <w:r w:rsidR="00EB6A40" w:rsidRPr="00950568">
            <w:rPr>
              <w:rFonts w:ascii="Times New Roman" w:hAnsi="Times New Roman" w:cs="Times New Roman"/>
              <w:b w:val="0"/>
              <w:bCs w:val="0"/>
              <w:iCs w:val="0"/>
              <w:sz w:val="24"/>
              <w:szCs w:val="24"/>
            </w:rPr>
            <w:instrText xml:space="preserve"> CITATION Prů \l 1029 </w:instrText>
          </w:r>
          <w:r w:rsidR="00EB6A40" w:rsidRPr="00950568">
            <w:rPr>
              <w:rFonts w:ascii="Times New Roman" w:hAnsi="Times New Roman" w:cs="Times New Roman"/>
              <w:b w:val="0"/>
              <w:bCs w:val="0"/>
              <w:iCs w:val="0"/>
              <w:sz w:val="24"/>
              <w:szCs w:val="24"/>
              <w:lang w:val="en-GB"/>
            </w:rPr>
            <w:fldChar w:fldCharType="separate"/>
          </w:r>
          <w:r w:rsidR="00950568" w:rsidRPr="00950568">
            <w:rPr>
              <w:rFonts w:ascii="Times New Roman" w:hAnsi="Times New Roman" w:cs="Times New Roman"/>
              <w:b w:val="0"/>
              <w:bCs w:val="0"/>
              <w:noProof/>
              <w:sz w:val="24"/>
              <w:szCs w:val="24"/>
            </w:rPr>
            <w:t>(13)</w:t>
          </w:r>
          <w:r w:rsidR="00EB6A40" w:rsidRPr="00950568">
            <w:rPr>
              <w:rFonts w:ascii="Times New Roman" w:hAnsi="Times New Roman" w:cs="Times New Roman"/>
              <w:b w:val="0"/>
              <w:bCs w:val="0"/>
              <w:iCs w:val="0"/>
              <w:sz w:val="24"/>
              <w:szCs w:val="24"/>
              <w:lang w:val="en-GB"/>
            </w:rPr>
            <w:fldChar w:fldCharType="end"/>
          </w:r>
        </w:sdtContent>
      </w:sdt>
      <w:r w:rsidRPr="00950568">
        <w:rPr>
          <w:rFonts w:ascii="Times New Roman" w:hAnsi="Times New Roman" w:cs="Times New Roman"/>
          <w:b w:val="0"/>
          <w:bCs w:val="0"/>
          <w:iCs w:val="0"/>
          <w:sz w:val="24"/>
          <w:szCs w:val="24"/>
          <w:lang w:val="en-GB"/>
        </w:rPr>
        <w:t>:</w:t>
      </w:r>
      <w:bookmarkEnd w:id="43"/>
      <w:r w:rsidRPr="00EB6A40">
        <w:rPr>
          <w:b w:val="0"/>
          <w:bCs w:val="0"/>
        </w:rPr>
        <w:t xml:space="preserve"> </w:t>
      </w:r>
    </w:p>
    <w:p w14:paraId="23964991" w14:textId="785DD80E" w:rsidR="00BD43C5" w:rsidRPr="00BD43C5" w:rsidRDefault="00236438" w:rsidP="00BD43C5">
      <w:pPr>
        <w:rPr>
          <w:lang w:val="en-GB"/>
        </w:rPr>
      </w:pPr>
      <w:r>
        <w:rPr>
          <w:noProof/>
          <w:lang w:val="en-GB" w:eastAsia="en-GB"/>
        </w:rPr>
        <mc:AlternateContent>
          <mc:Choice Requires="wps">
            <w:drawing>
              <wp:anchor distT="0" distB="0" distL="114300" distR="114300" simplePos="0" relativeHeight="251720704" behindDoc="0" locked="0" layoutInCell="1" allowOverlap="1" wp14:anchorId="7449FF29" wp14:editId="588827B1">
                <wp:simplePos x="0" y="0"/>
                <wp:positionH relativeFrom="column">
                  <wp:posOffset>-45085</wp:posOffset>
                </wp:positionH>
                <wp:positionV relativeFrom="paragraph">
                  <wp:posOffset>2389505</wp:posOffset>
                </wp:positionV>
                <wp:extent cx="5760720" cy="330200"/>
                <wp:effectExtent l="0" t="0" r="0" b="0"/>
                <wp:wrapSquare wrapText="bothSides"/>
                <wp:docPr id="27" name="Textové pole 27"/>
                <wp:cNvGraphicFramePr/>
                <a:graphic xmlns:a="http://schemas.openxmlformats.org/drawingml/2006/main">
                  <a:graphicData uri="http://schemas.microsoft.com/office/word/2010/wordprocessingShape">
                    <wps:wsp>
                      <wps:cNvSpPr txBox="1"/>
                      <wps:spPr>
                        <a:xfrm>
                          <a:off x="0" y="0"/>
                          <a:ext cx="5760720" cy="330200"/>
                        </a:xfrm>
                        <a:prstGeom prst="rect">
                          <a:avLst/>
                        </a:prstGeom>
                        <a:solidFill>
                          <a:prstClr val="white"/>
                        </a:solidFill>
                        <a:ln>
                          <a:noFill/>
                        </a:ln>
                      </wps:spPr>
                      <wps:txbx>
                        <w:txbxContent>
                          <w:p w14:paraId="0BBCA718" w14:textId="6AE8B65B" w:rsidR="00EB141B" w:rsidRPr="00A43CD2" w:rsidRDefault="00EB141B" w:rsidP="00236438">
                            <w:pPr>
                              <w:pStyle w:val="Lgende"/>
                              <w:ind w:firstLine="0"/>
                              <w:jc w:val="left"/>
                              <w:rPr>
                                <w:rFonts w:ascii="Arial" w:hAnsi="Arial" w:cs="Arial"/>
                                <w:b/>
                                <w:bCs/>
                                <w:noProof/>
                                <w:color w:val="auto"/>
                                <w:sz w:val="28"/>
                                <w:szCs w:val="28"/>
                              </w:rPr>
                            </w:pPr>
                            <w:r>
                              <w:t xml:space="preserve">Figure  </w:t>
                            </w:r>
                            <w:fldSimple w:instr=" SEQ Obrázek \* ARABIC ">
                              <w:r>
                                <w:rPr>
                                  <w:noProof/>
                                </w:rPr>
                                <w:t>17</w:t>
                              </w:r>
                            </w:fldSimple>
                            <w:r>
                              <w:t xml:space="preserve"> </w:t>
                            </w:r>
                            <w:r>
                              <w:t>– Mean Rainfall in Czech Republic (1961-2000)</w:t>
                            </w:r>
                            <w:r>
                              <w:br/>
                              <w:t xml:space="preserve">Available from: </w:t>
                            </w:r>
                            <w:r w:rsidRPr="00236438">
                              <w:t>https://www.in-pocasi.cz/archiv/klima.php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FF29" id="Textové pole 27" o:spid="_x0000_s1042" type="#_x0000_t202" style="position:absolute;left:0;text-align:left;margin-left:-3.55pt;margin-top:188.15pt;width:453.6pt;height:2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" stroked="f">
                <v:textbox inset="0,0,0,0">
                  <w:txbxContent>
                    <w:p w14:paraId="0BBCA718" w14:textId="6AE8B65B" w:rsidR="00EB141B" w:rsidRPr="00A43CD2" w:rsidRDefault="00EB141B" w:rsidP="00236438">
                      <w:pPr>
                        <w:pStyle w:val="Lgende"/>
                        <w:ind w:firstLine="0"/>
                        <w:jc w:val="left"/>
                        <w:rPr>
                          <w:rFonts w:ascii="Arial" w:hAnsi="Arial" w:cs="Arial"/>
                          <w:b/>
                          <w:bCs/>
                          <w:noProof/>
                          <w:color w:val="auto"/>
                          <w:sz w:val="28"/>
                          <w:szCs w:val="28"/>
                        </w:rPr>
                      </w:pPr>
                      <w:r>
                        <w:t xml:space="preserve">Figure  </w:t>
                      </w:r>
                      <w:fldSimple w:instr=" SEQ Obrázek \* ARABIC ">
                        <w:r>
                          <w:rPr>
                            <w:noProof/>
                          </w:rPr>
                          <w:t>17</w:t>
                        </w:r>
                      </w:fldSimple>
                      <w:r>
                        <w:t xml:space="preserve"> </w:t>
                      </w:r>
                      <w:r>
                        <w:t>– Mean Rainfall in Czech Republic (1961-2000)</w:t>
                      </w:r>
                      <w:r>
                        <w:br/>
                        <w:t xml:space="preserve">Available from: </w:t>
                      </w:r>
                      <w:r w:rsidRPr="00236438">
                        <w:t>https://www.in-pocasi.cz/archiv/klima.php</w:t>
                      </w:r>
                    </w:p>
                  </w:txbxContent>
                </v:textbox>
                <w10:wrap type="square"/>
              </v:shape>
            </w:pict>
          </mc:Fallback>
        </mc:AlternateContent>
      </w:r>
      <w:r w:rsidR="00BD43C5" w:rsidRPr="00BD43C5">
        <w:rPr>
          <w:noProof/>
          <w:lang w:val="en-GB" w:eastAsia="en-GB"/>
        </w:rPr>
        <w:drawing>
          <wp:anchor distT="0" distB="0" distL="114300" distR="114300" simplePos="0" relativeHeight="251716608" behindDoc="0" locked="0" layoutInCell="1" allowOverlap="1" wp14:anchorId="3586AB63" wp14:editId="1070D17F">
            <wp:simplePos x="0" y="0"/>
            <wp:positionH relativeFrom="column">
              <wp:posOffset>-44874</wp:posOffset>
            </wp:positionH>
            <wp:positionV relativeFrom="paragraph">
              <wp:posOffset>2580852</wp:posOffset>
            </wp:positionV>
            <wp:extent cx="5760720" cy="3060065"/>
            <wp:effectExtent l="0" t="0" r="0" b="6985"/>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28">
                      <a:extLst>
                        <a:ext uri="{28A0092B-C50C-407E-A947-70E740481C1C}">
                          <a14:useLocalDpi xmlns:a14="http://schemas.microsoft.com/office/drawing/2010/main" val="0"/>
                        </a:ext>
                      </a:extLst>
                    </a:blip>
                    <a:stretch>
                      <a:fillRect/>
                    </a:stretch>
                  </pic:blipFill>
                  <pic:spPr>
                    <a:xfrm>
                      <a:off x="0" y="0"/>
                      <a:ext cx="5760720" cy="3060065"/>
                    </a:xfrm>
                    <a:prstGeom prst="rect">
                      <a:avLst/>
                    </a:prstGeom>
                  </pic:spPr>
                </pic:pic>
              </a:graphicData>
            </a:graphic>
            <wp14:sizeRelV relativeFrom="margin">
              <wp14:pctHeight>0</wp14:pctHeight>
            </wp14:sizeRelV>
          </wp:anchor>
        </w:drawing>
      </w:r>
      <w:r w:rsidRPr="00BD43C5">
        <w:rPr>
          <w:noProof/>
          <w:lang w:val="en-GB" w:eastAsia="en-GB"/>
        </w:rPr>
        <mc:AlternateContent>
          <mc:Choice Requires="wps">
            <w:drawing>
              <wp:anchor distT="0" distB="0" distL="114300" distR="114300" simplePos="0" relativeHeight="251717632" behindDoc="0" locked="0" layoutInCell="1" allowOverlap="1" wp14:anchorId="168619A7" wp14:editId="4AF940C3">
                <wp:simplePos x="0" y="0"/>
                <wp:positionH relativeFrom="column">
                  <wp:posOffset>-45085</wp:posOffset>
                </wp:positionH>
                <wp:positionV relativeFrom="paragraph">
                  <wp:posOffset>5640070</wp:posOffset>
                </wp:positionV>
                <wp:extent cx="5760720" cy="372110"/>
                <wp:effectExtent l="0" t="0" r="0" b="8890"/>
                <wp:wrapSquare wrapText="bothSides"/>
                <wp:docPr id="9" name="Textové pole 9"/>
                <wp:cNvGraphicFramePr/>
                <a:graphic xmlns:a="http://schemas.openxmlformats.org/drawingml/2006/main">
                  <a:graphicData uri="http://schemas.microsoft.com/office/word/2010/wordprocessingShape">
                    <wps:wsp>
                      <wps:cNvSpPr txBox="1"/>
                      <wps:spPr>
                        <a:xfrm>
                          <a:off x="0" y="0"/>
                          <a:ext cx="5760720" cy="372110"/>
                        </a:xfrm>
                        <a:prstGeom prst="rect">
                          <a:avLst/>
                        </a:prstGeom>
                        <a:solidFill>
                          <a:prstClr val="white"/>
                        </a:solidFill>
                        <a:ln>
                          <a:noFill/>
                        </a:ln>
                      </wps:spPr>
                      <wps:txbx>
                        <w:txbxContent>
                          <w:p w14:paraId="5790F33A" w14:textId="4DA291DD" w:rsidR="00EB141B" w:rsidRPr="00BD43C5" w:rsidRDefault="00EB141B" w:rsidP="00BD43C5">
                            <w:pPr>
                              <w:pStyle w:val="Pieddepage"/>
                              <w:ind w:firstLine="0"/>
                              <w:jc w:val="left"/>
                              <w:rPr>
                                <w:i/>
                                <w:iCs/>
                                <w:noProof/>
                                <w:sz w:val="18"/>
                                <w:szCs w:val="18"/>
                              </w:rPr>
                            </w:pPr>
                            <w:r w:rsidRPr="00BD43C5">
                              <w:rPr>
                                <w:i/>
                                <w:iCs/>
                                <w:sz w:val="18"/>
                                <w:szCs w:val="18"/>
                              </w:rPr>
                              <w:t xml:space="preserve">Figure </w:t>
                            </w:r>
                            <w:r w:rsidRPr="00BD43C5">
                              <w:rPr>
                                <w:i/>
                                <w:iCs/>
                                <w:sz w:val="18"/>
                                <w:szCs w:val="18"/>
                              </w:rPr>
                              <w:fldChar w:fldCharType="begin"/>
                            </w:r>
                            <w:r w:rsidRPr="00BD43C5">
                              <w:rPr>
                                <w:i/>
                                <w:iCs/>
                                <w:sz w:val="18"/>
                                <w:szCs w:val="18"/>
                              </w:rPr>
                              <w:instrText xml:space="preserve"> SEQ Obrázek \* ARABIC </w:instrText>
                            </w:r>
                            <w:r w:rsidRPr="00BD43C5">
                              <w:rPr>
                                <w:i/>
                                <w:iCs/>
                                <w:sz w:val="18"/>
                                <w:szCs w:val="18"/>
                              </w:rPr>
                              <w:fldChar w:fldCharType="separate"/>
                            </w:r>
                            <w:r>
                              <w:rPr>
                                <w:i/>
                                <w:iCs/>
                                <w:noProof/>
                                <w:sz w:val="18"/>
                                <w:szCs w:val="18"/>
                              </w:rPr>
                              <w:t>18</w:t>
                            </w:r>
                            <w:r w:rsidRPr="00BD43C5">
                              <w:rPr>
                                <w:i/>
                                <w:iCs/>
                                <w:sz w:val="18"/>
                                <w:szCs w:val="18"/>
                              </w:rPr>
                              <w:fldChar w:fldCharType="end"/>
                            </w:r>
                            <w:r w:rsidRPr="00BD43C5">
                              <w:rPr>
                                <w:i/>
                                <w:iCs/>
                                <w:sz w:val="18"/>
                                <w:szCs w:val="18"/>
                              </w:rPr>
                              <w:t xml:space="preserve"> - Rainfall totals of 6 hours with a return period of 100 years </w:t>
                            </w:r>
                            <w:r>
                              <w:rPr>
                                <w:i/>
                                <w:iCs/>
                                <w:sz w:val="18"/>
                                <w:szCs w:val="18"/>
                              </w:rPr>
                              <w:t xml:space="preserve">in mm </w:t>
                            </w:r>
                            <w:r w:rsidRPr="00BD43C5">
                              <w:rPr>
                                <w:i/>
                                <w:iCs/>
                                <w:sz w:val="18"/>
                                <w:szCs w:val="18"/>
                              </w:rPr>
                              <w:t>(CTU application Rain)</w:t>
                            </w:r>
                            <w:r w:rsidRPr="00BD43C5">
                              <w:rPr>
                                <w:i/>
                                <w:iCs/>
                                <w:sz w:val="18"/>
                                <w:szCs w:val="18"/>
                              </w:rPr>
                              <w:br/>
                              <w:t>Available from: https://rain.fsv.cvut.cz/webapp/gisquick/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19A7" id="Textové pole 9" o:spid="_x0000_s1043" type="#_x0000_t202" style="position:absolute;left:0;text-align:left;margin-left:-3.55pt;margin-top:444.1pt;width:453.6pt;height:29.3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" stroked="f">
                <v:textbox inset="0,0,0,0">
                  <w:txbxContent>
                    <w:p w14:paraId="5790F33A" w14:textId="4DA291DD" w:rsidR="00EB141B" w:rsidRPr="00BD43C5" w:rsidRDefault="00EB141B" w:rsidP="00BD43C5">
                      <w:pPr>
                        <w:pStyle w:val="Pieddepage"/>
                        <w:ind w:firstLine="0"/>
                        <w:jc w:val="left"/>
                        <w:rPr>
                          <w:i/>
                          <w:iCs/>
                          <w:noProof/>
                          <w:sz w:val="18"/>
                          <w:szCs w:val="18"/>
                        </w:rPr>
                      </w:pPr>
                      <w:r w:rsidRPr="00BD43C5">
                        <w:rPr>
                          <w:i/>
                          <w:iCs/>
                          <w:sz w:val="18"/>
                          <w:szCs w:val="18"/>
                        </w:rPr>
                        <w:t xml:space="preserve">Figure </w:t>
                      </w:r>
                      <w:r w:rsidRPr="00BD43C5">
                        <w:rPr>
                          <w:i/>
                          <w:iCs/>
                          <w:sz w:val="18"/>
                          <w:szCs w:val="18"/>
                        </w:rPr>
                        <w:fldChar w:fldCharType="begin"/>
                      </w:r>
                      <w:r w:rsidRPr="00BD43C5">
                        <w:rPr>
                          <w:i/>
                          <w:iCs/>
                          <w:sz w:val="18"/>
                          <w:szCs w:val="18"/>
                        </w:rPr>
                        <w:instrText xml:space="preserve"> SEQ Obrázek \* ARABIC </w:instrText>
                      </w:r>
                      <w:r w:rsidRPr="00BD43C5">
                        <w:rPr>
                          <w:i/>
                          <w:iCs/>
                          <w:sz w:val="18"/>
                          <w:szCs w:val="18"/>
                        </w:rPr>
                        <w:fldChar w:fldCharType="separate"/>
                      </w:r>
                      <w:r>
                        <w:rPr>
                          <w:i/>
                          <w:iCs/>
                          <w:noProof/>
                          <w:sz w:val="18"/>
                          <w:szCs w:val="18"/>
                        </w:rPr>
                        <w:t>18</w:t>
                      </w:r>
                      <w:r w:rsidRPr="00BD43C5">
                        <w:rPr>
                          <w:i/>
                          <w:iCs/>
                          <w:sz w:val="18"/>
                          <w:szCs w:val="18"/>
                        </w:rPr>
                        <w:fldChar w:fldCharType="end"/>
                      </w:r>
                      <w:r w:rsidRPr="00BD43C5">
                        <w:rPr>
                          <w:i/>
                          <w:iCs/>
                          <w:sz w:val="18"/>
                          <w:szCs w:val="18"/>
                        </w:rPr>
                        <w:t xml:space="preserve"> - Rainfall totals of 6 hours with a return period of 100 years </w:t>
                      </w:r>
                      <w:r>
                        <w:rPr>
                          <w:i/>
                          <w:iCs/>
                          <w:sz w:val="18"/>
                          <w:szCs w:val="18"/>
                        </w:rPr>
                        <w:t xml:space="preserve">in mm </w:t>
                      </w:r>
                      <w:r w:rsidRPr="00BD43C5">
                        <w:rPr>
                          <w:i/>
                          <w:iCs/>
                          <w:sz w:val="18"/>
                          <w:szCs w:val="18"/>
                        </w:rPr>
                        <w:t>(CTU application Rain)</w:t>
                      </w:r>
                      <w:r w:rsidRPr="00BD43C5">
                        <w:rPr>
                          <w:i/>
                          <w:iCs/>
                          <w:sz w:val="18"/>
                          <w:szCs w:val="18"/>
                        </w:rPr>
                        <w:br/>
                        <w:t>Available from: https://rain.fsv.cvut.cz/webapp/gisquick/</w:t>
                      </w:r>
                    </w:p>
                  </w:txbxContent>
                </v:textbox>
                <w10:wrap type="square"/>
              </v:shape>
            </w:pict>
          </mc:Fallback>
        </mc:AlternateContent>
      </w:r>
    </w:p>
    <w:p w14:paraId="26327042" w14:textId="378D99D5" w:rsidR="00F134D0" w:rsidRDefault="00F134D0">
      <w:pPr>
        <w:spacing w:after="160" w:line="259" w:lineRule="auto"/>
        <w:ind w:firstLine="0"/>
        <w:jc w:val="left"/>
        <w:rPr>
          <w:lang w:val="en-GB"/>
        </w:rPr>
      </w:pPr>
      <w:r>
        <w:rPr>
          <w:lang w:val="en-GB"/>
        </w:rPr>
        <w:br w:type="page"/>
      </w:r>
    </w:p>
    <w:p w14:paraId="4E535439" w14:textId="5D19586C" w:rsidR="00F134D0" w:rsidRDefault="00F134D0" w:rsidP="00F134D0">
      <w:pPr>
        <w:ind w:firstLine="0"/>
        <w:rPr>
          <w:lang w:val="en-GB"/>
        </w:rPr>
      </w:pPr>
      <w:r>
        <w:rPr>
          <w:lang w:val="en-GB"/>
        </w:rPr>
        <w:lastRenderedPageBreak/>
        <w:t>These 6-hour rainfall totals (accompanied by their time-series’ with different probabilities) can be used as input data for hydrological models, when not only specific design flow rate values is necessary, but also a time-series of flow-rate is needed</w:t>
      </w:r>
      <w:sdt>
        <w:sdtPr>
          <w:rPr>
            <w:lang w:val="en-GB"/>
          </w:rPr>
          <w:id w:val="499478075"/>
          <w:citation/>
        </w:sdtPr>
        <w:sdtContent>
          <w:r w:rsidR="00EB6A40">
            <w:rPr>
              <w:lang w:val="en-GB"/>
            </w:rPr>
            <w:fldChar w:fldCharType="begin"/>
          </w:r>
          <w:r w:rsidR="00EB6A40">
            <w:instrText xml:space="preserve"> CITATION Prů \l 1029 </w:instrText>
          </w:r>
          <w:r w:rsidR="00EB6A40">
            <w:rPr>
              <w:lang w:val="en-GB"/>
            </w:rPr>
            <w:fldChar w:fldCharType="separate"/>
          </w:r>
          <w:r w:rsidR="00950568">
            <w:rPr>
              <w:noProof/>
            </w:rPr>
            <w:t xml:space="preserve"> (13)</w:t>
          </w:r>
          <w:r w:rsidR="00EB6A40">
            <w:rPr>
              <w:lang w:val="en-GB"/>
            </w:rPr>
            <w:fldChar w:fldCharType="end"/>
          </w:r>
        </w:sdtContent>
      </w:sdt>
      <w:r>
        <w:rPr>
          <w:lang w:val="en-GB"/>
        </w:rPr>
        <w:t>.</w:t>
      </w:r>
    </w:p>
    <w:p w14:paraId="492A18D0" w14:textId="1EF6E111" w:rsidR="00F134D0" w:rsidRDefault="00F134D0" w:rsidP="00F134D0">
      <w:pPr>
        <w:ind w:firstLine="0"/>
        <w:rPr>
          <w:lang w:val="en-GB"/>
        </w:rPr>
      </w:pPr>
      <w:r>
        <w:rPr>
          <w:lang w:val="en-GB"/>
        </w:rPr>
        <w:t>However, when only a design flow rate is needed for the flood protection measures design purposes, the following table Q</w:t>
      </w:r>
      <w:r w:rsidRPr="00F134D0">
        <w:rPr>
          <w:vertAlign w:val="subscript"/>
          <w:lang w:val="en-GB"/>
        </w:rPr>
        <w:t>N</w:t>
      </w:r>
      <w:r>
        <w:rPr>
          <w:lang w:val="en-GB"/>
        </w:rPr>
        <w:t xml:space="preserve"> with N-year return period which was produced by SWECO </w:t>
      </w:r>
      <w:proofErr w:type="spellStart"/>
      <w:r>
        <w:rPr>
          <w:lang w:val="en-GB"/>
        </w:rPr>
        <w:t>Hydroprojekt</w:t>
      </w:r>
      <w:proofErr w:type="spellEnd"/>
      <w:r>
        <w:rPr>
          <w:lang w:val="en-GB"/>
        </w:rPr>
        <w:t xml:space="preserve"> company</w:t>
      </w:r>
      <w:r w:rsidR="00EB6A40">
        <w:rPr>
          <w:lang w:val="en-GB"/>
        </w:rPr>
        <w:t xml:space="preserve"> in 2015</w:t>
      </w:r>
      <w:r>
        <w:rPr>
          <w:lang w:val="en-GB"/>
        </w:rPr>
        <w:t xml:space="preserve"> </w:t>
      </w:r>
      <w:r w:rsidR="00EB6A40">
        <w:rPr>
          <w:noProof/>
          <w:lang w:val="en-GB" w:eastAsia="en-GB"/>
        </w:rPr>
        <mc:AlternateContent>
          <mc:Choice Requires="wps">
            <w:drawing>
              <wp:anchor distT="0" distB="0" distL="114300" distR="114300" simplePos="0" relativeHeight="251723776" behindDoc="0" locked="0" layoutInCell="1" allowOverlap="1" wp14:anchorId="6203F504" wp14:editId="1C71B7E3">
                <wp:simplePos x="0" y="0"/>
                <wp:positionH relativeFrom="column">
                  <wp:posOffset>-2540</wp:posOffset>
                </wp:positionH>
                <wp:positionV relativeFrom="paragraph">
                  <wp:posOffset>2906395</wp:posOffset>
                </wp:positionV>
                <wp:extent cx="5757545" cy="635"/>
                <wp:effectExtent l="0" t="0" r="0" b="0"/>
                <wp:wrapSquare wrapText="bothSides"/>
                <wp:docPr id="29" name="Textové pole 29"/>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D154E92" w14:textId="2CFA4432" w:rsidR="00EB141B" w:rsidRPr="00750E4D" w:rsidRDefault="00EB141B" w:rsidP="00EB6A40">
                            <w:pPr>
                              <w:pStyle w:val="Lgende"/>
                              <w:ind w:firstLine="0"/>
                              <w:jc w:val="left"/>
                              <w:rPr>
                                <w:sz w:val="24"/>
                                <w:szCs w:val="24"/>
                                <w:lang w:val="en-GB"/>
                              </w:rPr>
                            </w:pPr>
                            <w:r>
                              <w:t xml:space="preserve">Figure </w:t>
                            </w:r>
                            <w:fldSimple w:instr=" SEQ Obrázek \* ARABIC ">
                              <w:r>
                                <w:rPr>
                                  <w:noProof/>
                                </w:rPr>
                                <w:t>19</w:t>
                              </w:r>
                            </w:fldSimple>
                            <w:r>
                              <w:t xml:space="preserve"> </w:t>
                            </w:r>
                            <w:r>
                              <w:t>– QN table according to SWECO Hydroprojekt a.s. (2015)</w:t>
                            </w:r>
                            <w:r>
                              <w:br/>
                              <w:t>Available from:</w:t>
                            </w:r>
                            <w:r w:rsidRPr="00EB6A40">
                              <w:t xml:space="preserve"> http://www.mestohradek-ro.cz/assets/File.ashx?id_org=4730&amp;id_dokumenty=55422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3F504" id="Textové pole 29" o:spid="_x0000_s1044" type="#_x0000_t202" style="position:absolute;left:0;text-align:left;margin-left:-.2pt;margin-top:228.85pt;width:453.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" stroked="f">
                <v:textbox style="mso-fit-shape-to-text:t" inset="0,0,0,0">
                  <w:txbxContent>
                    <w:p w14:paraId="4D154E92" w14:textId="2CFA4432" w:rsidR="00EB141B" w:rsidRPr="00750E4D" w:rsidRDefault="00EB141B" w:rsidP="00EB6A40">
                      <w:pPr>
                        <w:pStyle w:val="Lgende"/>
                        <w:ind w:firstLine="0"/>
                        <w:jc w:val="left"/>
                        <w:rPr>
                          <w:sz w:val="24"/>
                          <w:szCs w:val="24"/>
                          <w:lang w:val="en-GB"/>
                        </w:rPr>
                      </w:pPr>
                      <w:r>
                        <w:t xml:space="preserve">Figure </w:t>
                      </w:r>
                      <w:fldSimple w:instr=" SEQ Obrázek \* ARABIC ">
                        <w:r>
                          <w:rPr>
                            <w:noProof/>
                          </w:rPr>
                          <w:t>19</w:t>
                        </w:r>
                      </w:fldSimple>
                      <w:r>
                        <w:t xml:space="preserve"> </w:t>
                      </w:r>
                      <w:r>
                        <w:t>– QN table according to SWECO Hydroprojekt a.s. (2015)</w:t>
                      </w:r>
                      <w:r>
                        <w:br/>
                        <w:t>Available from:</w:t>
                      </w:r>
                      <w:r w:rsidRPr="00EB6A40">
                        <w:t xml:space="preserve"> http://www.mestohradek-ro.cz/assets/File.ashx?id_org=4730&amp;id_dokumenty=55422</w:t>
                      </w:r>
                    </w:p>
                  </w:txbxContent>
                </v:textbox>
                <w10:wrap type="square"/>
              </v:shape>
            </w:pict>
          </mc:Fallback>
        </mc:AlternateContent>
      </w:r>
      <w:r>
        <w:rPr>
          <w:noProof/>
          <w:lang w:val="en-GB" w:eastAsia="en-GB"/>
        </w:rPr>
        <w:drawing>
          <wp:anchor distT="0" distB="0" distL="114300" distR="114300" simplePos="0" relativeHeight="251721728" behindDoc="0" locked="0" layoutInCell="1" allowOverlap="1" wp14:anchorId="383D0FF9" wp14:editId="31B64AD6">
            <wp:simplePos x="0" y="0"/>
            <wp:positionH relativeFrom="column">
              <wp:posOffset>-2540</wp:posOffset>
            </wp:positionH>
            <wp:positionV relativeFrom="paragraph">
              <wp:posOffset>791845</wp:posOffset>
            </wp:positionV>
            <wp:extent cx="5757545" cy="2057400"/>
            <wp:effectExtent l="0" t="0" r="0" b="0"/>
            <wp:wrapSquare wrapText="bothSides"/>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7545" cy="2057400"/>
                    </a:xfrm>
                    <a:prstGeom prst="rect">
                      <a:avLst/>
                    </a:prstGeom>
                    <a:noFill/>
                    <a:ln>
                      <a:noFill/>
                    </a:ln>
                  </pic:spPr>
                </pic:pic>
              </a:graphicData>
            </a:graphic>
          </wp:anchor>
        </w:drawing>
      </w:r>
      <w:r>
        <w:rPr>
          <w:lang w:val="en-GB"/>
        </w:rPr>
        <w:t>can be used</w:t>
      </w:r>
      <w:r w:rsidR="00FE6D3E">
        <w:rPr>
          <w:lang w:val="en-GB"/>
        </w:rPr>
        <w:t xml:space="preserve"> </w:t>
      </w:r>
      <w:sdt>
        <w:sdtPr>
          <w:rPr>
            <w:lang w:val="en-GB"/>
          </w:rPr>
          <w:id w:val="1720697362"/>
          <w:citation/>
        </w:sdtPr>
        <w:sdtContent>
          <w:r w:rsidR="00FE6D3E">
            <w:rPr>
              <w:lang w:val="en-GB"/>
            </w:rPr>
            <w:fldChar w:fldCharType="begin"/>
          </w:r>
          <w:r w:rsidR="00FE6D3E">
            <w:instrText xml:space="preserve"> CITATION SWE15 \l 1029 </w:instrText>
          </w:r>
          <w:r w:rsidR="00FE6D3E">
            <w:rPr>
              <w:lang w:val="en-GB"/>
            </w:rPr>
            <w:fldChar w:fldCharType="separate"/>
          </w:r>
          <w:r w:rsidR="00950568">
            <w:rPr>
              <w:noProof/>
            </w:rPr>
            <w:t>(14)</w:t>
          </w:r>
          <w:r w:rsidR="00FE6D3E">
            <w:rPr>
              <w:lang w:val="en-GB"/>
            </w:rPr>
            <w:fldChar w:fldCharType="end"/>
          </w:r>
        </w:sdtContent>
      </w:sdt>
      <w:r>
        <w:rPr>
          <w:lang w:val="en-GB"/>
        </w:rPr>
        <w:t>:</w:t>
      </w:r>
    </w:p>
    <w:p w14:paraId="0C8AE77F" w14:textId="356BD75A" w:rsidR="00FE6D3E" w:rsidRDefault="00FE6D3E" w:rsidP="00F134D0">
      <w:pPr>
        <w:ind w:firstLine="0"/>
        <w:rPr>
          <w:lang w:val="en-GB"/>
        </w:rPr>
      </w:pPr>
      <w:r>
        <w:rPr>
          <w:lang w:val="en-GB"/>
        </w:rPr>
        <w:t xml:space="preserve">According to the SWECO </w:t>
      </w:r>
      <w:proofErr w:type="spellStart"/>
      <w:r>
        <w:rPr>
          <w:lang w:val="en-GB"/>
        </w:rPr>
        <w:t>Hydroprojekt</w:t>
      </w:r>
      <w:proofErr w:type="spellEnd"/>
      <w:r>
        <w:rPr>
          <w:lang w:val="en-GB"/>
        </w:rPr>
        <w:t xml:space="preserve"> Final report (a part of original technical measures project</w:t>
      </w:r>
      <w:r w:rsidR="00EB6A40">
        <w:rPr>
          <w:lang w:val="en-GB"/>
        </w:rPr>
        <w:t xml:space="preserve"> carried out in 2014</w:t>
      </w:r>
      <w:r>
        <w:rPr>
          <w:lang w:val="en-GB"/>
        </w:rPr>
        <w:t>), Q</w:t>
      </w:r>
      <w:r w:rsidRPr="00FE6D3E">
        <w:rPr>
          <w:vertAlign w:val="subscript"/>
          <w:lang w:val="en-GB"/>
        </w:rPr>
        <w:t>N</w:t>
      </w:r>
      <w:r>
        <w:rPr>
          <w:lang w:val="en-GB"/>
        </w:rPr>
        <w:t xml:space="preserve"> values above and below the confluence of </w:t>
      </w:r>
      <w:proofErr w:type="spellStart"/>
      <w:r>
        <w:rPr>
          <w:lang w:val="en-GB"/>
        </w:rPr>
        <w:t>Klabava</w:t>
      </w:r>
      <w:proofErr w:type="spellEnd"/>
      <w:r>
        <w:rPr>
          <w:lang w:val="en-GB"/>
        </w:rPr>
        <w:t xml:space="preserve"> River and </w:t>
      </w:r>
      <w:proofErr w:type="spellStart"/>
      <w:r>
        <w:rPr>
          <w:lang w:val="en-GB"/>
        </w:rPr>
        <w:t>Houloubkovský</w:t>
      </w:r>
      <w:proofErr w:type="spellEnd"/>
      <w:r w:rsidR="00EB6A40">
        <w:rPr>
          <w:lang w:val="en-GB"/>
        </w:rPr>
        <w:t xml:space="preserve"> </w:t>
      </w:r>
      <w:proofErr w:type="spellStart"/>
      <w:r w:rsidR="00EB6A40">
        <w:rPr>
          <w:lang w:val="en-GB"/>
        </w:rPr>
        <w:t>potok</w:t>
      </w:r>
      <w:proofErr w:type="spellEnd"/>
      <w:r>
        <w:rPr>
          <w:lang w:val="en-GB"/>
        </w:rPr>
        <w:t xml:space="preserve"> brook is as follows </w:t>
      </w:r>
      <w:sdt>
        <w:sdtPr>
          <w:rPr>
            <w:lang w:val="en-GB"/>
          </w:rPr>
          <w:id w:val="400096645"/>
          <w:citation/>
        </w:sdtPr>
        <w:sdtContent>
          <w:r>
            <w:rPr>
              <w:lang w:val="en-GB"/>
            </w:rPr>
            <w:fldChar w:fldCharType="begin"/>
          </w:r>
          <w:r>
            <w:instrText xml:space="preserve"> CITATION SWE14 \l 1029 </w:instrText>
          </w:r>
          <w:r>
            <w:rPr>
              <w:lang w:val="en-GB"/>
            </w:rPr>
            <w:fldChar w:fldCharType="separate"/>
          </w:r>
          <w:r w:rsidR="00950568">
            <w:rPr>
              <w:noProof/>
            </w:rPr>
            <w:t>(15)</w:t>
          </w:r>
          <w:r>
            <w:rPr>
              <w:lang w:val="en-GB"/>
            </w:rPr>
            <w:fldChar w:fldCharType="end"/>
          </w:r>
        </w:sdtContent>
      </w:sdt>
      <w:r>
        <w:rPr>
          <w:lang w:val="en-GB"/>
        </w:rPr>
        <w:t>:</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284"/>
        <w:gridCol w:w="1418"/>
        <w:gridCol w:w="1418"/>
        <w:gridCol w:w="1820"/>
      </w:tblGrid>
      <w:tr w:rsidR="00FE6D3E" w:rsidRPr="001866BF" w14:paraId="0B1A8D9D" w14:textId="77777777" w:rsidTr="00FE6D3E">
        <w:trPr>
          <w:jc w:val="center"/>
        </w:trPr>
        <w:tc>
          <w:tcPr>
            <w:tcW w:w="4284" w:type="dxa"/>
            <w:vMerge w:val="restart"/>
            <w:tcBorders>
              <w:top w:val="double" w:sz="4" w:space="0" w:color="auto"/>
              <w:right w:val="double" w:sz="4" w:space="0" w:color="auto"/>
            </w:tcBorders>
            <w:vAlign w:val="center"/>
          </w:tcPr>
          <w:p w14:paraId="7E8D4371" w14:textId="50BAF18D" w:rsidR="00FE6D3E" w:rsidRPr="00D44B81" w:rsidRDefault="00FE6D3E" w:rsidP="000462E3">
            <w:pPr>
              <w:spacing w:before="60" w:after="60"/>
              <w:jc w:val="center"/>
              <w:rPr>
                <w:rFonts w:cs="Arial"/>
              </w:rPr>
            </w:pPr>
            <w:r w:rsidRPr="00D44B81">
              <w:rPr>
                <w:rFonts w:cs="Arial"/>
              </w:rPr>
              <w:t>Profil</w:t>
            </w:r>
            <w:r>
              <w:rPr>
                <w:rFonts w:cs="Arial"/>
              </w:rPr>
              <w:t>e</w:t>
            </w:r>
          </w:p>
        </w:tc>
        <w:tc>
          <w:tcPr>
            <w:tcW w:w="1418" w:type="dxa"/>
            <w:tcBorders>
              <w:top w:val="double" w:sz="4" w:space="0" w:color="auto"/>
              <w:bottom w:val="single" w:sz="4" w:space="0" w:color="auto"/>
            </w:tcBorders>
            <w:vAlign w:val="center"/>
          </w:tcPr>
          <w:p w14:paraId="0C615265"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5</w:t>
            </w:r>
          </w:p>
        </w:tc>
        <w:tc>
          <w:tcPr>
            <w:tcW w:w="1418" w:type="dxa"/>
            <w:tcBorders>
              <w:top w:val="double" w:sz="4" w:space="0" w:color="auto"/>
              <w:bottom w:val="single" w:sz="4" w:space="0" w:color="auto"/>
            </w:tcBorders>
            <w:vAlign w:val="center"/>
          </w:tcPr>
          <w:p w14:paraId="0CA2A86A"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20</w:t>
            </w:r>
          </w:p>
        </w:tc>
        <w:tc>
          <w:tcPr>
            <w:tcW w:w="1820" w:type="dxa"/>
            <w:tcBorders>
              <w:top w:val="double" w:sz="4" w:space="0" w:color="auto"/>
              <w:bottom w:val="single" w:sz="4" w:space="0" w:color="auto"/>
            </w:tcBorders>
            <w:vAlign w:val="center"/>
          </w:tcPr>
          <w:p w14:paraId="57239511" w14:textId="77777777" w:rsidR="00FE6D3E" w:rsidRPr="001866BF" w:rsidRDefault="00FE6D3E" w:rsidP="000462E3">
            <w:pPr>
              <w:spacing w:before="60" w:after="60"/>
              <w:jc w:val="center"/>
              <w:rPr>
                <w:rFonts w:cs="Arial"/>
                <w:b/>
                <w:i/>
              </w:rPr>
            </w:pPr>
            <w:r w:rsidRPr="001866BF">
              <w:rPr>
                <w:rFonts w:cs="Arial"/>
                <w:b/>
                <w:i/>
              </w:rPr>
              <w:t>Q</w:t>
            </w:r>
            <w:r w:rsidRPr="001866BF">
              <w:rPr>
                <w:rFonts w:cs="Arial"/>
                <w:b/>
                <w:i/>
                <w:vertAlign w:val="subscript"/>
              </w:rPr>
              <w:t>100</w:t>
            </w:r>
          </w:p>
        </w:tc>
      </w:tr>
      <w:tr w:rsidR="00FE6D3E" w:rsidRPr="00D44B81" w14:paraId="4BF0E379" w14:textId="77777777" w:rsidTr="00FE6D3E">
        <w:trPr>
          <w:jc w:val="center"/>
        </w:trPr>
        <w:tc>
          <w:tcPr>
            <w:tcW w:w="4284" w:type="dxa"/>
            <w:vMerge/>
            <w:tcBorders>
              <w:bottom w:val="double" w:sz="4" w:space="0" w:color="auto"/>
              <w:right w:val="double" w:sz="4" w:space="0" w:color="auto"/>
            </w:tcBorders>
            <w:vAlign w:val="center"/>
          </w:tcPr>
          <w:p w14:paraId="14B76ABF" w14:textId="77777777" w:rsidR="00FE6D3E" w:rsidRPr="00D44B81" w:rsidRDefault="00FE6D3E" w:rsidP="000462E3">
            <w:pPr>
              <w:spacing w:before="60" w:after="60"/>
              <w:jc w:val="center"/>
              <w:rPr>
                <w:rFonts w:cs="Arial"/>
              </w:rPr>
            </w:pPr>
          </w:p>
        </w:tc>
        <w:tc>
          <w:tcPr>
            <w:tcW w:w="1418" w:type="dxa"/>
            <w:tcBorders>
              <w:top w:val="single" w:sz="4" w:space="0" w:color="auto"/>
              <w:bottom w:val="double" w:sz="4" w:space="0" w:color="auto"/>
            </w:tcBorders>
            <w:tcMar>
              <w:left w:w="28" w:type="dxa"/>
              <w:right w:w="28" w:type="dxa"/>
            </w:tcMar>
            <w:vAlign w:val="center"/>
          </w:tcPr>
          <w:p w14:paraId="5B86E964"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c>
          <w:tcPr>
            <w:tcW w:w="1418" w:type="dxa"/>
            <w:tcBorders>
              <w:top w:val="single" w:sz="4" w:space="0" w:color="auto"/>
              <w:bottom w:val="double" w:sz="4" w:space="0" w:color="auto"/>
            </w:tcBorders>
            <w:tcMar>
              <w:left w:w="28" w:type="dxa"/>
              <w:right w:w="28" w:type="dxa"/>
            </w:tcMar>
            <w:vAlign w:val="center"/>
          </w:tcPr>
          <w:p w14:paraId="61B49085"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c>
          <w:tcPr>
            <w:tcW w:w="1820" w:type="dxa"/>
            <w:tcBorders>
              <w:top w:val="single" w:sz="4" w:space="0" w:color="auto"/>
              <w:bottom w:val="double" w:sz="4" w:space="0" w:color="auto"/>
            </w:tcBorders>
            <w:tcMar>
              <w:left w:w="28" w:type="dxa"/>
              <w:right w:w="28" w:type="dxa"/>
            </w:tcMar>
            <w:vAlign w:val="center"/>
          </w:tcPr>
          <w:p w14:paraId="67192D6F" w14:textId="77777777" w:rsidR="00FE6D3E" w:rsidRPr="00D44B81" w:rsidRDefault="00FE6D3E" w:rsidP="000462E3">
            <w:pPr>
              <w:spacing w:before="60" w:after="60"/>
              <w:jc w:val="center"/>
              <w:rPr>
                <w:rFonts w:cs="Arial"/>
              </w:rPr>
            </w:pPr>
            <w:r w:rsidRPr="00D44B81">
              <w:rPr>
                <w:rFonts w:cs="Arial"/>
              </w:rPr>
              <w:t>[m</w:t>
            </w:r>
            <w:r w:rsidRPr="00D44B81">
              <w:rPr>
                <w:rFonts w:cs="Arial"/>
                <w:vertAlign w:val="superscript"/>
              </w:rPr>
              <w:t>3</w:t>
            </w:r>
            <w:r w:rsidRPr="00D44B81">
              <w:rPr>
                <w:rFonts w:cs="Arial"/>
              </w:rPr>
              <w:t>.s</w:t>
            </w:r>
            <w:r w:rsidRPr="00D44B81">
              <w:rPr>
                <w:rFonts w:cs="Arial"/>
                <w:vertAlign w:val="superscript"/>
              </w:rPr>
              <w:t>-1</w:t>
            </w:r>
            <w:r w:rsidRPr="00D44B81">
              <w:rPr>
                <w:rFonts w:cs="Arial"/>
              </w:rPr>
              <w:t>]</w:t>
            </w:r>
          </w:p>
        </w:tc>
      </w:tr>
      <w:tr w:rsidR="00FE6D3E" w:rsidRPr="00D44B81" w14:paraId="18B41005" w14:textId="77777777" w:rsidTr="00FE6D3E">
        <w:trPr>
          <w:jc w:val="center"/>
        </w:trPr>
        <w:tc>
          <w:tcPr>
            <w:tcW w:w="4284" w:type="dxa"/>
            <w:tcBorders>
              <w:top w:val="nil"/>
              <w:right w:val="double" w:sz="4" w:space="0" w:color="auto"/>
            </w:tcBorders>
            <w:tcMar>
              <w:left w:w="28" w:type="dxa"/>
              <w:right w:w="28" w:type="dxa"/>
            </w:tcMar>
            <w:vAlign w:val="center"/>
          </w:tcPr>
          <w:p w14:paraId="7353853A" w14:textId="0F484662" w:rsidR="00FE6D3E" w:rsidRPr="00D44B81" w:rsidRDefault="00FE6D3E" w:rsidP="000462E3">
            <w:pPr>
              <w:spacing w:before="60" w:after="60"/>
              <w:jc w:val="center"/>
              <w:rPr>
                <w:rFonts w:cs="Arial"/>
              </w:rPr>
            </w:pPr>
            <w:r>
              <w:rPr>
                <w:rFonts w:cs="Arial"/>
              </w:rPr>
              <w:t>Klabava above the confluence</w:t>
            </w:r>
          </w:p>
        </w:tc>
        <w:tc>
          <w:tcPr>
            <w:tcW w:w="1418" w:type="dxa"/>
            <w:tcBorders>
              <w:top w:val="nil"/>
            </w:tcBorders>
            <w:vAlign w:val="center"/>
          </w:tcPr>
          <w:p w14:paraId="662AEDF7" w14:textId="77777777" w:rsidR="00FE6D3E" w:rsidRPr="00D44B81" w:rsidRDefault="00FE6D3E" w:rsidP="000462E3">
            <w:pPr>
              <w:spacing w:before="60" w:after="60"/>
              <w:jc w:val="center"/>
              <w:rPr>
                <w:rFonts w:cs="Arial"/>
              </w:rPr>
            </w:pPr>
            <w:r>
              <w:rPr>
                <w:rFonts w:cs="Arial"/>
              </w:rPr>
              <w:t>46.9</w:t>
            </w:r>
          </w:p>
        </w:tc>
        <w:tc>
          <w:tcPr>
            <w:tcW w:w="1418" w:type="dxa"/>
            <w:tcBorders>
              <w:top w:val="nil"/>
            </w:tcBorders>
            <w:vAlign w:val="center"/>
          </w:tcPr>
          <w:p w14:paraId="17F80C27" w14:textId="77777777" w:rsidR="00FE6D3E" w:rsidRPr="00D44B81" w:rsidRDefault="00FE6D3E" w:rsidP="000462E3">
            <w:pPr>
              <w:spacing w:before="60" w:after="60"/>
              <w:jc w:val="center"/>
              <w:rPr>
                <w:rFonts w:cs="Arial"/>
              </w:rPr>
            </w:pPr>
            <w:r>
              <w:rPr>
                <w:rFonts w:cs="Arial"/>
              </w:rPr>
              <w:t>81.3</w:t>
            </w:r>
          </w:p>
        </w:tc>
        <w:tc>
          <w:tcPr>
            <w:tcW w:w="1820" w:type="dxa"/>
            <w:tcBorders>
              <w:top w:val="nil"/>
            </w:tcBorders>
            <w:vAlign w:val="center"/>
          </w:tcPr>
          <w:p w14:paraId="21F6EB78" w14:textId="77777777" w:rsidR="00FE6D3E" w:rsidRPr="00D44B81" w:rsidRDefault="00FE6D3E" w:rsidP="000462E3">
            <w:pPr>
              <w:spacing w:before="60" w:after="60"/>
              <w:jc w:val="center"/>
              <w:rPr>
                <w:rFonts w:cs="Arial"/>
              </w:rPr>
            </w:pPr>
            <w:r>
              <w:rPr>
                <w:rFonts w:cs="Arial"/>
              </w:rPr>
              <w:t>143</w:t>
            </w:r>
          </w:p>
        </w:tc>
      </w:tr>
      <w:tr w:rsidR="00FE6D3E" w:rsidRPr="00D44B81" w14:paraId="7300FF3C" w14:textId="77777777" w:rsidTr="00FE6D3E">
        <w:trPr>
          <w:jc w:val="center"/>
        </w:trPr>
        <w:tc>
          <w:tcPr>
            <w:tcW w:w="4284" w:type="dxa"/>
            <w:tcBorders>
              <w:bottom w:val="double" w:sz="4" w:space="0" w:color="auto"/>
              <w:right w:val="double" w:sz="4" w:space="0" w:color="auto"/>
            </w:tcBorders>
            <w:tcMar>
              <w:left w:w="28" w:type="dxa"/>
              <w:right w:w="28" w:type="dxa"/>
            </w:tcMar>
            <w:vAlign w:val="center"/>
          </w:tcPr>
          <w:p w14:paraId="4ED756D9" w14:textId="22278EA4" w:rsidR="00FE6D3E" w:rsidRPr="00D44B81" w:rsidRDefault="00FE6D3E" w:rsidP="000462E3">
            <w:pPr>
              <w:spacing w:before="60" w:after="60"/>
              <w:jc w:val="center"/>
              <w:rPr>
                <w:rFonts w:cs="Arial"/>
              </w:rPr>
            </w:pPr>
            <w:r>
              <w:rPr>
                <w:rFonts w:cs="Arial"/>
              </w:rPr>
              <w:t>Klabava below</w:t>
            </w:r>
            <w:commentRangeStart w:id="45"/>
            <w:r>
              <w:rPr>
                <w:rFonts w:cs="Arial"/>
              </w:rPr>
              <w:t xml:space="preserve"> t</w:t>
            </w:r>
            <w:r w:rsidR="00A87945">
              <w:rPr>
                <w:rFonts w:cs="Arial"/>
              </w:rPr>
              <w:t>h</w:t>
            </w:r>
            <w:r>
              <w:rPr>
                <w:rFonts w:cs="Arial"/>
              </w:rPr>
              <w:t xml:space="preserve">e </w:t>
            </w:r>
            <w:commentRangeEnd w:id="45"/>
            <w:r w:rsidR="00A87945">
              <w:rPr>
                <w:rStyle w:val="Marquedecommentaire"/>
              </w:rPr>
              <w:commentReference w:id="45"/>
            </w:r>
            <w:r>
              <w:rPr>
                <w:rFonts w:cs="Arial"/>
              </w:rPr>
              <w:t>confluence</w:t>
            </w:r>
          </w:p>
        </w:tc>
        <w:tc>
          <w:tcPr>
            <w:tcW w:w="1418" w:type="dxa"/>
            <w:vAlign w:val="center"/>
          </w:tcPr>
          <w:p w14:paraId="362BA42A" w14:textId="77777777" w:rsidR="00FE6D3E" w:rsidRPr="00D44B81" w:rsidRDefault="00FE6D3E" w:rsidP="000462E3">
            <w:pPr>
              <w:spacing w:before="60" w:after="60"/>
              <w:jc w:val="center"/>
              <w:rPr>
                <w:rFonts w:cs="Arial"/>
              </w:rPr>
            </w:pPr>
            <w:r>
              <w:rPr>
                <w:rFonts w:cs="Arial"/>
              </w:rPr>
              <w:t>55.3</w:t>
            </w:r>
          </w:p>
        </w:tc>
        <w:tc>
          <w:tcPr>
            <w:tcW w:w="1418" w:type="dxa"/>
            <w:vAlign w:val="center"/>
          </w:tcPr>
          <w:p w14:paraId="4345B739" w14:textId="77777777" w:rsidR="00FE6D3E" w:rsidRPr="00D44B81" w:rsidRDefault="00FE6D3E" w:rsidP="000462E3">
            <w:pPr>
              <w:spacing w:before="60" w:after="60"/>
              <w:jc w:val="center"/>
              <w:rPr>
                <w:rFonts w:cs="Arial"/>
              </w:rPr>
            </w:pPr>
            <w:r>
              <w:rPr>
                <w:rFonts w:cs="Arial"/>
              </w:rPr>
              <w:t>107.0</w:t>
            </w:r>
          </w:p>
        </w:tc>
        <w:tc>
          <w:tcPr>
            <w:tcW w:w="1820" w:type="dxa"/>
            <w:vAlign w:val="center"/>
          </w:tcPr>
          <w:p w14:paraId="6492E8FC" w14:textId="77777777" w:rsidR="00FE6D3E" w:rsidRPr="00D44B81" w:rsidRDefault="00FE6D3E" w:rsidP="000462E3">
            <w:pPr>
              <w:spacing w:before="60" w:after="60"/>
              <w:jc w:val="center"/>
              <w:rPr>
                <w:rFonts w:cs="Arial"/>
              </w:rPr>
            </w:pPr>
            <w:r>
              <w:rPr>
                <w:rFonts w:cs="Arial"/>
              </w:rPr>
              <w:t>195</w:t>
            </w:r>
          </w:p>
        </w:tc>
      </w:tr>
    </w:tbl>
    <w:p w14:paraId="7AC40D01" w14:textId="7C6A6ED1" w:rsidR="00EB6A40" w:rsidRDefault="00EB6A40" w:rsidP="00F134D0">
      <w:pPr>
        <w:ind w:firstLine="0"/>
        <w:rPr>
          <w:lang w:val="en-GB"/>
        </w:rPr>
      </w:pPr>
      <w:r>
        <w:rPr>
          <w:lang w:val="en-GB"/>
        </w:rPr>
        <w:t xml:space="preserve">For slightly more detailed hydrological data for the technically modified channel in </w:t>
      </w:r>
      <w:proofErr w:type="spellStart"/>
      <w:r>
        <w:rPr>
          <w:lang w:val="en-GB"/>
        </w:rPr>
        <w:t>Rokycany</w:t>
      </w:r>
      <w:proofErr w:type="spellEnd"/>
      <w:r>
        <w:rPr>
          <w:lang w:val="en-GB"/>
        </w:rPr>
        <w:t xml:space="preserve"> urban area, the following data from </w:t>
      </w:r>
      <w:r w:rsidRPr="00EB6A40">
        <w:rPr>
          <w:lang w:val="en-GB"/>
        </w:rPr>
        <w:t>Operational Profile Record Sheet</w:t>
      </w:r>
      <w:r>
        <w:rPr>
          <w:lang w:val="en-GB"/>
        </w:rPr>
        <w:t xml:space="preserve"> – Na </w:t>
      </w:r>
      <w:proofErr w:type="spellStart"/>
      <w:r>
        <w:rPr>
          <w:lang w:val="en-GB"/>
        </w:rPr>
        <w:t>Pátku</w:t>
      </w:r>
      <w:proofErr w:type="spellEnd"/>
      <w:r>
        <w:rPr>
          <w:lang w:val="en-GB"/>
        </w:rPr>
        <w:t xml:space="preserve">, </w:t>
      </w:r>
      <w:proofErr w:type="spellStart"/>
      <w:r>
        <w:rPr>
          <w:lang w:val="en-GB"/>
        </w:rPr>
        <w:t>Rokycany</w:t>
      </w:r>
      <w:proofErr w:type="spellEnd"/>
      <w:r>
        <w:rPr>
          <w:lang w:val="en-GB"/>
        </w:rPr>
        <w:t xml:space="preserve"> can be used. The operational profile is located in the middle of technically modified channel, above the confluence of </w:t>
      </w:r>
      <w:proofErr w:type="spellStart"/>
      <w:r>
        <w:rPr>
          <w:lang w:val="en-GB"/>
        </w:rPr>
        <w:t>Klabava</w:t>
      </w:r>
      <w:proofErr w:type="spellEnd"/>
      <w:r>
        <w:rPr>
          <w:lang w:val="en-GB"/>
        </w:rPr>
        <w:t xml:space="preserve"> River and </w:t>
      </w:r>
      <w:proofErr w:type="spellStart"/>
      <w:r>
        <w:rPr>
          <w:lang w:val="en-GB"/>
        </w:rPr>
        <w:t>Holoubkovský</w:t>
      </w:r>
      <w:proofErr w:type="spellEnd"/>
      <w:r>
        <w:rPr>
          <w:lang w:val="en-GB"/>
        </w:rPr>
        <w:t xml:space="preserve"> </w:t>
      </w:r>
      <w:proofErr w:type="spellStart"/>
      <w:r>
        <w:rPr>
          <w:lang w:val="en-GB"/>
        </w:rPr>
        <w:t>potok</w:t>
      </w:r>
      <w:proofErr w:type="spellEnd"/>
      <w:sdt>
        <w:sdtPr>
          <w:rPr>
            <w:lang w:val="en-GB"/>
          </w:rPr>
          <w:id w:val="-1594236032"/>
          <w:citation/>
        </w:sdtPr>
        <w:sdtContent>
          <w:r w:rsidR="00463143">
            <w:rPr>
              <w:lang w:val="en-GB"/>
            </w:rPr>
            <w:fldChar w:fldCharType="begin"/>
          </w:r>
          <w:r w:rsidR="00463143">
            <w:instrText xml:space="preserve"> CITATION Evi20 \l 1029 </w:instrText>
          </w:r>
          <w:r w:rsidR="00463143">
            <w:rPr>
              <w:lang w:val="en-GB"/>
            </w:rPr>
            <w:fldChar w:fldCharType="separate"/>
          </w:r>
          <w:r w:rsidR="00950568">
            <w:rPr>
              <w:noProof/>
            </w:rPr>
            <w:t xml:space="preserve"> (16)</w:t>
          </w:r>
          <w:r w:rsidR="00463143">
            <w:rPr>
              <w:lang w:val="en-GB"/>
            </w:rPr>
            <w:fldChar w:fldCharType="end"/>
          </w:r>
        </w:sdtContent>
      </w:sdt>
      <w:r w:rsidR="00463143">
        <w:rPr>
          <w:lang w:val="en-GB"/>
        </w:rPr>
        <w:t>.</w:t>
      </w:r>
    </w:p>
    <w:p w14:paraId="32A736AA" w14:textId="76E1E600" w:rsidR="00463143" w:rsidRDefault="003131EF" w:rsidP="00F134D0">
      <w:pPr>
        <w:ind w:firstLine="0"/>
        <w:rPr>
          <w:lang w:val="en-GB"/>
        </w:rPr>
      </w:pPr>
      <w:r>
        <w:rPr>
          <w:noProof/>
          <w:lang w:val="en-GB" w:eastAsia="en-GB"/>
        </w:rPr>
        <mc:AlternateContent>
          <mc:Choice Requires="wps">
            <w:drawing>
              <wp:anchor distT="0" distB="0" distL="114300" distR="114300" simplePos="0" relativeHeight="251726848" behindDoc="0" locked="0" layoutInCell="1" allowOverlap="1" wp14:anchorId="53417600" wp14:editId="5CA096F7">
                <wp:simplePos x="0" y="0"/>
                <wp:positionH relativeFrom="column">
                  <wp:posOffset>-2540</wp:posOffset>
                </wp:positionH>
                <wp:positionV relativeFrom="paragraph">
                  <wp:posOffset>535305</wp:posOffset>
                </wp:positionV>
                <wp:extent cx="575754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6C60AED" w14:textId="06420C8C" w:rsidR="00EB141B" w:rsidRPr="003131EF" w:rsidRDefault="00EB141B" w:rsidP="003131EF">
                            <w:pPr>
                              <w:pStyle w:val="Lgende"/>
                              <w:ind w:firstLine="0"/>
                              <w:jc w:val="left"/>
                            </w:pPr>
                            <w:r>
                              <w:t xml:space="preserve">Figure </w:t>
                            </w:r>
                            <w:fldSimple w:instr=" SEQ Obrázek \* ARABIC ">
                              <w:r>
                                <w:rPr>
                                  <w:noProof/>
                                </w:rPr>
                                <w:t>20</w:t>
                              </w:r>
                            </w:fldSimple>
                            <w:r>
                              <w:t xml:space="preserve"> </w:t>
                            </w:r>
                            <w:r>
                              <w:t>– Q</w:t>
                            </w:r>
                            <w:r w:rsidRPr="0087251E">
                              <w:rPr>
                                <w:vertAlign w:val="subscript"/>
                              </w:rPr>
                              <w:t>N</w:t>
                            </w:r>
                            <w:r>
                              <w:t xml:space="preserve"> table according to Operational Profile Record Sheet – Na Pátku </w:t>
                            </w:r>
                            <w:sdt>
                              <w:sdtPr>
                                <w:id w:val="265969875"/>
                                <w:citation/>
                              </w:sdtPr>
                              <w:sdtContent>
                                <w:r>
                                  <w:fldChar w:fldCharType="begin"/>
                                </w:r>
                                <w:r>
                                  <w:instrText xml:space="preserve"> CITATION Evi20 \l 1029 </w:instrText>
                                </w:r>
                                <w:r>
                                  <w:fldChar w:fldCharType="separate"/>
                                </w:r>
                                <w:r>
                                  <w:rPr>
                                    <w:noProof/>
                                  </w:rPr>
                                  <w:t>(16)</w:t>
                                </w:r>
                                <w:r>
                                  <w:fldChar w:fldCharType="end"/>
                                </w:r>
                              </w:sdtContent>
                            </w:sdt>
                            <w:r>
                              <w:br/>
                              <w:t xml:space="preserve">Available from: </w:t>
                            </w:r>
                            <w:r w:rsidRPr="003131EF">
                              <w:t>https://hydro.chmi.cz/hpps/evlist.php?seq=20045969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17600" id="Textové pole 31" o:spid="_x0000_s1045" type="#_x0000_t202" style="position:absolute;left:0;text-align:left;margin-left:-.2pt;margin-top:42.15pt;width:453.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" stroked="f">
                <v:textbox style="mso-fit-shape-to-text:t" inset="0,0,0,0">
                  <w:txbxContent>
                    <w:p w14:paraId="16C60AED" w14:textId="06420C8C" w:rsidR="00EB141B" w:rsidRPr="003131EF" w:rsidRDefault="00EB141B" w:rsidP="003131EF">
                      <w:pPr>
                        <w:pStyle w:val="Lgende"/>
                        <w:ind w:firstLine="0"/>
                        <w:jc w:val="left"/>
                      </w:pPr>
                      <w:r>
                        <w:t xml:space="preserve">Figure </w:t>
                      </w:r>
                      <w:fldSimple w:instr=" SEQ Obrázek \* ARABIC ">
                        <w:r>
                          <w:rPr>
                            <w:noProof/>
                          </w:rPr>
                          <w:t>20</w:t>
                        </w:r>
                      </w:fldSimple>
                      <w:r>
                        <w:t xml:space="preserve"> </w:t>
                      </w:r>
                      <w:r>
                        <w:t>– Q</w:t>
                      </w:r>
                      <w:r w:rsidRPr="0087251E">
                        <w:rPr>
                          <w:vertAlign w:val="subscript"/>
                        </w:rPr>
                        <w:t>N</w:t>
                      </w:r>
                      <w:r>
                        <w:t xml:space="preserve"> table according to Operational Profile Record Sheet – Na Pátku </w:t>
                      </w:r>
                      <w:sdt>
                        <w:sdtPr>
                          <w:id w:val="265969875"/>
                          <w:citation/>
                        </w:sdtPr>
                        <w:sdtContent>
                          <w:r>
                            <w:fldChar w:fldCharType="begin"/>
                          </w:r>
                          <w:r>
                            <w:instrText xml:space="preserve"> CITATION Evi20 \l 1029 </w:instrText>
                          </w:r>
                          <w:r>
                            <w:fldChar w:fldCharType="separate"/>
                          </w:r>
                          <w:r>
                            <w:rPr>
                              <w:noProof/>
                            </w:rPr>
                            <w:t>(16)</w:t>
                          </w:r>
                          <w:r>
                            <w:fldChar w:fldCharType="end"/>
                          </w:r>
                        </w:sdtContent>
                      </w:sdt>
                      <w:r>
                        <w:br/>
                        <w:t xml:space="preserve">Available from: </w:t>
                      </w:r>
                      <w:r w:rsidRPr="003131EF">
                        <w:t>https://hydro.chmi.cz/hpps/evlist.php?seq=20045969</w:t>
                      </w:r>
                    </w:p>
                  </w:txbxContent>
                </v:textbox>
                <w10:wrap type="square"/>
              </v:shape>
            </w:pict>
          </mc:Fallback>
        </mc:AlternateContent>
      </w:r>
      <w:r>
        <w:rPr>
          <w:noProof/>
          <w:lang w:val="en-GB" w:eastAsia="en-GB"/>
        </w:rPr>
        <w:drawing>
          <wp:anchor distT="0" distB="0" distL="114300" distR="114300" simplePos="0" relativeHeight="251724800" behindDoc="0" locked="0" layoutInCell="1" allowOverlap="1" wp14:anchorId="4A212789" wp14:editId="273B8782">
            <wp:simplePos x="0" y="0"/>
            <wp:positionH relativeFrom="column">
              <wp:posOffset>-2328</wp:posOffset>
            </wp:positionH>
            <wp:positionV relativeFrom="paragraph">
              <wp:posOffset>3810</wp:posOffset>
            </wp:positionV>
            <wp:extent cx="5757545" cy="474345"/>
            <wp:effectExtent l="0" t="0" r="0" b="1905"/>
            <wp:wrapSquare wrapText="bothSides"/>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474345"/>
                    </a:xfrm>
                    <a:prstGeom prst="rect">
                      <a:avLst/>
                    </a:prstGeom>
                    <a:noFill/>
                    <a:ln>
                      <a:noFill/>
                    </a:ln>
                  </pic:spPr>
                </pic:pic>
              </a:graphicData>
            </a:graphic>
          </wp:anchor>
        </w:drawing>
      </w:r>
    </w:p>
    <w:p w14:paraId="4D7BAF72" w14:textId="77777777" w:rsidR="00F134D0" w:rsidRDefault="00F134D0" w:rsidP="00F134D0">
      <w:pPr>
        <w:ind w:firstLine="0"/>
        <w:rPr>
          <w:lang w:val="en-GB"/>
        </w:rPr>
      </w:pPr>
    </w:p>
    <w:p w14:paraId="7E49B1B5" w14:textId="44D46918" w:rsidR="004B24BE" w:rsidRDefault="007E3814" w:rsidP="004B24BE">
      <w:pPr>
        <w:pStyle w:val="Titre2"/>
        <w:rPr>
          <w:lang w:val="en-GB"/>
        </w:rPr>
      </w:pPr>
      <w:bookmarkStart w:id="46" w:name="_Toc91873190"/>
      <w:r>
        <w:rPr>
          <w:lang w:val="en-GB"/>
        </w:rPr>
        <w:lastRenderedPageBreak/>
        <w:t>OWNERSHIP OF LAND NEAR THE CHANNEL</w:t>
      </w:r>
      <w:bookmarkEnd w:id="46"/>
    </w:p>
    <w:p w14:paraId="56666B07" w14:textId="43DABAF8" w:rsidR="007E3814" w:rsidRPr="007E3814" w:rsidRDefault="00815C47" w:rsidP="007E3814">
      <w:pPr>
        <w:ind w:firstLine="0"/>
        <w:rPr>
          <w:lang w:val="en-GB"/>
        </w:rPr>
      </w:pPr>
      <w:r>
        <w:rPr>
          <w:noProof/>
          <w:lang w:val="en-GB" w:eastAsia="en-GB"/>
        </w:rPr>
        <mc:AlternateContent>
          <mc:Choice Requires="wps">
            <w:drawing>
              <wp:anchor distT="0" distB="0" distL="114300" distR="114300" simplePos="0" relativeHeight="251729920" behindDoc="0" locked="0" layoutInCell="1" allowOverlap="1" wp14:anchorId="394387C6" wp14:editId="4832D4B5">
                <wp:simplePos x="0" y="0"/>
                <wp:positionH relativeFrom="column">
                  <wp:posOffset>-10795</wp:posOffset>
                </wp:positionH>
                <wp:positionV relativeFrom="paragraph">
                  <wp:posOffset>8278072</wp:posOffset>
                </wp:positionV>
                <wp:extent cx="5760720" cy="262255"/>
                <wp:effectExtent l="0" t="0" r="0" b="4445"/>
                <wp:wrapSquare wrapText="bothSides"/>
                <wp:docPr id="33" name="Textové pole 33"/>
                <wp:cNvGraphicFramePr/>
                <a:graphic xmlns:a="http://schemas.openxmlformats.org/drawingml/2006/main">
                  <a:graphicData uri="http://schemas.microsoft.com/office/word/2010/wordprocessingShape">
                    <wps:wsp>
                      <wps:cNvSpPr txBox="1"/>
                      <wps:spPr>
                        <a:xfrm>
                          <a:off x="0" y="0"/>
                          <a:ext cx="5760720" cy="262255"/>
                        </a:xfrm>
                        <a:prstGeom prst="rect">
                          <a:avLst/>
                        </a:prstGeom>
                        <a:solidFill>
                          <a:prstClr val="white"/>
                        </a:solidFill>
                        <a:ln>
                          <a:noFill/>
                        </a:ln>
                      </wps:spPr>
                      <wps:txbx>
                        <w:txbxContent>
                          <w:p w14:paraId="4CA11FA4" w14:textId="60709CCA" w:rsidR="00EB141B" w:rsidRPr="000947BE" w:rsidRDefault="00EB141B" w:rsidP="00815C47">
                            <w:pPr>
                              <w:pStyle w:val="Lgende"/>
                              <w:ind w:firstLine="0"/>
                              <w:jc w:val="left"/>
                              <w:rPr>
                                <w:noProof/>
                                <w:sz w:val="24"/>
                                <w:szCs w:val="24"/>
                              </w:rPr>
                            </w:pPr>
                            <w:r>
                              <w:t xml:space="preserve">Figure  </w:t>
                            </w:r>
                            <w:fldSimple w:instr=" SEQ Obrázek \* ARABIC ">
                              <w:r>
                                <w:rPr>
                                  <w:noProof/>
                                </w:rPr>
                                <w:t>21</w:t>
                              </w:r>
                            </w:fldSimple>
                            <w:r>
                              <w:t xml:space="preserve"> – Ownership of land near the channel in Rokycany urban area</w:t>
                            </w:r>
                            <w:r>
                              <w:br/>
                              <w:t>Analysis based on Czech Land Registry open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387C6" id="Textové pole 33" o:spid="_x0000_s1046" type="#_x0000_t202" style="position:absolute;left:0;text-align:left;margin-left:-.85pt;margin-top:651.8pt;width:453.6pt;height:20.6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" stroked="f">
                <v:textbox inset="0,0,0,0">
                  <w:txbxContent>
                    <w:p w14:paraId="4CA11FA4" w14:textId="60709CCA" w:rsidR="00EB141B" w:rsidRPr="000947BE" w:rsidRDefault="00EB141B" w:rsidP="00815C47">
                      <w:pPr>
                        <w:pStyle w:val="Lgende"/>
                        <w:ind w:firstLine="0"/>
                        <w:jc w:val="left"/>
                        <w:rPr>
                          <w:noProof/>
                          <w:sz w:val="24"/>
                          <w:szCs w:val="24"/>
                        </w:rPr>
                      </w:pPr>
                      <w:r>
                        <w:t xml:space="preserve">Figure  </w:t>
                      </w:r>
                      <w:fldSimple w:instr=" SEQ Obrázek \* ARABIC ">
                        <w:r>
                          <w:rPr>
                            <w:noProof/>
                          </w:rPr>
                          <w:t>21</w:t>
                        </w:r>
                      </w:fldSimple>
                      <w:r>
                        <w:t xml:space="preserve"> – Ownership of land near the channel in Rokycany urban area</w:t>
                      </w:r>
                      <w:r>
                        <w:br/>
                        <w:t>Analysis based on Czech Land Registry open data</w:t>
                      </w:r>
                    </w:p>
                  </w:txbxContent>
                </v:textbox>
                <w10:wrap type="square"/>
              </v:shape>
            </w:pict>
          </mc:Fallback>
        </mc:AlternateContent>
      </w:r>
      <w:r>
        <w:rPr>
          <w:noProof/>
          <w:lang w:val="en-GB" w:eastAsia="en-GB"/>
        </w:rPr>
        <w:drawing>
          <wp:anchor distT="0" distB="0" distL="114300" distR="114300" simplePos="0" relativeHeight="251727872" behindDoc="0" locked="0" layoutInCell="1" allowOverlap="1" wp14:anchorId="272B9276" wp14:editId="7A79CCEF">
            <wp:simplePos x="0" y="0"/>
            <wp:positionH relativeFrom="column">
              <wp:posOffset>-10795</wp:posOffset>
            </wp:positionH>
            <wp:positionV relativeFrom="paragraph">
              <wp:posOffset>3902710</wp:posOffset>
            </wp:positionV>
            <wp:extent cx="5760720" cy="4419600"/>
            <wp:effectExtent l="0" t="0" r="0" b="0"/>
            <wp:wrapSquare wrapText="bothSides"/>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908" b="20101"/>
                    <a:stretch/>
                  </pic:blipFill>
                  <pic:spPr bwMode="auto">
                    <a:xfrm>
                      <a:off x="0" y="0"/>
                      <a:ext cx="5760720" cy="441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3814" w:rsidRPr="007E3814">
        <w:rPr>
          <w:lang w:val="en-GB"/>
        </w:rPr>
        <w:t xml:space="preserve">In the </w:t>
      </w:r>
      <w:proofErr w:type="spellStart"/>
      <w:r w:rsidR="007E3814" w:rsidRPr="007E3814">
        <w:rPr>
          <w:lang w:val="en-GB"/>
        </w:rPr>
        <w:t>Rokycany</w:t>
      </w:r>
      <w:proofErr w:type="spellEnd"/>
      <w:r w:rsidR="007E3814">
        <w:rPr>
          <w:lang w:val="en-GB"/>
        </w:rPr>
        <w:t xml:space="preserve"> urban area</w:t>
      </w:r>
      <w:r w:rsidR="007E3814" w:rsidRPr="007E3814">
        <w:rPr>
          <w:lang w:val="en-GB"/>
        </w:rPr>
        <w:t xml:space="preserve">, there is enough space along most of the technically modified </w:t>
      </w:r>
      <w:r w:rsidR="007E3814">
        <w:rPr>
          <w:lang w:val="en-GB"/>
        </w:rPr>
        <w:t>channel</w:t>
      </w:r>
      <w:r w:rsidR="007E3814" w:rsidRPr="007E3814">
        <w:rPr>
          <w:lang w:val="en-GB"/>
        </w:rPr>
        <w:t xml:space="preserve"> to widen the </w:t>
      </w:r>
      <w:r w:rsidR="007E3814">
        <w:rPr>
          <w:lang w:val="en-GB"/>
        </w:rPr>
        <w:t>channel</w:t>
      </w:r>
      <w:r w:rsidR="007E3814" w:rsidRPr="007E3814">
        <w:rPr>
          <w:lang w:val="en-GB"/>
        </w:rPr>
        <w:t xml:space="preserve"> and to create a high-capacity</w:t>
      </w:r>
      <w:r w:rsidR="007E3814">
        <w:rPr>
          <w:lang w:val="en-GB"/>
        </w:rPr>
        <w:t xml:space="preserve"> and more nature-based channel</w:t>
      </w:r>
      <w:r w:rsidR="00D76653">
        <w:rPr>
          <w:lang w:val="en-GB"/>
        </w:rPr>
        <w:t xml:space="preserve"> as a flood protection measure. That said, t</w:t>
      </w:r>
      <w:r w:rsidR="00D76653" w:rsidRPr="00D76653">
        <w:rPr>
          <w:lang w:val="en-GB"/>
        </w:rPr>
        <w:t xml:space="preserve">he property relations in the vicinity of the </w:t>
      </w:r>
      <w:r w:rsidR="00D76653">
        <w:rPr>
          <w:lang w:val="en-GB"/>
        </w:rPr>
        <w:t>channel</w:t>
      </w:r>
      <w:r w:rsidR="00D76653" w:rsidRPr="00D76653">
        <w:rPr>
          <w:lang w:val="en-GB"/>
        </w:rPr>
        <w:t xml:space="preserve"> play an absolutely crucial role in the design of </w:t>
      </w:r>
      <w:r w:rsidR="00D76653">
        <w:rPr>
          <w:lang w:val="en-GB"/>
        </w:rPr>
        <w:t>flood protection measures</w:t>
      </w:r>
      <w:r w:rsidR="00D76653" w:rsidRPr="00D76653">
        <w:rPr>
          <w:lang w:val="en-GB"/>
        </w:rPr>
        <w:t xml:space="preserve">. </w:t>
      </w:r>
      <w:commentRangeStart w:id="47"/>
      <w:r w:rsidR="00D76653" w:rsidRPr="00D76653">
        <w:rPr>
          <w:lang w:val="en-GB"/>
        </w:rPr>
        <w:t xml:space="preserve">Their analysis shows that most of the land belongs to the </w:t>
      </w:r>
      <w:r w:rsidR="00D76653">
        <w:rPr>
          <w:lang w:val="en-GB"/>
        </w:rPr>
        <w:t>town</w:t>
      </w:r>
      <w:r w:rsidR="00D76653" w:rsidRPr="00D76653">
        <w:rPr>
          <w:lang w:val="en-GB"/>
        </w:rPr>
        <w:t xml:space="preserve"> of </w:t>
      </w:r>
      <w:proofErr w:type="spellStart"/>
      <w:r w:rsidR="00D76653" w:rsidRPr="00D76653">
        <w:rPr>
          <w:lang w:val="en-GB"/>
        </w:rPr>
        <w:t>Rokycany</w:t>
      </w:r>
      <w:proofErr w:type="spellEnd"/>
      <w:r w:rsidR="00D76653" w:rsidRPr="00D76653">
        <w:rPr>
          <w:lang w:val="en-GB"/>
        </w:rPr>
        <w:t xml:space="preserve">, which would certainly allow the channel to be extended onto these lands. </w:t>
      </w:r>
      <w:commentRangeEnd w:id="47"/>
      <w:r w:rsidR="00A87945">
        <w:rPr>
          <w:rStyle w:val="Marquedecommentaire"/>
        </w:rPr>
        <w:commentReference w:id="47"/>
      </w:r>
      <w:r w:rsidR="00D76653" w:rsidRPr="00D76653">
        <w:rPr>
          <w:lang w:val="en-GB"/>
        </w:rPr>
        <w:t xml:space="preserve">Although most of these plots are located in a conservation area due to their location in the historical centre of </w:t>
      </w:r>
      <w:proofErr w:type="spellStart"/>
      <w:r w:rsidR="00D76653" w:rsidRPr="00D76653">
        <w:rPr>
          <w:lang w:val="en-GB"/>
        </w:rPr>
        <w:t>Rokycany</w:t>
      </w:r>
      <w:proofErr w:type="spellEnd"/>
      <w:r w:rsidR="00D76653" w:rsidRPr="00D76653">
        <w:rPr>
          <w:lang w:val="en-GB"/>
        </w:rPr>
        <w:t xml:space="preserve">, this should not be a major problem given the expected nature of the works to be carried out. </w:t>
      </w:r>
      <w:commentRangeStart w:id="48"/>
      <w:r w:rsidR="00D76653" w:rsidRPr="00D76653">
        <w:rPr>
          <w:lang w:val="en-GB"/>
        </w:rPr>
        <w:t xml:space="preserve">The </w:t>
      </w:r>
      <w:proofErr w:type="spellStart"/>
      <w:r w:rsidR="00D76653">
        <w:rPr>
          <w:lang w:val="en-GB"/>
        </w:rPr>
        <w:t>Povodí</w:t>
      </w:r>
      <w:proofErr w:type="spellEnd"/>
      <w:r w:rsidR="00D76653">
        <w:rPr>
          <w:lang w:val="en-GB"/>
        </w:rPr>
        <w:t xml:space="preserve"> </w:t>
      </w:r>
      <w:proofErr w:type="spellStart"/>
      <w:r w:rsidR="00D76653">
        <w:rPr>
          <w:lang w:val="en-GB"/>
        </w:rPr>
        <w:t>Vltavy</w:t>
      </w:r>
      <w:proofErr w:type="spellEnd"/>
      <w:r w:rsidR="00D76653">
        <w:rPr>
          <w:lang w:val="en-GB"/>
        </w:rPr>
        <w:t xml:space="preserve"> </w:t>
      </w:r>
      <w:proofErr w:type="spellStart"/>
      <w:r w:rsidR="00D76653">
        <w:rPr>
          <w:lang w:val="en-GB"/>
        </w:rPr>
        <w:t>s.p</w:t>
      </w:r>
      <w:proofErr w:type="spellEnd"/>
      <w:r w:rsidR="00D76653">
        <w:rPr>
          <w:lang w:val="en-GB"/>
        </w:rPr>
        <w:t>. company</w:t>
      </w:r>
      <w:r w:rsidR="00D76653" w:rsidRPr="00D76653">
        <w:rPr>
          <w:lang w:val="en-GB"/>
        </w:rPr>
        <w:t xml:space="preserve">, which is the </w:t>
      </w:r>
      <w:r w:rsidR="00D76653">
        <w:rPr>
          <w:lang w:val="en-GB"/>
        </w:rPr>
        <w:t>administrator</w:t>
      </w:r>
      <w:r w:rsidR="00D76653" w:rsidRPr="00D76653">
        <w:rPr>
          <w:lang w:val="en-GB"/>
        </w:rPr>
        <w:t xml:space="preserve"> of the</w:t>
      </w:r>
      <w:r w:rsidR="00D76653">
        <w:rPr>
          <w:lang w:val="en-GB"/>
        </w:rPr>
        <w:t xml:space="preserve"> state-owned</w:t>
      </w:r>
      <w:r w:rsidR="00D76653" w:rsidRPr="00D76653">
        <w:rPr>
          <w:lang w:val="en-GB"/>
        </w:rPr>
        <w:t xml:space="preserve"> land on which the existing riverbed lies, would certainly permit any flood protection measures on its land. </w:t>
      </w:r>
      <w:commentRangeEnd w:id="48"/>
      <w:r w:rsidR="007567BB">
        <w:rPr>
          <w:rStyle w:val="Marquedecommentaire"/>
        </w:rPr>
        <w:commentReference w:id="48"/>
      </w:r>
      <w:r w:rsidR="00D76653" w:rsidRPr="00D76653">
        <w:rPr>
          <w:lang w:val="en-GB"/>
        </w:rPr>
        <w:t xml:space="preserve">The problem should not arise even </w:t>
      </w:r>
      <w:r w:rsidR="00D76653">
        <w:rPr>
          <w:lang w:val="en-GB"/>
        </w:rPr>
        <w:t>if</w:t>
      </w:r>
      <w:r w:rsidR="00D76653" w:rsidRPr="00D76653">
        <w:rPr>
          <w:lang w:val="en-GB"/>
        </w:rPr>
        <w:t xml:space="preserve"> the land on the road near the bridge on </w:t>
      </w:r>
      <w:proofErr w:type="spellStart"/>
      <w:r w:rsidR="00D76653" w:rsidRPr="00D76653">
        <w:rPr>
          <w:lang w:val="en-GB"/>
        </w:rPr>
        <w:t>Soukenická</w:t>
      </w:r>
      <w:proofErr w:type="spellEnd"/>
      <w:r w:rsidR="00D76653" w:rsidRPr="00D76653">
        <w:rPr>
          <w:lang w:val="en-GB"/>
        </w:rPr>
        <w:t xml:space="preserve"> Street, which is owned by the Pilsen Region, is affected. In the event of measures affecting the existing sports ground on the so-called '</w:t>
      </w:r>
      <w:proofErr w:type="spellStart"/>
      <w:r w:rsidR="00D76653" w:rsidRPr="00D76653">
        <w:rPr>
          <w:lang w:val="en-GB"/>
        </w:rPr>
        <w:t>Ostrůvk</w:t>
      </w:r>
      <w:r w:rsidR="00D76653">
        <w:rPr>
          <w:lang w:val="en-GB"/>
        </w:rPr>
        <w:t>ek</w:t>
      </w:r>
      <w:proofErr w:type="spellEnd"/>
      <w:r w:rsidR="00D76653" w:rsidRPr="00D76653">
        <w:rPr>
          <w:lang w:val="en-GB"/>
        </w:rPr>
        <w:t>'</w:t>
      </w:r>
      <w:r w:rsidR="00D76653">
        <w:rPr>
          <w:lang w:val="en-GB"/>
        </w:rPr>
        <w:t xml:space="preserve"> peninsula</w:t>
      </w:r>
      <w:r w:rsidR="00D76653" w:rsidRPr="00D76653">
        <w:rPr>
          <w:lang w:val="en-GB"/>
        </w:rPr>
        <w:t xml:space="preserve"> </w:t>
      </w:r>
      <w:r w:rsidR="00D76653">
        <w:rPr>
          <w:lang w:val="en-GB"/>
        </w:rPr>
        <w:t xml:space="preserve">by the confluence of </w:t>
      </w:r>
      <w:proofErr w:type="spellStart"/>
      <w:r w:rsidR="00D76653">
        <w:rPr>
          <w:lang w:val="en-GB"/>
        </w:rPr>
        <w:t>Klabava</w:t>
      </w:r>
      <w:proofErr w:type="spellEnd"/>
      <w:r w:rsidR="00D76653">
        <w:rPr>
          <w:lang w:val="en-GB"/>
        </w:rPr>
        <w:t xml:space="preserve"> River and</w:t>
      </w:r>
      <w:r w:rsidR="00D76653" w:rsidRPr="00D76653">
        <w:rPr>
          <w:lang w:val="en-GB"/>
        </w:rPr>
        <w:t xml:space="preserve"> </w:t>
      </w:r>
      <w:proofErr w:type="spellStart"/>
      <w:r w:rsidR="00D76653" w:rsidRPr="00D76653">
        <w:rPr>
          <w:lang w:val="en-GB"/>
        </w:rPr>
        <w:t>Holoubkovský</w:t>
      </w:r>
      <w:proofErr w:type="spellEnd"/>
      <w:r w:rsidR="00D76653" w:rsidRPr="00D76653">
        <w:rPr>
          <w:lang w:val="en-GB"/>
        </w:rPr>
        <w:t xml:space="preserve"> </w:t>
      </w:r>
      <w:proofErr w:type="spellStart"/>
      <w:r w:rsidR="00D76653">
        <w:rPr>
          <w:lang w:val="en-GB"/>
        </w:rPr>
        <w:t>potok</w:t>
      </w:r>
      <w:proofErr w:type="spellEnd"/>
      <w:r w:rsidR="00D76653">
        <w:rPr>
          <w:lang w:val="en-GB"/>
        </w:rPr>
        <w:t xml:space="preserve"> b</w:t>
      </w:r>
      <w:r w:rsidR="00D76653" w:rsidRPr="00D76653">
        <w:rPr>
          <w:lang w:val="en-GB"/>
        </w:rPr>
        <w:t xml:space="preserve">rook, it would be necessary to negotiate these measures with the </w:t>
      </w:r>
      <w:proofErr w:type="spellStart"/>
      <w:r w:rsidR="00D76653" w:rsidRPr="00D76653">
        <w:rPr>
          <w:lang w:val="en-GB"/>
        </w:rPr>
        <w:t>Rokycany</w:t>
      </w:r>
      <w:proofErr w:type="spellEnd"/>
      <w:r w:rsidR="00D76653" w:rsidRPr="00D76653">
        <w:rPr>
          <w:lang w:val="en-GB"/>
        </w:rPr>
        <w:t xml:space="preserve"> Volleyball Club, the owner of the land</w:t>
      </w:r>
      <w:r w:rsidR="00D76653">
        <w:rPr>
          <w:lang w:val="en-GB"/>
        </w:rPr>
        <w:t>.</w:t>
      </w:r>
    </w:p>
    <w:p w14:paraId="5108D643" w14:textId="345C11A6" w:rsidR="00D1575B" w:rsidRDefault="00313222" w:rsidP="00D1575B">
      <w:pPr>
        <w:pStyle w:val="Titre2"/>
        <w:rPr>
          <w:lang w:val="en-GB"/>
        </w:rPr>
      </w:pPr>
      <w:bookmarkStart w:id="49" w:name="_Toc91873191"/>
      <w:r>
        <w:rPr>
          <w:lang w:val="en-GB"/>
        </w:rPr>
        <w:lastRenderedPageBreak/>
        <w:t>STAKEHOLDERS</w:t>
      </w:r>
      <w:bookmarkEnd w:id="49"/>
    </w:p>
    <w:p w14:paraId="0C506AEC" w14:textId="56084966" w:rsidR="00D1575B" w:rsidRPr="00D1575B" w:rsidRDefault="00D1575B" w:rsidP="00D1575B">
      <w:pPr>
        <w:ind w:firstLine="0"/>
        <w:rPr>
          <w:lang w:val="en-GB"/>
        </w:rPr>
      </w:pPr>
      <w:r>
        <w:rPr>
          <w:lang w:val="en-GB"/>
        </w:rPr>
        <w:t>It is important to identify the stakeholders and their interests when it comes to flood protection planning. Stakeholders need to be involved from the very beginning to achieve the best possible final outcome for everyone interested. This is why the following stakeholder description is provided in th</w:t>
      </w:r>
      <w:r w:rsidR="004B24BE">
        <w:rPr>
          <w:lang w:val="en-GB"/>
        </w:rPr>
        <w:t>e input data</w:t>
      </w:r>
      <w:r>
        <w:rPr>
          <w:lang w:val="en-GB"/>
        </w:rPr>
        <w:t xml:space="preserve"> chapter.</w:t>
      </w:r>
    </w:p>
    <w:p w14:paraId="5F22FAE0" w14:textId="163E7CFE" w:rsidR="00D1575B" w:rsidRPr="00D1575B" w:rsidRDefault="00D1575B" w:rsidP="00986899">
      <w:pPr>
        <w:pStyle w:val="Titre3"/>
        <w:rPr>
          <w:lang w:val="en-GB"/>
        </w:rPr>
      </w:pPr>
      <w:bookmarkStart w:id="50" w:name="_Toc91873192"/>
      <w:r>
        <w:rPr>
          <w:lang w:val="en-GB"/>
        </w:rPr>
        <w:t>IN ROKYCANY</w:t>
      </w:r>
      <w:bookmarkEnd w:id="50"/>
    </w:p>
    <w:p w14:paraId="6F19AA4D" w14:textId="2F286CC9" w:rsidR="00485BF8" w:rsidRDefault="00485BF8" w:rsidP="00485BF8">
      <w:pPr>
        <w:pStyle w:val="Paragraphedeliste"/>
        <w:numPr>
          <w:ilvl w:val="0"/>
          <w:numId w:val="6"/>
        </w:numPr>
        <w:spacing w:after="160"/>
        <w:rPr>
          <w:lang w:val="en-GB"/>
        </w:rPr>
      </w:pPr>
      <w:proofErr w:type="spellStart"/>
      <w:r>
        <w:rPr>
          <w:lang w:val="en-GB"/>
        </w:rPr>
        <w:t>Rokycany</w:t>
      </w:r>
      <w:proofErr w:type="spellEnd"/>
      <w:r>
        <w:rPr>
          <w:lang w:val="en-GB"/>
        </w:rPr>
        <w:t xml:space="preserve"> municipal authorities: The projects contracting authority and partial investor. The motivation is to get the flood protection sorted as quickly and as cheaply as possible. This is changing due to the public pressure, so in order to satisfy the public, the municipal authorities are (or at least they claim to be) willing to invest more time, effort and financial resources to create a better solution.</w:t>
      </w:r>
    </w:p>
    <w:p w14:paraId="46A73F96" w14:textId="40C48B82" w:rsidR="00485BF8" w:rsidRDefault="00485BF8" w:rsidP="00485BF8">
      <w:pPr>
        <w:pStyle w:val="Paragraphedeliste"/>
        <w:numPr>
          <w:ilvl w:val="0"/>
          <w:numId w:val="6"/>
        </w:numPr>
        <w:spacing w:after="160"/>
        <w:rPr>
          <w:lang w:val="en-GB"/>
        </w:rPr>
      </w:pPr>
      <w:proofErr w:type="spellStart"/>
      <w:r>
        <w:rPr>
          <w:lang w:val="en-GB"/>
        </w:rPr>
        <w:t>Povodí</w:t>
      </w:r>
      <w:proofErr w:type="spellEnd"/>
      <w:r>
        <w:rPr>
          <w:lang w:val="en-GB"/>
        </w:rPr>
        <w:t xml:space="preserve"> </w:t>
      </w:r>
      <w:proofErr w:type="spellStart"/>
      <w:r>
        <w:rPr>
          <w:lang w:val="en-GB"/>
        </w:rPr>
        <w:t>Vltavy</w:t>
      </w:r>
      <w:proofErr w:type="spellEnd"/>
      <w:r>
        <w:rPr>
          <w:lang w:val="en-GB"/>
        </w:rPr>
        <w:t xml:space="preserve"> </w:t>
      </w:r>
      <w:proofErr w:type="spellStart"/>
      <w:r>
        <w:rPr>
          <w:lang w:val="en-GB"/>
        </w:rPr>
        <w:t>s.p</w:t>
      </w:r>
      <w:proofErr w:type="spellEnd"/>
      <w:r>
        <w:rPr>
          <w:lang w:val="en-GB"/>
        </w:rPr>
        <w:t>. – the watercourse administrator and channel property administrator: The motivation is to secure the appropriate flood protection level to satisfy the standards. This company is also developing in the sense of supporting more nature-based solutions.</w:t>
      </w:r>
    </w:p>
    <w:p w14:paraId="193F41D3" w14:textId="77777777" w:rsidR="00485BF8" w:rsidRDefault="00485BF8" w:rsidP="00485BF8">
      <w:pPr>
        <w:pStyle w:val="Paragraphedeliste"/>
        <w:numPr>
          <w:ilvl w:val="0"/>
          <w:numId w:val="6"/>
        </w:numPr>
        <w:spacing w:after="160"/>
        <w:rPr>
          <w:lang w:val="en-GB"/>
        </w:rPr>
      </w:pPr>
      <w:r>
        <w:rPr>
          <w:lang w:val="en-GB"/>
        </w:rPr>
        <w:t>AOPK ČR, ČSOP – Institutions making sure that the least possible harm is done to the nature.</w:t>
      </w:r>
    </w:p>
    <w:p w14:paraId="2ACCF772" w14:textId="77777777" w:rsidR="00485BF8" w:rsidRDefault="00485BF8" w:rsidP="00485BF8">
      <w:pPr>
        <w:pStyle w:val="Paragraphedeliste"/>
        <w:numPr>
          <w:ilvl w:val="0"/>
          <w:numId w:val="6"/>
        </w:numPr>
        <w:spacing w:after="160"/>
        <w:rPr>
          <w:lang w:val="en-GB"/>
        </w:rPr>
      </w:pPr>
      <w:r>
        <w:rPr>
          <w:lang w:val="en-GB"/>
        </w:rPr>
        <w:t>Owners of the nearby properties – Their intentions are to pressure the local authorities into the quickest possible solution to secure the protection of their private property from public funds. They are not willing to give up their land for any nature-friendly solutions or public space development.</w:t>
      </w:r>
    </w:p>
    <w:p w14:paraId="143DA84F" w14:textId="11763FAC" w:rsidR="00485BF8" w:rsidRDefault="00485BF8" w:rsidP="00485BF8">
      <w:pPr>
        <w:pStyle w:val="Paragraphedeliste"/>
        <w:numPr>
          <w:ilvl w:val="0"/>
          <w:numId w:val="6"/>
        </w:numPr>
        <w:spacing w:after="160"/>
        <w:rPr>
          <w:lang w:val="en-GB"/>
        </w:rPr>
      </w:pPr>
      <w:proofErr w:type="spellStart"/>
      <w:r>
        <w:rPr>
          <w:lang w:val="en-GB"/>
        </w:rPr>
        <w:t>Kulíšek</w:t>
      </w:r>
      <w:proofErr w:type="spellEnd"/>
      <w:r>
        <w:rPr>
          <w:lang w:val="en-GB"/>
        </w:rPr>
        <w:t xml:space="preserve"> – The civic movement representing both the general public and the ecologically minded inhabitants. They will fight against any solution that doesn’t support the ecological functions of the river and the public space development. They root for a project that will serve the whole community and increase the general standard of living in the town.</w:t>
      </w:r>
    </w:p>
    <w:p w14:paraId="007569A1" w14:textId="22C9126D" w:rsidR="00D1575B" w:rsidRPr="00565AC3" w:rsidRDefault="00D1575B" w:rsidP="00986899">
      <w:pPr>
        <w:pStyle w:val="Titre3"/>
        <w:rPr>
          <w:lang w:val="en-GB"/>
        </w:rPr>
      </w:pPr>
      <w:bookmarkStart w:id="51" w:name="_Toc91873193"/>
      <w:r>
        <w:rPr>
          <w:lang w:val="en-GB"/>
        </w:rPr>
        <w:t>IN THE KLABAVA RIVER BASIN</w:t>
      </w:r>
      <w:bookmarkEnd w:id="51"/>
    </w:p>
    <w:p w14:paraId="6CD2D3F1" w14:textId="009C3FDD" w:rsidR="00485BF8" w:rsidRDefault="00AE2198" w:rsidP="00AE2198">
      <w:pPr>
        <w:ind w:left="708" w:firstLine="0"/>
        <w:rPr>
          <w:lang w:val="en-GB"/>
        </w:rPr>
      </w:pPr>
      <w:r>
        <w:rPr>
          <w:lang w:val="en-GB"/>
        </w:rPr>
        <w:t xml:space="preserve">In case of implementation of such flood protection measures that would affect area outside of the town of </w:t>
      </w:r>
      <w:proofErr w:type="spellStart"/>
      <w:r>
        <w:rPr>
          <w:lang w:val="en-GB"/>
        </w:rPr>
        <w:t>Rokycany</w:t>
      </w:r>
      <w:proofErr w:type="spellEnd"/>
      <w:r>
        <w:rPr>
          <w:lang w:val="en-GB"/>
        </w:rPr>
        <w:t xml:space="preserve"> (e.g. dry retention area in </w:t>
      </w:r>
      <w:proofErr w:type="spellStart"/>
      <w:r>
        <w:rPr>
          <w:lang w:val="en-GB"/>
        </w:rPr>
        <w:t>Brdy</w:t>
      </w:r>
      <w:proofErr w:type="spellEnd"/>
      <w:r>
        <w:rPr>
          <w:lang w:val="en-GB"/>
        </w:rPr>
        <w:t xml:space="preserve"> Mountains), the following stakeholders</w:t>
      </w:r>
      <w:r w:rsidR="001B013E">
        <w:rPr>
          <w:lang w:val="en-GB"/>
        </w:rPr>
        <w:t xml:space="preserve"> (among others and those already mentioned)</w:t>
      </w:r>
      <w:r>
        <w:rPr>
          <w:lang w:val="en-GB"/>
        </w:rPr>
        <w:t xml:space="preserve"> need to be considered and implemented in flood protection measures decision making processes</w:t>
      </w:r>
      <w:r w:rsidR="001B013E">
        <w:rPr>
          <w:lang w:val="en-GB"/>
        </w:rPr>
        <w:t>:</w:t>
      </w:r>
    </w:p>
    <w:p w14:paraId="2A5BA58E" w14:textId="14367051" w:rsidR="00AE2198" w:rsidRDefault="00AE2198" w:rsidP="00AE2198">
      <w:pPr>
        <w:ind w:firstLine="708"/>
        <w:rPr>
          <w:lang w:val="en-GB"/>
        </w:rPr>
      </w:pPr>
      <w:proofErr w:type="spellStart"/>
      <w:r>
        <w:rPr>
          <w:lang w:val="en-GB"/>
        </w:rPr>
        <w:t>Lesy</w:t>
      </w:r>
      <w:proofErr w:type="spellEnd"/>
      <w:r>
        <w:rPr>
          <w:lang w:val="en-GB"/>
        </w:rPr>
        <w:t xml:space="preserve"> ČR - </w:t>
      </w:r>
      <w:r w:rsidRPr="00AE2198">
        <w:rPr>
          <w:lang w:val="en-GB"/>
        </w:rPr>
        <w:t>companies owning and managing forest land in the Czech Republic</w:t>
      </w:r>
    </w:p>
    <w:p w14:paraId="666F614C" w14:textId="77777777" w:rsidR="00AE2198" w:rsidRDefault="00AE2198" w:rsidP="001B013E">
      <w:pPr>
        <w:ind w:left="708" w:firstLine="0"/>
        <w:rPr>
          <w:lang w:val="en-GB"/>
        </w:rPr>
      </w:pPr>
      <w:r>
        <w:rPr>
          <w:lang w:val="en-GB"/>
        </w:rPr>
        <w:lastRenderedPageBreak/>
        <w:t xml:space="preserve">AOPK ČR as CHKO </w:t>
      </w:r>
      <w:proofErr w:type="spellStart"/>
      <w:r>
        <w:rPr>
          <w:lang w:val="en-GB"/>
        </w:rPr>
        <w:t>Brdy</w:t>
      </w:r>
      <w:proofErr w:type="spellEnd"/>
      <w:r>
        <w:rPr>
          <w:lang w:val="en-GB"/>
        </w:rPr>
        <w:t xml:space="preserve"> Administrator – in case of such flood protection measures that would affect </w:t>
      </w:r>
      <w:proofErr w:type="spellStart"/>
      <w:r>
        <w:rPr>
          <w:lang w:val="en-GB"/>
        </w:rPr>
        <w:t>Brdy</w:t>
      </w:r>
      <w:proofErr w:type="spellEnd"/>
      <w:r>
        <w:rPr>
          <w:lang w:val="en-GB"/>
        </w:rPr>
        <w:t xml:space="preserve"> Mountains Protected Landscape Area, AOPK ČR, its administrator plays a major role.</w:t>
      </w:r>
    </w:p>
    <w:p w14:paraId="3FA78B3D" w14:textId="289ACEC3" w:rsidR="00AE2198" w:rsidRDefault="00AE2198" w:rsidP="001B013E">
      <w:pPr>
        <w:ind w:firstLine="708"/>
        <w:rPr>
          <w:lang w:val="en-GB"/>
        </w:rPr>
      </w:pPr>
      <w:r>
        <w:rPr>
          <w:lang w:val="en-GB"/>
        </w:rPr>
        <w:t>Municipalities in and below the area of interest and their</w:t>
      </w:r>
      <w:commentRangeStart w:id="52"/>
      <w:r>
        <w:rPr>
          <w:lang w:val="en-GB"/>
        </w:rPr>
        <w:t xml:space="preserve"> inh</w:t>
      </w:r>
      <w:r w:rsidR="00053F8F">
        <w:rPr>
          <w:lang w:val="en-GB"/>
        </w:rPr>
        <w:t>a</w:t>
      </w:r>
      <w:r>
        <w:rPr>
          <w:lang w:val="en-GB"/>
        </w:rPr>
        <w:t>bitants</w:t>
      </w:r>
      <w:commentRangeEnd w:id="52"/>
      <w:r w:rsidR="00053F8F">
        <w:rPr>
          <w:rStyle w:val="Marquedecommentaire"/>
        </w:rPr>
        <w:commentReference w:id="52"/>
      </w:r>
    </w:p>
    <w:p w14:paraId="6526D33E" w14:textId="7C6F000B" w:rsidR="001B013E" w:rsidRDefault="00AE2198" w:rsidP="001B013E">
      <w:pPr>
        <w:ind w:left="708" w:firstLine="0"/>
        <w:rPr>
          <w:lang w:val="en-GB"/>
        </w:rPr>
      </w:pPr>
      <w:r>
        <w:rPr>
          <w:lang w:val="en-GB"/>
        </w:rPr>
        <w:t xml:space="preserve">Army of the Czech Republic – The army </w:t>
      </w:r>
      <w:r w:rsidRPr="00AE2198">
        <w:rPr>
          <w:lang w:val="en-GB"/>
        </w:rPr>
        <w:t xml:space="preserve">uses extensive land in the </w:t>
      </w:r>
      <w:proofErr w:type="spellStart"/>
      <w:r w:rsidRPr="00AE2198">
        <w:rPr>
          <w:lang w:val="en-GB"/>
        </w:rPr>
        <w:t>Brdy</w:t>
      </w:r>
      <w:proofErr w:type="spellEnd"/>
      <w:r w:rsidRPr="00AE2198">
        <w:rPr>
          <w:lang w:val="en-GB"/>
        </w:rPr>
        <w:t xml:space="preserve"> Mountains for its purposes</w:t>
      </w:r>
    </w:p>
    <w:p w14:paraId="077FA04E" w14:textId="2B79E74E" w:rsidR="00AE2198" w:rsidRPr="00485BF8" w:rsidRDefault="001B013E" w:rsidP="001B013E">
      <w:pPr>
        <w:ind w:left="360" w:firstLine="348"/>
        <w:rPr>
          <w:lang w:val="en-GB"/>
        </w:rPr>
      </w:pPr>
      <w:r>
        <w:rPr>
          <w:lang w:val="en-GB"/>
        </w:rPr>
        <w:t>Owners of land in the area of interest or below it.</w:t>
      </w:r>
    </w:p>
    <w:p w14:paraId="1E7BA72A" w14:textId="250F5864" w:rsidR="00313222" w:rsidRDefault="00313222" w:rsidP="00313222">
      <w:pPr>
        <w:pStyle w:val="Titre2"/>
        <w:rPr>
          <w:lang w:val="en-GB"/>
        </w:rPr>
      </w:pPr>
      <w:bookmarkStart w:id="53" w:name="_Toc91873194"/>
      <w:r>
        <w:rPr>
          <w:lang w:val="en-GB"/>
        </w:rPr>
        <w:t>OTHER</w:t>
      </w:r>
      <w:bookmarkEnd w:id="53"/>
    </w:p>
    <w:p w14:paraId="0428AFD2" w14:textId="4D63C2EF" w:rsidR="009055E2" w:rsidRDefault="009055E2" w:rsidP="000C3A25">
      <w:pPr>
        <w:ind w:firstLine="0"/>
        <w:rPr>
          <w:lang w:val="en-GB"/>
        </w:rPr>
      </w:pPr>
      <w:r>
        <w:rPr>
          <w:noProof/>
          <w:lang w:val="en-GB" w:eastAsia="en-GB"/>
        </w:rPr>
        <mc:AlternateContent>
          <mc:Choice Requires="wps">
            <w:drawing>
              <wp:anchor distT="0" distB="0" distL="114300" distR="114300" simplePos="0" relativeHeight="251734016" behindDoc="0" locked="0" layoutInCell="1" allowOverlap="1" wp14:anchorId="23E793F9" wp14:editId="0B1B0646">
                <wp:simplePos x="0" y="0"/>
                <wp:positionH relativeFrom="column">
                  <wp:posOffset>0</wp:posOffset>
                </wp:positionH>
                <wp:positionV relativeFrom="paragraph">
                  <wp:posOffset>5895975</wp:posOffset>
                </wp:positionV>
                <wp:extent cx="5744210" cy="635"/>
                <wp:effectExtent l="0" t="0" r="0" b="0"/>
                <wp:wrapSquare wrapText="bothSides"/>
                <wp:docPr id="34" name="Textové pole 34"/>
                <wp:cNvGraphicFramePr/>
                <a:graphic xmlns:a="http://schemas.openxmlformats.org/drawingml/2006/main">
                  <a:graphicData uri="http://schemas.microsoft.com/office/word/2010/wordprocessingShape">
                    <wps:wsp>
                      <wps:cNvSpPr txBox="1"/>
                      <wps:spPr>
                        <a:xfrm>
                          <a:off x="0" y="0"/>
                          <a:ext cx="5744210" cy="635"/>
                        </a:xfrm>
                        <a:prstGeom prst="rect">
                          <a:avLst/>
                        </a:prstGeom>
                        <a:solidFill>
                          <a:prstClr val="white"/>
                        </a:solidFill>
                        <a:ln>
                          <a:noFill/>
                        </a:ln>
                      </wps:spPr>
                      <wps:txbx>
                        <w:txbxContent>
                          <w:p w14:paraId="42A20A28" w14:textId="3CEA5E9C" w:rsidR="00EB141B" w:rsidRPr="00E262D0" w:rsidRDefault="00EB141B" w:rsidP="009055E2">
                            <w:pPr>
                              <w:pStyle w:val="Lgende"/>
                              <w:ind w:firstLine="0"/>
                              <w:rPr>
                                <w:sz w:val="24"/>
                                <w:szCs w:val="24"/>
                                <w:lang w:val="en-GB"/>
                              </w:rPr>
                            </w:pPr>
                            <w:r>
                              <w:t xml:space="preserve">Figure </w:t>
                            </w:r>
                            <w:fldSimple w:instr=" SEQ Obrázek \* ARABIC ">
                              <w:r>
                                <w:rPr>
                                  <w:noProof/>
                                </w:rPr>
                                <w:t>22</w:t>
                              </w:r>
                            </w:fldSimple>
                            <w:r>
                              <w:t xml:space="preserve"> </w:t>
                            </w:r>
                            <w:r>
                              <w:t xml:space="preserve">– </w:t>
                            </w:r>
                            <w:r>
                              <w:rPr>
                                <w:sz w:val="20"/>
                                <w:szCs w:val="20"/>
                              </w:rPr>
                              <w:t>Unility infrastructure near the bridge in Soukenická Street</w:t>
                            </w:r>
                            <w:r w:rsidRPr="00DA145E">
                              <w:rPr>
                                <w:sz w:val="20"/>
                                <w:szCs w:val="20"/>
                              </w:rPr>
                              <w:t xml:space="preserve">; extracted from the drawing documentation of the original project </w:t>
                            </w:r>
                            <w:sdt>
                              <w:sdtPr>
                                <w:rPr>
                                  <w:sz w:val="20"/>
                                  <w:szCs w:val="20"/>
                                </w:rPr>
                                <w:id w:val="903338053"/>
                                <w:citation/>
                              </w:sdtPr>
                              <w:sdtContent>
                                <w:r>
                                  <w:rPr>
                                    <w:sz w:val="20"/>
                                    <w:szCs w:val="20"/>
                                  </w:rPr>
                                  <w:fldChar w:fldCharType="begin"/>
                                </w:r>
                                <w:r>
                                  <w:rPr>
                                    <w:sz w:val="20"/>
                                    <w:szCs w:val="20"/>
                                  </w:rPr>
                                  <w:instrText xml:space="preserve"> CITATION VÝK14 \l 1029 </w:instrText>
                                </w:r>
                                <w:r>
                                  <w:rPr>
                                    <w:sz w:val="20"/>
                                    <w:szCs w:val="20"/>
                                  </w:rPr>
                                  <w:fldChar w:fldCharType="separate"/>
                                </w:r>
                                <w:r w:rsidRPr="00DA145E">
                                  <w:rPr>
                                    <w:noProof/>
                                    <w:sz w:val="20"/>
                                    <w:szCs w:val="20"/>
                                  </w:rPr>
                                  <w:t>(17)</w:t>
                                </w:r>
                                <w:r>
                                  <w:rPr>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93F9" id="Textové pole 34" o:spid="_x0000_s1047" type="#_x0000_t202" style="position:absolute;left:0;text-align:left;margin-left:0;margin-top:464.25pt;width:452.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" stroked="f">
                <v:textbox style="mso-fit-shape-to-text:t" inset="0,0,0,0">
                  <w:txbxContent>
                    <w:p w14:paraId="42A20A28" w14:textId="3CEA5E9C" w:rsidR="00EB141B" w:rsidRPr="00E262D0" w:rsidRDefault="00EB141B" w:rsidP="009055E2">
                      <w:pPr>
                        <w:pStyle w:val="Lgende"/>
                        <w:ind w:firstLine="0"/>
                        <w:rPr>
                          <w:sz w:val="24"/>
                          <w:szCs w:val="24"/>
                          <w:lang w:val="en-GB"/>
                        </w:rPr>
                      </w:pPr>
                      <w:r>
                        <w:t xml:space="preserve">Figure </w:t>
                      </w:r>
                      <w:fldSimple w:instr=" SEQ Obrázek \* ARABIC ">
                        <w:r>
                          <w:rPr>
                            <w:noProof/>
                          </w:rPr>
                          <w:t>22</w:t>
                        </w:r>
                      </w:fldSimple>
                      <w:r>
                        <w:t xml:space="preserve"> </w:t>
                      </w:r>
                      <w:r>
                        <w:t xml:space="preserve">– </w:t>
                      </w:r>
                      <w:r>
                        <w:rPr>
                          <w:sz w:val="20"/>
                          <w:szCs w:val="20"/>
                        </w:rPr>
                        <w:t>Unility infrastructure near the bridge in Soukenická Street</w:t>
                      </w:r>
                      <w:r w:rsidRPr="00DA145E">
                        <w:rPr>
                          <w:sz w:val="20"/>
                          <w:szCs w:val="20"/>
                        </w:rPr>
                        <w:t xml:space="preserve">; extracted from the drawing documentation of the original project </w:t>
                      </w:r>
                      <w:sdt>
                        <w:sdtPr>
                          <w:rPr>
                            <w:sz w:val="20"/>
                            <w:szCs w:val="20"/>
                          </w:rPr>
                          <w:id w:val="903338053"/>
                          <w:citation/>
                        </w:sdtPr>
                        <w:sdtContent>
                          <w:r>
                            <w:rPr>
                              <w:sz w:val="20"/>
                              <w:szCs w:val="20"/>
                            </w:rPr>
                            <w:fldChar w:fldCharType="begin"/>
                          </w:r>
                          <w:r>
                            <w:rPr>
                              <w:sz w:val="20"/>
                              <w:szCs w:val="20"/>
                            </w:rPr>
                            <w:instrText xml:space="preserve"> CITATION VÝK14 \l 1029 </w:instrText>
                          </w:r>
                          <w:r>
                            <w:rPr>
                              <w:sz w:val="20"/>
                              <w:szCs w:val="20"/>
                            </w:rPr>
                            <w:fldChar w:fldCharType="separate"/>
                          </w:r>
                          <w:r w:rsidRPr="00DA145E">
                            <w:rPr>
                              <w:noProof/>
                              <w:sz w:val="20"/>
                              <w:szCs w:val="20"/>
                            </w:rPr>
                            <w:t>(17)</w:t>
                          </w:r>
                          <w:r>
                            <w:rPr>
                              <w:sz w:val="20"/>
                              <w:szCs w:val="20"/>
                            </w:rPr>
                            <w:fldChar w:fldCharType="end"/>
                          </w:r>
                        </w:sdtContent>
                      </w:sdt>
                    </w:p>
                  </w:txbxContent>
                </v:textbox>
                <w10:wrap type="square"/>
              </v:shape>
            </w:pict>
          </mc:Fallback>
        </mc:AlternateContent>
      </w:r>
      <w:r w:rsidRPr="009055E2">
        <w:rPr>
          <w:noProof/>
          <w:lang w:val="en-GB" w:eastAsia="en-GB"/>
        </w:rPr>
        <w:drawing>
          <wp:anchor distT="0" distB="0" distL="114300" distR="114300" simplePos="0" relativeHeight="251731968" behindDoc="0" locked="0" layoutInCell="1" allowOverlap="1" wp14:anchorId="2BD95B25" wp14:editId="314A4816">
            <wp:simplePos x="0" y="0"/>
            <wp:positionH relativeFrom="column">
              <wp:posOffset>0</wp:posOffset>
            </wp:positionH>
            <wp:positionV relativeFrom="paragraph">
              <wp:posOffset>2841625</wp:posOffset>
            </wp:positionV>
            <wp:extent cx="5744210" cy="2997200"/>
            <wp:effectExtent l="0" t="0" r="8890" b="0"/>
            <wp:wrapSquare wrapText="bothSides"/>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BEBA8EAE-BF5A-486C-A8C5-ECC9F3942E4B}">
                          <a14:imgProps xmlns:a14="http://schemas.microsoft.com/office/drawing/2010/main">
                            <a14:imgLayer r:embed="rId33">
                              <a14:imgEffect>
                                <a14:sharpenSoften amount="44000"/>
                              </a14:imgEffect>
                              <a14:imgEffect>
                                <a14:brightnessContrast contrast="53000"/>
                              </a14:imgEffect>
                            </a14:imgLayer>
                          </a14:imgProps>
                        </a:ext>
                        <a:ext uri="{28A0092B-C50C-407E-A947-70E740481C1C}">
                          <a14:useLocalDpi xmlns:a14="http://schemas.microsoft.com/office/drawing/2010/main" val="0"/>
                        </a:ext>
                      </a:extLst>
                    </a:blip>
                    <a:srcRect t="26037" b="14789"/>
                    <a:stretch/>
                  </pic:blipFill>
                  <pic:spPr bwMode="auto">
                    <a:xfrm>
                      <a:off x="0" y="0"/>
                      <a:ext cx="5744210"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3A25" w:rsidRPr="000C3A25">
        <w:rPr>
          <w:lang w:val="en-GB"/>
        </w:rPr>
        <w:t xml:space="preserve">A fundamental </w:t>
      </w:r>
      <w:r w:rsidR="000C3A25">
        <w:rPr>
          <w:lang w:val="en-GB"/>
        </w:rPr>
        <w:t>issue</w:t>
      </w:r>
      <w:r w:rsidR="000C3A25" w:rsidRPr="000C3A25">
        <w:rPr>
          <w:lang w:val="en-GB"/>
        </w:rPr>
        <w:t xml:space="preserve"> for the feasibility of any intervention in the area around the </w:t>
      </w:r>
      <w:r w:rsidR="000C3A25">
        <w:rPr>
          <w:lang w:val="en-GB"/>
        </w:rPr>
        <w:t>channel</w:t>
      </w:r>
      <w:r w:rsidR="000C3A25" w:rsidRPr="000C3A25">
        <w:rPr>
          <w:lang w:val="en-GB"/>
        </w:rPr>
        <w:t xml:space="preserve"> is the </w:t>
      </w:r>
      <w:r w:rsidR="000C3A25">
        <w:rPr>
          <w:lang w:val="en-GB"/>
        </w:rPr>
        <w:t>utility infrastructure</w:t>
      </w:r>
      <w:r w:rsidR="000C3A25" w:rsidRPr="000C3A25">
        <w:rPr>
          <w:lang w:val="en-GB"/>
        </w:rPr>
        <w:t xml:space="preserve">, especially in urban </w:t>
      </w:r>
      <w:r w:rsidR="000C3A25">
        <w:rPr>
          <w:lang w:val="en-GB"/>
        </w:rPr>
        <w:t>areas</w:t>
      </w:r>
      <w:r w:rsidR="000C3A25" w:rsidRPr="000C3A25">
        <w:rPr>
          <w:lang w:val="en-GB"/>
        </w:rPr>
        <w:t>, as in th</w:t>
      </w:r>
      <w:r w:rsidR="000C3A25">
        <w:rPr>
          <w:lang w:val="en-GB"/>
        </w:rPr>
        <w:t>e</w:t>
      </w:r>
      <w:r w:rsidR="000C3A25" w:rsidRPr="000C3A25">
        <w:rPr>
          <w:lang w:val="en-GB"/>
        </w:rPr>
        <w:t xml:space="preserve"> case</w:t>
      </w:r>
      <w:r w:rsidR="000C3A25">
        <w:rPr>
          <w:lang w:val="en-GB"/>
        </w:rPr>
        <w:t xml:space="preserve"> of </w:t>
      </w:r>
      <w:proofErr w:type="spellStart"/>
      <w:r w:rsidR="000C3A25">
        <w:rPr>
          <w:lang w:val="en-GB"/>
        </w:rPr>
        <w:t>Rokycany</w:t>
      </w:r>
      <w:proofErr w:type="spellEnd"/>
      <w:r w:rsidR="000C3A25">
        <w:rPr>
          <w:lang w:val="en-GB"/>
        </w:rPr>
        <w:t xml:space="preserve"> urban area</w:t>
      </w:r>
      <w:r w:rsidR="000C3A25" w:rsidRPr="000C3A25">
        <w:rPr>
          <w:lang w:val="en-GB"/>
        </w:rPr>
        <w:t xml:space="preserve">. A problem may be caused by the </w:t>
      </w:r>
      <w:r w:rsidR="000C3A25">
        <w:rPr>
          <w:lang w:val="en-GB"/>
        </w:rPr>
        <w:t>main</w:t>
      </w:r>
      <w:r w:rsidR="000C3A25" w:rsidRPr="000C3A25">
        <w:rPr>
          <w:lang w:val="en-GB"/>
        </w:rPr>
        <w:t xml:space="preserve"> </w:t>
      </w:r>
      <w:commentRangeStart w:id="54"/>
      <w:r w:rsidR="000C3A25" w:rsidRPr="000C3A25">
        <w:rPr>
          <w:lang w:val="en-GB"/>
        </w:rPr>
        <w:t>sewer line</w:t>
      </w:r>
      <w:commentRangeEnd w:id="54"/>
      <w:r w:rsidR="00B23FFD">
        <w:rPr>
          <w:rStyle w:val="Marquedecommentaire"/>
        </w:rPr>
        <w:commentReference w:id="54"/>
      </w:r>
      <w:r w:rsidR="000C3A25" w:rsidRPr="000C3A25">
        <w:rPr>
          <w:lang w:val="en-GB"/>
        </w:rPr>
        <w:t xml:space="preserve">, which runs along almost the entire stretch of the </w:t>
      </w:r>
      <w:r w:rsidR="000C3A25">
        <w:rPr>
          <w:lang w:val="en-GB"/>
        </w:rPr>
        <w:t>channel</w:t>
      </w:r>
      <w:r w:rsidR="000C3A25" w:rsidRPr="000C3A25">
        <w:rPr>
          <w:lang w:val="en-GB"/>
        </w:rPr>
        <w:t xml:space="preserve"> in its immediate vicinity on both banks</w:t>
      </w:r>
      <w:commentRangeStart w:id="55"/>
      <w:r w:rsidR="000C3A25" w:rsidRPr="000C3A25">
        <w:rPr>
          <w:lang w:val="en-GB"/>
        </w:rPr>
        <w:t xml:space="preserve">. However, </w:t>
      </w:r>
      <w:r w:rsidR="000C3A25">
        <w:rPr>
          <w:lang w:val="en-GB"/>
        </w:rPr>
        <w:t xml:space="preserve">based on the data available, </w:t>
      </w:r>
      <w:r w:rsidR="000C3A25" w:rsidRPr="000C3A25">
        <w:rPr>
          <w:lang w:val="en-GB"/>
        </w:rPr>
        <w:t xml:space="preserve">it is impossible to. </w:t>
      </w:r>
      <w:commentRangeEnd w:id="55"/>
      <w:r w:rsidR="00B23FFD">
        <w:rPr>
          <w:rStyle w:val="Marquedecommentaire"/>
        </w:rPr>
        <w:commentReference w:id="55"/>
      </w:r>
      <w:r w:rsidR="000C3A25" w:rsidRPr="000C3A25">
        <w:rPr>
          <w:lang w:val="en-GB"/>
        </w:rPr>
        <w:t>The utility infrastructure in the vicinity of the channel is very dense. Thus, widening the channel would certainly involve numerous utility relocations. This is a major problem both in terms of the feasibility of the measure and its financial cost, which requires a more thorough analysis for an objective assessment</w:t>
      </w:r>
      <w:commentRangeStart w:id="56"/>
      <w:r w:rsidR="000C3A25" w:rsidRPr="000C3A25">
        <w:rPr>
          <w:lang w:val="en-GB"/>
        </w:rPr>
        <w:t>. For the time being, it is assumed that all utilities can be relocated and thus do not limit the feasibility of the modifications, which was established for the study commissioned by the city, on the grounds that utilities are often out</w:t>
      </w:r>
      <w:r w:rsidR="004370AB">
        <w:rPr>
          <w:lang w:val="en-GB"/>
        </w:rPr>
        <w:t>-</w:t>
      </w:r>
      <w:r w:rsidR="000C3A25" w:rsidRPr="000C3A25">
        <w:rPr>
          <w:lang w:val="en-GB"/>
        </w:rPr>
        <w:t>dated and their replacement is inevitable in the near future</w:t>
      </w:r>
      <w:r w:rsidR="00DA145E">
        <w:rPr>
          <w:lang w:val="en-GB"/>
        </w:rPr>
        <w:t xml:space="preserve"> </w:t>
      </w:r>
      <w:sdt>
        <w:sdtPr>
          <w:rPr>
            <w:lang w:val="en-GB"/>
          </w:rPr>
          <w:id w:val="-263078848"/>
          <w:citation/>
        </w:sdtPr>
        <w:sdtContent>
          <w:r w:rsidR="00DA145E">
            <w:rPr>
              <w:lang w:val="en-GB"/>
            </w:rPr>
            <w:fldChar w:fldCharType="begin"/>
          </w:r>
          <w:r w:rsidR="00DA145E">
            <w:instrText xml:space="preserve"> CITATION VÝK14 \l 1029 </w:instrText>
          </w:r>
          <w:r w:rsidR="00DA145E">
            <w:rPr>
              <w:lang w:val="en-GB"/>
            </w:rPr>
            <w:fldChar w:fldCharType="separate"/>
          </w:r>
          <w:r w:rsidR="00950568">
            <w:rPr>
              <w:noProof/>
            </w:rPr>
            <w:t>(17)</w:t>
          </w:r>
          <w:r w:rsidR="00DA145E">
            <w:rPr>
              <w:lang w:val="en-GB"/>
            </w:rPr>
            <w:fldChar w:fldCharType="end"/>
          </w:r>
        </w:sdtContent>
      </w:sdt>
      <w:r w:rsidR="004370AB">
        <w:rPr>
          <w:lang w:val="en-GB"/>
        </w:rPr>
        <w:t>.</w:t>
      </w:r>
      <w:commentRangeEnd w:id="56"/>
      <w:r w:rsidR="00B23FFD">
        <w:rPr>
          <w:rStyle w:val="Marquedecommentaire"/>
        </w:rPr>
        <w:commentReference w:id="56"/>
      </w:r>
    </w:p>
    <w:p w14:paraId="16842913" w14:textId="3E3BC5B3" w:rsidR="00313222" w:rsidRDefault="00313222" w:rsidP="000C3A25">
      <w:pPr>
        <w:ind w:firstLine="0"/>
        <w:rPr>
          <w:lang w:val="en-GB"/>
        </w:rPr>
      </w:pPr>
      <w:r>
        <w:rPr>
          <w:lang w:val="en-GB"/>
        </w:rPr>
        <w:br w:type="page"/>
      </w:r>
    </w:p>
    <w:p w14:paraId="5D01CB00" w14:textId="013372F7" w:rsidR="003921B2" w:rsidRDefault="003921B2" w:rsidP="00313222">
      <w:pPr>
        <w:pStyle w:val="Titre1"/>
        <w:rPr>
          <w:lang w:val="en-GB"/>
        </w:rPr>
      </w:pPr>
      <w:bookmarkStart w:id="57" w:name="_Toc91873195"/>
      <w:r>
        <w:rPr>
          <w:lang w:val="en-GB"/>
        </w:rPr>
        <w:lastRenderedPageBreak/>
        <w:t>FLOOD PROTECTION MEASURES</w:t>
      </w:r>
      <w:bookmarkEnd w:id="57"/>
    </w:p>
    <w:p w14:paraId="2DCE1BF6" w14:textId="76570392" w:rsidR="003921B2" w:rsidRDefault="00ED7109" w:rsidP="00313222">
      <w:pPr>
        <w:pStyle w:val="Titre2"/>
        <w:rPr>
          <w:lang w:val="en-GB"/>
        </w:rPr>
      </w:pPr>
      <w:bookmarkStart w:id="58" w:name="_Toc91873196"/>
      <w:r>
        <w:rPr>
          <w:lang w:val="en-GB"/>
        </w:rPr>
        <w:t xml:space="preserve">CURRENTLY </w:t>
      </w:r>
      <w:r w:rsidR="003921B2">
        <w:rPr>
          <w:lang w:val="en-GB"/>
        </w:rPr>
        <w:t>IMPLEMENTED</w:t>
      </w:r>
      <w:bookmarkEnd w:id="58"/>
    </w:p>
    <w:p w14:paraId="01CF02DF" w14:textId="0330DE65" w:rsidR="009E379C" w:rsidRDefault="009E379C" w:rsidP="00986899">
      <w:pPr>
        <w:pStyle w:val="Titre3"/>
        <w:rPr>
          <w:lang w:val="en-GB"/>
        </w:rPr>
      </w:pPr>
      <w:bookmarkStart w:id="59" w:name="_Toc91873197"/>
      <w:r>
        <w:rPr>
          <w:lang w:val="en-GB"/>
        </w:rPr>
        <w:t>ROKYCANY TECHNICAL FP</w:t>
      </w:r>
      <w:bookmarkEnd w:id="59"/>
    </w:p>
    <w:p w14:paraId="41948DD0" w14:textId="418FB192" w:rsidR="00986899" w:rsidRPr="00986899" w:rsidRDefault="00984B83" w:rsidP="00986899">
      <w:pPr>
        <w:ind w:firstLine="0"/>
      </w:pPr>
      <w:r>
        <w:rPr>
          <w:noProof/>
          <w:lang w:val="en-GB" w:eastAsia="en-GB"/>
        </w:rPr>
        <mc:AlternateContent>
          <mc:Choice Requires="wps">
            <w:drawing>
              <wp:anchor distT="0" distB="0" distL="114300" distR="114300" simplePos="0" relativeHeight="251737088" behindDoc="0" locked="0" layoutInCell="1" allowOverlap="1" wp14:anchorId="6F0CE242" wp14:editId="5C2A2E1C">
                <wp:simplePos x="0" y="0"/>
                <wp:positionH relativeFrom="column">
                  <wp:posOffset>14605</wp:posOffset>
                </wp:positionH>
                <wp:positionV relativeFrom="paragraph">
                  <wp:posOffset>7302500</wp:posOffset>
                </wp:positionV>
                <wp:extent cx="5762625" cy="295275"/>
                <wp:effectExtent l="0" t="0" r="9525" b="9525"/>
                <wp:wrapSquare wrapText="bothSides"/>
                <wp:docPr id="37" name="Textové pole 37"/>
                <wp:cNvGraphicFramePr/>
                <a:graphic xmlns:a="http://schemas.openxmlformats.org/drawingml/2006/main">
                  <a:graphicData uri="http://schemas.microsoft.com/office/word/2010/wordprocessingShape">
                    <wps:wsp>
                      <wps:cNvSpPr txBox="1"/>
                      <wps:spPr>
                        <a:xfrm>
                          <a:off x="0" y="0"/>
                          <a:ext cx="5762625" cy="295275"/>
                        </a:xfrm>
                        <a:prstGeom prst="rect">
                          <a:avLst/>
                        </a:prstGeom>
                        <a:solidFill>
                          <a:prstClr val="white"/>
                        </a:solidFill>
                        <a:ln>
                          <a:noFill/>
                        </a:ln>
                      </wps:spPr>
                      <wps:txbx>
                        <w:txbxContent>
                          <w:p w14:paraId="6335E4FD" w14:textId="22B94BFC" w:rsidR="00EB141B" w:rsidRPr="00022628" w:rsidRDefault="00EB141B" w:rsidP="00984B83">
                            <w:pPr>
                              <w:pStyle w:val="Lgende"/>
                              <w:ind w:firstLine="0"/>
                              <w:jc w:val="left"/>
                              <w:rPr>
                                <w:noProof/>
                                <w:sz w:val="24"/>
                                <w:szCs w:val="24"/>
                              </w:rPr>
                            </w:pPr>
                            <w:r>
                              <w:t xml:space="preserve">Figure </w:t>
                            </w:r>
                            <w:fldSimple w:instr=" SEQ Obrázek \* ARABIC ">
                              <w:r>
                                <w:rPr>
                                  <w:noProof/>
                                </w:rPr>
                                <w:t>23</w:t>
                              </w:r>
                            </w:fldSimple>
                            <w:r>
                              <w:t xml:space="preserve"> </w:t>
                            </w:r>
                            <w:r>
                              <w:t>– The current flood protection measures in Rokycany urban area</w:t>
                            </w:r>
                            <w:r>
                              <w:br/>
                              <w:t>Author’s photography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CE242" id="Textové pole 37" o:spid="_x0000_s1048" type="#_x0000_t202" style="position:absolute;left:0;text-align:left;margin-left:1.15pt;margin-top:575pt;width:453.75pt;height:23.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" stroked="f">
                <v:textbox inset="0,0,0,0">
                  <w:txbxContent>
                    <w:p w14:paraId="6335E4FD" w14:textId="22B94BFC" w:rsidR="00EB141B" w:rsidRPr="00022628" w:rsidRDefault="00EB141B" w:rsidP="00984B83">
                      <w:pPr>
                        <w:pStyle w:val="Lgende"/>
                        <w:ind w:firstLine="0"/>
                        <w:jc w:val="left"/>
                        <w:rPr>
                          <w:noProof/>
                          <w:sz w:val="24"/>
                          <w:szCs w:val="24"/>
                        </w:rPr>
                      </w:pPr>
                      <w:r>
                        <w:t xml:space="preserve">Figure </w:t>
                      </w:r>
                      <w:fldSimple w:instr=" SEQ Obrázek \* ARABIC ">
                        <w:r>
                          <w:rPr>
                            <w:noProof/>
                          </w:rPr>
                          <w:t>23</w:t>
                        </w:r>
                      </w:fldSimple>
                      <w:r>
                        <w:t xml:space="preserve"> </w:t>
                      </w:r>
                      <w:r>
                        <w:t>– The current flood protection measures in Rokycany urban area</w:t>
                      </w:r>
                      <w:r>
                        <w:br/>
                        <w:t>Author’s photography</w:t>
                      </w:r>
                    </w:p>
                  </w:txbxContent>
                </v:textbox>
                <w10:wrap type="square"/>
              </v:shape>
            </w:pict>
          </mc:Fallback>
        </mc:AlternateContent>
      </w:r>
      <w:r>
        <w:rPr>
          <w:noProof/>
          <w:lang w:val="en-GB" w:eastAsia="en-GB"/>
        </w:rPr>
        <w:drawing>
          <wp:anchor distT="0" distB="0" distL="114300" distR="114300" simplePos="0" relativeHeight="251735040" behindDoc="0" locked="0" layoutInCell="1" allowOverlap="1" wp14:anchorId="767E4055" wp14:editId="3E3ED6E5">
            <wp:simplePos x="0" y="0"/>
            <wp:positionH relativeFrom="column">
              <wp:posOffset>14605</wp:posOffset>
            </wp:positionH>
            <wp:positionV relativeFrom="paragraph">
              <wp:posOffset>3133090</wp:posOffset>
            </wp:positionV>
            <wp:extent cx="5762625" cy="4086225"/>
            <wp:effectExtent l="0" t="0" r="9525" b="9525"/>
            <wp:wrapSquare wrapText="bothSides"/>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299"/>
                    <a:stretch/>
                  </pic:blipFill>
                  <pic:spPr bwMode="auto">
                    <a:xfrm>
                      <a:off x="0" y="0"/>
                      <a:ext cx="5762625" cy="4086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A145E" w:rsidRPr="00DA145E">
        <w:t xml:space="preserve">As already mentioned, the existing </w:t>
      </w:r>
      <w:r w:rsidR="00DA145E">
        <w:t xml:space="preserve">flood protection measures in Rokycany urban area result in a channel which is </w:t>
      </w:r>
      <w:r w:rsidR="00DA145E" w:rsidRPr="00DA145E">
        <w:t xml:space="preserve">very </w:t>
      </w:r>
      <w:commentRangeStart w:id="60"/>
      <w:r w:rsidR="00DA145E">
        <w:t>visually unattractive</w:t>
      </w:r>
      <w:r w:rsidR="00DA145E" w:rsidRPr="00DA145E">
        <w:t xml:space="preserve"> and inaccessible to the inhabitants of Rokycany</w:t>
      </w:r>
      <w:commentRangeEnd w:id="60"/>
      <w:r w:rsidR="00B23FFD">
        <w:rPr>
          <w:rStyle w:val="Marquedecommentaire"/>
        </w:rPr>
        <w:commentReference w:id="60"/>
      </w:r>
      <w:r w:rsidR="00DA145E" w:rsidRPr="00DA145E">
        <w:t xml:space="preserve">, it offers no possibility for </w:t>
      </w:r>
      <w:r w:rsidR="00770EFA">
        <w:t>leasure use</w:t>
      </w:r>
      <w:r w:rsidR="00DA145E" w:rsidRPr="00DA145E">
        <w:t xml:space="preserve"> and its only purpose is </w:t>
      </w:r>
      <w:r w:rsidR="00770EFA">
        <w:t>flood protection of the urban area</w:t>
      </w:r>
      <w:r w:rsidR="00DA145E" w:rsidRPr="00DA145E">
        <w:t xml:space="preserve">. It is a purely pragmatic construction without </w:t>
      </w:r>
      <w:commentRangeStart w:id="61"/>
      <w:r w:rsidR="00DA145E" w:rsidRPr="00DA145E">
        <w:t>any ecological value</w:t>
      </w:r>
      <w:commentRangeEnd w:id="61"/>
      <w:r w:rsidR="00B23FFD">
        <w:rPr>
          <w:rStyle w:val="Marquedecommentaire"/>
        </w:rPr>
        <w:commentReference w:id="61"/>
      </w:r>
      <w:r w:rsidR="00DA145E" w:rsidRPr="00DA145E">
        <w:t xml:space="preserve">. The channel has a very monotonous character with no </w:t>
      </w:r>
      <w:r w:rsidR="00770EFA">
        <w:t xml:space="preserve">diversity in terms of </w:t>
      </w:r>
      <w:r w:rsidR="00DA145E" w:rsidRPr="00DA145E">
        <w:t xml:space="preserve">shape or hydraulic </w:t>
      </w:r>
      <w:r w:rsidR="00770EFA">
        <w:t>characeristics.</w:t>
      </w:r>
      <w:r w:rsidR="00770EFA" w:rsidRPr="00770EFA">
        <w:t xml:space="preserve"> </w:t>
      </w:r>
      <w:r w:rsidR="00770EFA">
        <w:t>M</w:t>
      </w:r>
      <w:r w:rsidR="00770EFA" w:rsidRPr="00770EFA">
        <w:t xml:space="preserve">ost of the time the flow is concentrated in the </w:t>
      </w:r>
      <w:r w:rsidR="00770EFA">
        <w:t>cunette</w:t>
      </w:r>
      <w:r w:rsidR="00DA145E" w:rsidRPr="00DA145E">
        <w:t xml:space="preserve"> which, except at the end of the section where the channel structure is damaged, has an unnecessarily large capacity</w:t>
      </w:r>
      <w:commentRangeStart w:id="62"/>
      <w:r w:rsidR="00DA145E" w:rsidRPr="00DA145E">
        <w:t>, resulting in insufficient depth to provide an ecological function</w:t>
      </w:r>
      <w:commentRangeEnd w:id="62"/>
      <w:r w:rsidR="00B23FFD">
        <w:rPr>
          <w:rStyle w:val="Marquedecommentaire"/>
        </w:rPr>
        <w:commentReference w:id="62"/>
      </w:r>
      <w:r w:rsidR="00DA145E" w:rsidRPr="00DA145E">
        <w:t xml:space="preserve">. </w:t>
      </w:r>
      <w:r w:rsidR="00770EFA">
        <w:t xml:space="preserve">Ecological function is however equally </w:t>
      </w:r>
      <w:r w:rsidR="00DA145E" w:rsidRPr="00DA145E">
        <w:t xml:space="preserve">unthinkable given the </w:t>
      </w:r>
      <w:r w:rsidR="00770EFA">
        <w:t xml:space="preserve">monotony of the channel, hydraulic characteristics and solution </w:t>
      </w:r>
      <w:r w:rsidR="00DA145E" w:rsidRPr="00DA145E">
        <w:t xml:space="preserve">of the channel surface, which is made up of stone paving throughout the entire width of the section of interest. Moreover, the </w:t>
      </w:r>
      <w:commentRangeStart w:id="63"/>
      <w:r w:rsidR="00DA145E" w:rsidRPr="00DA145E">
        <w:t xml:space="preserve">flood protection is insufficient </w:t>
      </w:r>
      <w:commentRangeEnd w:id="63"/>
      <w:r w:rsidR="00D562F7">
        <w:rPr>
          <w:rStyle w:val="Marquedecommentaire"/>
        </w:rPr>
        <w:commentReference w:id="63"/>
      </w:r>
      <w:r w:rsidR="00DA145E" w:rsidRPr="00DA145E">
        <w:t xml:space="preserve">and does not meet the requirement to </w:t>
      </w:r>
      <w:r w:rsidR="00770EFA">
        <w:t>protect the surrounding development from</w:t>
      </w:r>
      <w:r w:rsidR="00DA145E" w:rsidRPr="00DA145E">
        <w:t xml:space="preserve"> flood</w:t>
      </w:r>
      <w:r w:rsidR="00770EFA">
        <w:t>s with return period of 100 years.</w:t>
      </w:r>
      <w:r w:rsidR="00986899">
        <w:rPr>
          <w:lang w:val="en-GB"/>
        </w:rPr>
        <w:br w:type="page"/>
      </w:r>
    </w:p>
    <w:p w14:paraId="1F5F63F9" w14:textId="087D14D3" w:rsidR="003921B2" w:rsidRDefault="003921B2" w:rsidP="00313222">
      <w:pPr>
        <w:pStyle w:val="Titre2"/>
        <w:rPr>
          <w:lang w:val="en-GB"/>
        </w:rPr>
      </w:pPr>
      <w:bookmarkStart w:id="64" w:name="_Toc91873198"/>
      <w:r>
        <w:rPr>
          <w:lang w:val="en-GB"/>
        </w:rPr>
        <w:lastRenderedPageBreak/>
        <w:t>PLANNED</w:t>
      </w:r>
      <w:bookmarkEnd w:id="64"/>
    </w:p>
    <w:p w14:paraId="1FC8DE49" w14:textId="6967DC60" w:rsidR="00313222" w:rsidRDefault="00313222" w:rsidP="00986899">
      <w:pPr>
        <w:pStyle w:val="Titre3"/>
        <w:rPr>
          <w:lang w:val="en-GB"/>
        </w:rPr>
      </w:pPr>
      <w:bookmarkStart w:id="65" w:name="_Toc91873199"/>
      <w:r>
        <w:rPr>
          <w:lang w:val="en-GB"/>
        </w:rPr>
        <w:t>STRENGHTENING CURRENT ROKYCANY FP</w:t>
      </w:r>
      <w:bookmarkEnd w:id="65"/>
    </w:p>
    <w:p w14:paraId="666A53CD" w14:textId="2B1319D1" w:rsidR="000462E3" w:rsidRPr="002A2B93" w:rsidRDefault="000462E3" w:rsidP="000462E3">
      <w:pPr>
        <w:ind w:firstLine="0"/>
      </w:pPr>
      <w:r w:rsidRPr="002A2B93">
        <w:rPr>
          <w:noProof/>
          <w:lang w:val="en-GB" w:eastAsia="en-GB"/>
        </w:rPr>
        <w:drawing>
          <wp:anchor distT="0" distB="0" distL="114300" distR="114300" simplePos="0" relativeHeight="251740160" behindDoc="0" locked="0" layoutInCell="1" allowOverlap="1" wp14:anchorId="47B32108" wp14:editId="0D0941D9">
            <wp:simplePos x="0" y="0"/>
            <wp:positionH relativeFrom="column">
              <wp:posOffset>2543175</wp:posOffset>
            </wp:positionH>
            <wp:positionV relativeFrom="paragraph">
              <wp:posOffset>974725</wp:posOffset>
            </wp:positionV>
            <wp:extent cx="3169920" cy="2619375"/>
            <wp:effectExtent l="0" t="0" r="0" b="9525"/>
            <wp:wrapSquare wrapText="bothSides"/>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BEBA8EAE-BF5A-486C-A8C5-ECC9F3942E4B}">
                          <a14:imgProps xmlns:a14="http://schemas.microsoft.com/office/drawing/2010/main">
                            <a14:imgLayer r:embed="rId36">
                              <a14:imgEffect>
                                <a14:sharpenSoften amount="90000"/>
                              </a14:imgEffect>
                              <a14:imgEffect>
                                <a14:saturation sat="356000"/>
                              </a14:imgEffect>
                              <a14:imgEffect>
                                <a14:brightnessContrast contrast="22000"/>
                              </a14:imgEffect>
                            </a14:imgLayer>
                          </a14:imgProps>
                        </a:ext>
                        <a:ext uri="{28A0092B-C50C-407E-A947-70E740481C1C}">
                          <a14:useLocalDpi xmlns:a14="http://schemas.microsoft.com/office/drawing/2010/main" val="0"/>
                        </a:ext>
                      </a:extLst>
                    </a:blip>
                    <a:stretch>
                      <a:fillRect/>
                    </a:stretch>
                  </pic:blipFill>
                  <pic:spPr>
                    <a:xfrm>
                      <a:off x="0" y="0"/>
                      <a:ext cx="3169920" cy="2619375"/>
                    </a:xfrm>
                    <a:prstGeom prst="rect">
                      <a:avLst/>
                    </a:prstGeom>
                    <a:effectLst>
                      <a:glow>
                        <a:schemeClr val="accent1">
                          <a:alpha val="93000"/>
                        </a:schemeClr>
                      </a:glow>
                    </a:effectLst>
                  </pic:spPr>
                </pic:pic>
              </a:graphicData>
            </a:graphic>
            <wp14:sizeRelH relativeFrom="margin">
              <wp14:pctWidth>0</wp14:pctWidth>
            </wp14:sizeRelH>
            <wp14:sizeRelV relativeFrom="margin">
              <wp14:pctHeight>0</wp14:pctHeight>
            </wp14:sizeRelV>
          </wp:anchor>
        </w:drawing>
      </w:r>
      <w:r w:rsidR="006308F3" w:rsidRPr="006308F3">
        <w:t xml:space="preserve">The inhabitants of Rokycany became convinced that the flood protection measures in Rokycany are not sufficient during the floods in 2002, when the damage in Rokycany amounted to </w:t>
      </w:r>
      <w:commentRangeStart w:id="66"/>
      <w:r w:rsidR="006308F3">
        <w:t>1,6</w:t>
      </w:r>
      <w:r w:rsidR="00D562F7">
        <w:t> </w:t>
      </w:r>
      <w:r w:rsidR="006308F3">
        <w:t>million</w:t>
      </w:r>
      <w:r w:rsidR="00D562F7">
        <w:t> €</w:t>
      </w:r>
      <w:r w:rsidR="006308F3" w:rsidRPr="006308F3">
        <w:t xml:space="preserve">. In </w:t>
      </w:r>
      <w:commentRangeEnd w:id="66"/>
      <w:r w:rsidR="00D562F7">
        <w:rPr>
          <w:rStyle w:val="Marquedecommentaire"/>
        </w:rPr>
        <w:commentReference w:id="66"/>
      </w:r>
      <w:r w:rsidR="006308F3" w:rsidRPr="006308F3">
        <w:t xml:space="preserve">2004, the preparation of a project to </w:t>
      </w:r>
      <w:r w:rsidR="006308F3">
        <w:t>increase the channel capacity</w:t>
      </w:r>
      <w:r w:rsidR="006308F3" w:rsidRPr="006308F3">
        <w:t xml:space="preserve"> began. The resulting project cost</w:t>
      </w:r>
      <w:r w:rsidR="006308F3">
        <w:t xml:space="preserve"> was EUR</w:t>
      </w:r>
      <w:r w:rsidR="006308F3" w:rsidRPr="006308F3">
        <w:t xml:space="preserve"> </w:t>
      </w:r>
      <w:r w:rsidR="006308F3">
        <w:t>20</w:t>
      </w:r>
      <w:r w:rsidR="006308F3" w:rsidRPr="006308F3">
        <w:t xml:space="preserve"> million</w:t>
      </w:r>
      <w:r w:rsidR="006308F3">
        <w:t xml:space="preserve"> without VAT and</w:t>
      </w:r>
      <w:r w:rsidR="006308F3" w:rsidRPr="006308F3">
        <w:t xml:space="preserve"> was submitted to the city in 2014. </w:t>
      </w:r>
      <w:sdt>
        <w:sdtPr>
          <w:id w:val="840054459"/>
          <w:citation/>
        </w:sdtPr>
        <w:sdtContent>
          <w:r w:rsidRPr="002A2B93">
            <w:fldChar w:fldCharType="begin"/>
          </w:r>
          <w:r w:rsidRPr="002A2B93">
            <w:instrText xml:space="preserve"> CITATION Jit18 \l 1029 </w:instrText>
          </w:r>
          <w:r w:rsidRPr="002A2B93">
            <w:fldChar w:fldCharType="separate"/>
          </w:r>
          <w:r>
            <w:rPr>
              <w:noProof/>
            </w:rPr>
            <w:t>(18)</w:t>
          </w:r>
          <w:r w:rsidRPr="002A2B93">
            <w:fldChar w:fldCharType="end"/>
          </w:r>
        </w:sdtContent>
      </w:sdt>
      <w:r w:rsidRPr="002A2B93">
        <w:t>.</w:t>
      </w:r>
    </w:p>
    <w:p w14:paraId="483579E8" w14:textId="0AF4851C" w:rsidR="000462E3" w:rsidRPr="00B935A6" w:rsidRDefault="000462E3" w:rsidP="000462E3">
      <w:pPr>
        <w:rPr>
          <w:i/>
        </w:rPr>
      </w:pPr>
      <w:r w:rsidRPr="002A2B93">
        <w:rPr>
          <w:noProof/>
          <w:lang w:val="en-GB" w:eastAsia="en-GB"/>
        </w:rPr>
        <mc:AlternateContent>
          <mc:Choice Requires="wps">
            <w:drawing>
              <wp:anchor distT="0" distB="0" distL="114300" distR="114300" simplePos="0" relativeHeight="251743232" behindDoc="0" locked="0" layoutInCell="1" allowOverlap="1" wp14:anchorId="1B6E702F" wp14:editId="2981FBC5">
                <wp:simplePos x="0" y="0"/>
                <wp:positionH relativeFrom="column">
                  <wp:posOffset>2491105</wp:posOffset>
                </wp:positionH>
                <wp:positionV relativeFrom="paragraph">
                  <wp:posOffset>2401570</wp:posOffset>
                </wp:positionV>
                <wp:extent cx="3169920" cy="406400"/>
                <wp:effectExtent l="0" t="0" r="0" b="0"/>
                <wp:wrapSquare wrapText="bothSides"/>
                <wp:docPr id="63" name="Textové pole 63"/>
                <wp:cNvGraphicFramePr/>
                <a:graphic xmlns:a="http://schemas.openxmlformats.org/drawingml/2006/main">
                  <a:graphicData uri="http://schemas.microsoft.com/office/word/2010/wordprocessingShape">
                    <wps:wsp>
                      <wps:cNvSpPr txBox="1"/>
                      <wps:spPr>
                        <a:xfrm>
                          <a:off x="0" y="0"/>
                          <a:ext cx="3169920" cy="406400"/>
                        </a:xfrm>
                        <a:prstGeom prst="rect">
                          <a:avLst/>
                        </a:prstGeom>
                        <a:solidFill>
                          <a:prstClr val="white"/>
                        </a:solidFill>
                        <a:ln>
                          <a:noFill/>
                        </a:ln>
                      </wps:spPr>
                      <wps:txbx>
                        <w:txbxContent>
                          <w:p w14:paraId="11C2D768" w14:textId="0BF15E98" w:rsidR="00EB141B" w:rsidRPr="004C1F80" w:rsidRDefault="00EB141B" w:rsidP="000462E3">
                            <w:pPr>
                              <w:pStyle w:val="Lgende"/>
                              <w:ind w:firstLine="0"/>
                              <w:rPr>
                                <w:noProof/>
                                <w:color w:val="FF0000"/>
                                <w:sz w:val="20"/>
                                <w:szCs w:val="20"/>
                              </w:rPr>
                            </w:pPr>
                            <w:bookmarkStart w:id="67" w:name="_Toc40356476"/>
                            <w:r>
                              <w:rPr>
                                <w:sz w:val="20"/>
                                <w:szCs w:val="20"/>
                              </w:rPr>
                              <w:t>Figure</w:t>
                            </w:r>
                            <w:r w:rsidRPr="004C1F80">
                              <w:rPr>
                                <w:sz w:val="20"/>
                                <w:szCs w:val="20"/>
                              </w:rPr>
                              <w:t xml:space="preserve"> </w:t>
                            </w:r>
                            <w:r w:rsidRPr="004C1F80">
                              <w:rPr>
                                <w:sz w:val="20"/>
                                <w:szCs w:val="20"/>
                              </w:rPr>
                              <w:fldChar w:fldCharType="begin"/>
                            </w:r>
                            <w:r w:rsidRPr="004C1F80">
                              <w:rPr>
                                <w:sz w:val="20"/>
                                <w:szCs w:val="20"/>
                              </w:rPr>
                              <w:instrText xml:space="preserve"> SEQ Obrázek \* ARABIC </w:instrText>
                            </w:r>
                            <w:r w:rsidRPr="004C1F80">
                              <w:rPr>
                                <w:sz w:val="20"/>
                                <w:szCs w:val="20"/>
                              </w:rPr>
                              <w:fldChar w:fldCharType="separate"/>
                            </w:r>
                            <w:r>
                              <w:rPr>
                                <w:noProof/>
                                <w:sz w:val="20"/>
                                <w:szCs w:val="20"/>
                              </w:rPr>
                              <w:t>24</w:t>
                            </w:r>
                            <w:r w:rsidRPr="004C1F80">
                              <w:rPr>
                                <w:sz w:val="20"/>
                                <w:szCs w:val="20"/>
                              </w:rPr>
                              <w:fldChar w:fldCharType="end"/>
                            </w:r>
                            <w:r w:rsidRPr="004C1F80">
                              <w:rPr>
                                <w:sz w:val="20"/>
                                <w:szCs w:val="20"/>
                              </w:rPr>
                              <w:t xml:space="preserve"> </w:t>
                            </w:r>
                            <w:r w:rsidRPr="004C1F80">
                              <w:rPr>
                                <w:sz w:val="20"/>
                                <w:szCs w:val="20"/>
                              </w:rPr>
                              <w:t>–</w:t>
                            </w:r>
                            <w:r>
                              <w:rPr>
                                <w:sz w:val="20"/>
                                <w:szCs w:val="20"/>
                              </w:rPr>
                              <w:t xml:space="preserve"> Protection walls contruction according to the original project; </w:t>
                            </w:r>
                            <w:r w:rsidRPr="004C1F80">
                              <w:rPr>
                                <w:sz w:val="20"/>
                                <w:szCs w:val="20"/>
                              </w:rPr>
                              <w:t xml:space="preserve"> </w:t>
                            </w:r>
                            <w:r w:rsidRPr="008D6E9E">
                              <w:rPr>
                                <w:sz w:val="20"/>
                                <w:szCs w:val="20"/>
                              </w:rPr>
                              <w:t xml:space="preserve">taken from the project drawings </w:t>
                            </w:r>
                            <w:sdt>
                              <w:sdtPr>
                                <w:id w:val="-227152961"/>
                                <w:citation/>
                              </w:sdtPr>
                              <w:sdtContent>
                                <w:r>
                                  <w:fldChar w:fldCharType="begin"/>
                                </w:r>
                                <w:r>
                                  <w:instrText xml:space="preserve"> CITATION VZO14 \l 1029 </w:instrText>
                                </w:r>
                                <w:r>
                                  <w:fldChar w:fldCharType="separate"/>
                                </w:r>
                                <w:r>
                                  <w:rPr>
                                    <w:noProof/>
                                  </w:rPr>
                                  <w:t>(19)</w:t>
                                </w:r>
                                <w:r>
                                  <w:fldChar w:fldCharType="end"/>
                                </w:r>
                              </w:sdtContent>
                            </w:sdt>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E702F" id="Textové pole 63" o:spid="_x0000_s1049" type="#_x0000_t202" style="position:absolute;left:0;text-align:left;margin-left:196.15pt;margin-top:189.1pt;width:249.6pt;height:32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" stroked="f">
                <v:textbox inset="0,0,0,0">
                  <w:txbxContent>
                    <w:p w14:paraId="11C2D768" w14:textId="0BF15E98" w:rsidR="00EB141B" w:rsidRPr="004C1F80" w:rsidRDefault="00EB141B" w:rsidP="000462E3">
                      <w:pPr>
                        <w:pStyle w:val="Lgende"/>
                        <w:ind w:firstLine="0"/>
                        <w:rPr>
                          <w:noProof/>
                          <w:color w:val="FF0000"/>
                          <w:sz w:val="20"/>
                          <w:szCs w:val="20"/>
                        </w:rPr>
                      </w:pPr>
                      <w:bookmarkStart w:id="68" w:name="_Toc40356476"/>
                      <w:r>
                        <w:rPr>
                          <w:sz w:val="20"/>
                          <w:szCs w:val="20"/>
                        </w:rPr>
                        <w:t>Figure</w:t>
                      </w:r>
                      <w:r w:rsidRPr="004C1F80">
                        <w:rPr>
                          <w:sz w:val="20"/>
                          <w:szCs w:val="20"/>
                        </w:rPr>
                        <w:t xml:space="preserve"> </w:t>
                      </w:r>
                      <w:r w:rsidRPr="004C1F80">
                        <w:rPr>
                          <w:sz w:val="20"/>
                          <w:szCs w:val="20"/>
                        </w:rPr>
                        <w:fldChar w:fldCharType="begin"/>
                      </w:r>
                      <w:r w:rsidRPr="004C1F80">
                        <w:rPr>
                          <w:sz w:val="20"/>
                          <w:szCs w:val="20"/>
                        </w:rPr>
                        <w:instrText xml:space="preserve"> SEQ Obrázek \* ARABIC </w:instrText>
                      </w:r>
                      <w:r w:rsidRPr="004C1F80">
                        <w:rPr>
                          <w:sz w:val="20"/>
                          <w:szCs w:val="20"/>
                        </w:rPr>
                        <w:fldChar w:fldCharType="separate"/>
                      </w:r>
                      <w:r>
                        <w:rPr>
                          <w:noProof/>
                          <w:sz w:val="20"/>
                          <w:szCs w:val="20"/>
                        </w:rPr>
                        <w:t>24</w:t>
                      </w:r>
                      <w:r w:rsidRPr="004C1F80">
                        <w:rPr>
                          <w:sz w:val="20"/>
                          <w:szCs w:val="20"/>
                        </w:rPr>
                        <w:fldChar w:fldCharType="end"/>
                      </w:r>
                      <w:r w:rsidRPr="004C1F80">
                        <w:rPr>
                          <w:sz w:val="20"/>
                          <w:szCs w:val="20"/>
                        </w:rPr>
                        <w:t xml:space="preserve"> </w:t>
                      </w:r>
                      <w:r w:rsidRPr="004C1F80">
                        <w:rPr>
                          <w:sz w:val="20"/>
                          <w:szCs w:val="20"/>
                        </w:rPr>
                        <w:t>–</w:t>
                      </w:r>
                      <w:r>
                        <w:rPr>
                          <w:sz w:val="20"/>
                          <w:szCs w:val="20"/>
                        </w:rPr>
                        <w:t xml:space="preserve"> Protection walls contruction according to the original project; </w:t>
                      </w:r>
                      <w:r w:rsidRPr="004C1F80">
                        <w:rPr>
                          <w:sz w:val="20"/>
                          <w:szCs w:val="20"/>
                        </w:rPr>
                        <w:t xml:space="preserve"> </w:t>
                      </w:r>
                      <w:r w:rsidRPr="008D6E9E">
                        <w:rPr>
                          <w:sz w:val="20"/>
                          <w:szCs w:val="20"/>
                        </w:rPr>
                        <w:t xml:space="preserve">taken from the project drawings </w:t>
                      </w:r>
                      <w:sdt>
                        <w:sdtPr>
                          <w:id w:val="-227152961"/>
                          <w:citation/>
                        </w:sdtPr>
                        <w:sdtContent>
                          <w:r>
                            <w:fldChar w:fldCharType="begin"/>
                          </w:r>
                          <w:r>
                            <w:instrText xml:space="preserve"> CITATION VZO14 \l 1029 </w:instrText>
                          </w:r>
                          <w:r>
                            <w:fldChar w:fldCharType="separate"/>
                          </w:r>
                          <w:r>
                            <w:rPr>
                              <w:noProof/>
                            </w:rPr>
                            <w:t>(19)</w:t>
                          </w:r>
                          <w:r>
                            <w:fldChar w:fldCharType="end"/>
                          </w:r>
                        </w:sdtContent>
                      </w:sdt>
                      <w:bookmarkEnd w:id="68"/>
                    </w:p>
                  </w:txbxContent>
                </v:textbox>
                <w10:wrap type="square"/>
              </v:shape>
            </w:pict>
          </mc:Fallback>
        </mc:AlternateContent>
      </w:r>
      <w:r w:rsidR="006308F3" w:rsidRPr="006308F3">
        <w:t xml:space="preserve"> The flood protection project consisted in the construction o</w:t>
      </w:r>
      <w:commentRangeStart w:id="69"/>
      <w:r w:rsidR="006308F3" w:rsidRPr="006308F3">
        <w:t>f 100 or 110 mm high protective walls on the edges of the existing channel</w:t>
      </w:r>
      <w:commentRangeEnd w:id="69"/>
      <w:r w:rsidR="00D562F7">
        <w:rPr>
          <w:rStyle w:val="Marquedecommentaire"/>
        </w:rPr>
        <w:commentReference w:id="69"/>
      </w:r>
      <w:r w:rsidR="006308F3">
        <w:t>.</w:t>
      </w:r>
      <w:r w:rsidR="006308F3" w:rsidRPr="006308F3">
        <w:t xml:space="preserve">. The cross-section of the channel was to be changed only in the lower section of the rectangular channel, where the </w:t>
      </w:r>
      <w:r w:rsidR="006308F3">
        <w:t>low-capacity</w:t>
      </w:r>
      <w:r w:rsidR="006308F3" w:rsidRPr="006308F3">
        <w:t xml:space="preserve"> bridge in Soukenická Street is located. Here, ensuring the capacity of the channel for </w:t>
      </w:r>
      <w:r w:rsidR="006308F3">
        <w:t>Q</w:t>
      </w:r>
      <w:r w:rsidR="006308F3" w:rsidRPr="006308F3">
        <w:rPr>
          <w:vertAlign w:val="subscript"/>
        </w:rPr>
        <w:t>100</w:t>
      </w:r>
      <w:r w:rsidR="006308F3" w:rsidRPr="006308F3">
        <w:t xml:space="preserve"> was solved by </w:t>
      </w:r>
      <w:commentRangeStart w:id="70"/>
      <w:r w:rsidR="006308F3">
        <w:t>excavating</w:t>
      </w:r>
      <w:r w:rsidR="006308F3" w:rsidRPr="006308F3">
        <w:t xml:space="preserve"> the channel by about 1 m</w:t>
      </w:r>
      <w:commentRangeEnd w:id="70"/>
      <w:r w:rsidR="00D562F7">
        <w:rPr>
          <w:rStyle w:val="Marquedecommentaire"/>
        </w:rPr>
        <w:commentReference w:id="70"/>
      </w:r>
      <w:r w:rsidR="006308F3" w:rsidRPr="006308F3">
        <w:t xml:space="preserve">. The project also included a major modification of the </w:t>
      </w:r>
      <w:r w:rsidR="006308F3">
        <w:t>channel</w:t>
      </w:r>
      <w:r w:rsidR="006308F3" w:rsidRPr="006308F3">
        <w:t xml:space="preserve"> below the confluence with Holoubkovský Brook. Here, a significant </w:t>
      </w:r>
      <w:r w:rsidR="006308F3">
        <w:t>excavating</w:t>
      </w:r>
      <w:r w:rsidR="006308F3" w:rsidRPr="006308F3">
        <w:t xml:space="preserve"> of the channel was proposed. The profile was designed with a freely meandering channel. The level of the bottom of the cunette and the adjacent wide berms was to be fundamentally changed compared to the current situation </w:t>
      </w:r>
      <w:sdt>
        <w:sdtPr>
          <w:id w:val="-5452950"/>
          <w:citation/>
        </w:sdtPr>
        <w:sdtContent>
          <w:r w:rsidRPr="002A2B93">
            <w:fldChar w:fldCharType="begin"/>
          </w:r>
          <w:r w:rsidRPr="002A2B93">
            <w:instrText xml:space="preserve"> CITATION Ale14 \l 1029 </w:instrText>
          </w:r>
          <w:r w:rsidRPr="002A2B93">
            <w:fldChar w:fldCharType="separate"/>
          </w:r>
          <w:r w:rsidR="00950568">
            <w:rPr>
              <w:noProof/>
            </w:rPr>
            <w:t>(5)</w:t>
          </w:r>
          <w:r w:rsidRPr="002A2B93">
            <w:fldChar w:fldCharType="end"/>
          </w:r>
        </w:sdtContent>
      </w:sdt>
      <w:r w:rsidRPr="002A2B93">
        <w:t xml:space="preserve"> </w:t>
      </w:r>
      <w:sdt>
        <w:sdtPr>
          <w:id w:val="-1777866808"/>
          <w:citation/>
        </w:sdtPr>
        <w:sdtContent>
          <w:r w:rsidRPr="002A2B93">
            <w:fldChar w:fldCharType="begin"/>
          </w:r>
          <w:r w:rsidRPr="002A2B93">
            <w:instrText xml:space="preserve"> CITATION VZO14 \l 1029 </w:instrText>
          </w:r>
          <w:r w:rsidRPr="002A2B93">
            <w:fldChar w:fldCharType="separate"/>
          </w:r>
          <w:r w:rsidR="00950568">
            <w:rPr>
              <w:noProof/>
            </w:rPr>
            <w:t>(19)</w:t>
          </w:r>
          <w:r w:rsidRPr="002A2B93">
            <w:fldChar w:fldCharType="end"/>
          </w:r>
        </w:sdtContent>
      </w:sdt>
      <w:r w:rsidRPr="002A2B93">
        <w:t>.</w:t>
      </w:r>
      <w:r>
        <w:t xml:space="preserve"> </w:t>
      </w:r>
      <w:r w:rsidR="006308F3" w:rsidRPr="006308F3">
        <w:t>According to the calculations, the implementation of the channel modifications proposed in this project would ensure effective reduction of the flood flow level ensuring protection of the urban development of Rokycany for the design flow of Q</w:t>
      </w:r>
      <w:r w:rsidR="006308F3" w:rsidRPr="006308F3">
        <w:rPr>
          <w:vertAlign w:val="subscript"/>
        </w:rPr>
        <w:t>100</w:t>
      </w:r>
      <w:r w:rsidR="006308F3" w:rsidRPr="006308F3">
        <w:t xml:space="preserve">. Therefore, the original project offered a hydraulically functional, relatively simple, </w:t>
      </w:r>
      <w:r w:rsidR="006308F3">
        <w:t>easy to implement</w:t>
      </w:r>
      <w:r w:rsidR="006308F3" w:rsidRPr="006308F3">
        <w:t xml:space="preserve"> and technically very efficient solution</w:t>
      </w:r>
      <w:r w:rsidRPr="00B935A6">
        <w:t>.</w:t>
      </w:r>
    </w:p>
    <w:p w14:paraId="46928C60" w14:textId="47DA8F84" w:rsidR="000462E3" w:rsidRPr="00B935A6" w:rsidRDefault="008D6E9E" w:rsidP="000462E3">
      <w:r w:rsidRPr="008D6E9E">
        <w:t xml:space="preserve">In July 2014, a decision on the </w:t>
      </w:r>
      <w:r w:rsidR="00494768">
        <w:t>placing</w:t>
      </w:r>
      <w:r w:rsidRPr="008D6E9E">
        <w:t xml:space="preserve"> of the construction was issued. However, at that moment the Kulíšek civic association stepped in and appealed against the </w:t>
      </w:r>
      <w:r w:rsidR="00F52844">
        <w:t>placing</w:t>
      </w:r>
      <w:r w:rsidRPr="008D6E9E">
        <w:t xml:space="preserve"> of the construction. The appeals authority annulled the contested decision and referred it back for reconsideration. This started a dispute in which the Vltava River Basin took one side, arguing that the designer's aim was to choose a solution that would disturb the existing situation as little as possible, which could not be done better under the existing conditions. Moreover, in </w:t>
      </w:r>
      <w:r w:rsidRPr="008D6E9E">
        <w:lastRenderedPageBreak/>
        <w:t xml:space="preserve">Rokycany the flood arrival is so fast that the installation of mobile flood barriers cannot be counted on. The </w:t>
      </w:r>
      <w:r w:rsidR="00494768">
        <w:t>protective</w:t>
      </w:r>
      <w:r w:rsidRPr="008D6E9E">
        <w:t xml:space="preserve"> walls</w:t>
      </w:r>
      <w:r w:rsidR="00494768">
        <w:t xml:space="preserve"> would be made of the same material as the original walls</w:t>
      </w:r>
      <w:r w:rsidRPr="008D6E9E">
        <w:t xml:space="preserve"> to maintain the current visual perception</w:t>
      </w:r>
      <w:r w:rsidR="00F52844">
        <w:t xml:space="preserve"> of the channel</w:t>
      </w:r>
      <w:commentRangeStart w:id="71"/>
      <w:r w:rsidRPr="008D6E9E">
        <w:t xml:space="preserve">. It is therefore in no way about </w:t>
      </w:r>
      <w:r w:rsidR="00F52844">
        <w:t>separating the stream from the urban environment using</w:t>
      </w:r>
      <w:r w:rsidRPr="008D6E9E">
        <w:t xml:space="preserve"> with concrete walls or cutting the </w:t>
      </w:r>
      <w:r w:rsidR="00F52844">
        <w:t>river</w:t>
      </w:r>
      <w:r w:rsidRPr="008D6E9E">
        <w:t xml:space="preserve"> off as an architectural and biological feature from the city</w:t>
      </w:r>
      <w:commentRangeEnd w:id="71"/>
      <w:r w:rsidR="00586D9A">
        <w:rPr>
          <w:rStyle w:val="Marquedecommentaire"/>
        </w:rPr>
        <w:commentReference w:id="71"/>
      </w:r>
      <w:r w:rsidRPr="008D6E9E">
        <w:t xml:space="preserve">. Other supporters of the original project are the owners of land near the river. They hope for the construction of flood </w:t>
      </w:r>
      <w:r w:rsidR="00F52844">
        <w:t>protection</w:t>
      </w:r>
      <w:r w:rsidRPr="008D6E9E">
        <w:t xml:space="preserve"> measures as soon as possible, </w:t>
      </w:r>
      <w:r w:rsidR="00F52844">
        <w:t xml:space="preserve">which would </w:t>
      </w:r>
      <w:r w:rsidRPr="008D6E9E">
        <w:t>protect their private property</w:t>
      </w:r>
      <w:r w:rsidR="00F52844">
        <w:t xml:space="preserve"> from public funds</w:t>
      </w:r>
      <w:r w:rsidRPr="008D6E9E">
        <w:t xml:space="preserve"> </w:t>
      </w:r>
      <w:sdt>
        <w:sdtPr>
          <w:id w:val="1427229298"/>
          <w:citation/>
        </w:sdtPr>
        <w:sdtContent>
          <w:r w:rsidR="000462E3" w:rsidRPr="00B935A6">
            <w:fldChar w:fldCharType="begin"/>
          </w:r>
          <w:r w:rsidR="000462E3" w:rsidRPr="00B935A6">
            <w:instrText xml:space="preserve"> CITATION Lad15 \l 1029 </w:instrText>
          </w:r>
          <w:r w:rsidR="000462E3" w:rsidRPr="00B935A6">
            <w:fldChar w:fldCharType="separate"/>
          </w:r>
          <w:r w:rsidR="00950568">
            <w:rPr>
              <w:noProof/>
            </w:rPr>
            <w:t>(20)</w:t>
          </w:r>
          <w:r w:rsidR="000462E3" w:rsidRPr="00B935A6">
            <w:fldChar w:fldCharType="end"/>
          </w:r>
        </w:sdtContent>
      </w:sdt>
      <w:r w:rsidR="000462E3" w:rsidRPr="00B935A6">
        <w:t>.</w:t>
      </w:r>
    </w:p>
    <w:p w14:paraId="0FE7B90F" w14:textId="46A964E0" w:rsidR="000462E3" w:rsidRDefault="00F52844" w:rsidP="00F52844">
      <w:r w:rsidRPr="00F52844">
        <w:t xml:space="preserve">On the other side stood the Kulíšek civic association and a large group of its supporters from among the inhabitants of Rokycany, who were bound together by the wish that public funds should be used to take measures that would be optimal for all the inhabitants of the town, measures that would make the river </w:t>
      </w:r>
      <w:commentRangeStart w:id="72"/>
      <w:r w:rsidRPr="00F52844">
        <w:t xml:space="preserve">more accessible, enable its use for recreational purposes </w:t>
      </w:r>
      <w:commentRangeEnd w:id="72"/>
      <w:r w:rsidR="00586D9A">
        <w:rPr>
          <w:rStyle w:val="Marquedecommentaire"/>
        </w:rPr>
        <w:commentReference w:id="72"/>
      </w:r>
      <w:r w:rsidRPr="00F52844">
        <w:t xml:space="preserve">and return the </w:t>
      </w:r>
      <w:r>
        <w:t>channel</w:t>
      </w:r>
      <w:r w:rsidRPr="00F52844">
        <w:t xml:space="preserve"> to a more natural character. </w:t>
      </w:r>
      <w:r>
        <w:t>They want nature-based flood protection measures using channel widening to reach the required capacity</w:t>
      </w:r>
      <w:r w:rsidR="000462E3" w:rsidRPr="00B935A6">
        <w:t xml:space="preserve"> </w:t>
      </w:r>
      <w:sdt>
        <w:sdtPr>
          <w:id w:val="451523231"/>
          <w:citation/>
        </w:sdtPr>
        <w:sdtContent>
          <w:r w:rsidR="000462E3" w:rsidRPr="00B935A6">
            <w:fldChar w:fldCharType="begin"/>
          </w:r>
          <w:r w:rsidR="000462E3" w:rsidRPr="00B935A6">
            <w:instrText xml:space="preserve"> CITATION Lad15 \l 1029 </w:instrText>
          </w:r>
          <w:r w:rsidR="000462E3" w:rsidRPr="00B935A6">
            <w:fldChar w:fldCharType="separate"/>
          </w:r>
          <w:r w:rsidR="00950568">
            <w:rPr>
              <w:noProof/>
            </w:rPr>
            <w:t>(20)</w:t>
          </w:r>
          <w:r w:rsidR="000462E3" w:rsidRPr="00B935A6">
            <w:fldChar w:fldCharType="end"/>
          </w:r>
        </w:sdtContent>
      </w:sdt>
      <w:r w:rsidR="000462E3" w:rsidRPr="00B935A6">
        <w:t>.</w:t>
      </w:r>
    </w:p>
    <w:p w14:paraId="68B3B9F4" w14:textId="31249C78" w:rsidR="00F52844" w:rsidRDefault="00F52844" w:rsidP="00F52844">
      <w:r w:rsidRPr="00B935A6">
        <w:rPr>
          <w:noProof/>
          <w:lang w:val="en-GB" w:eastAsia="en-GB"/>
        </w:rPr>
        <w:drawing>
          <wp:anchor distT="0" distB="0" distL="114300" distR="114300" simplePos="0" relativeHeight="251746304" behindDoc="0" locked="0" layoutInCell="1" allowOverlap="1" wp14:anchorId="42B4ED8E" wp14:editId="25380A5A">
            <wp:simplePos x="0" y="0"/>
            <wp:positionH relativeFrom="page">
              <wp:posOffset>901700</wp:posOffset>
            </wp:positionH>
            <wp:positionV relativeFrom="paragraph">
              <wp:posOffset>2028190</wp:posOffset>
            </wp:positionV>
            <wp:extent cx="5740400" cy="2514600"/>
            <wp:effectExtent l="0" t="0" r="0" b="0"/>
            <wp:wrapSquare wrapText="bothSides"/>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7498"/>
                    <a:stretch/>
                  </pic:blipFill>
                  <pic:spPr bwMode="auto">
                    <a:xfrm>
                      <a:off x="0" y="0"/>
                      <a:ext cx="57404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2844">
        <w:t xml:space="preserve"> Rokycany ecologists have done very well in promoting the implementation of nature-</w:t>
      </w:r>
      <w:r>
        <w:t>based</w:t>
      </w:r>
      <w:r w:rsidRPr="00F52844">
        <w:t xml:space="preserve"> measures in the Klabava </w:t>
      </w:r>
      <w:r>
        <w:t>channel</w:t>
      </w:r>
      <w:r w:rsidRPr="00F52844">
        <w:t>. Through their civic activism, organising events to raise awareness of the issue and creating a petition signed by 800 Rokycan</w:t>
      </w:r>
      <w:r>
        <w:t>y</w:t>
      </w:r>
      <w:r w:rsidRPr="00F52844">
        <w:t xml:space="preserve"> residents, they managed to put pressure on the city administration, which led to the postponement of the flood protection implementation and </w:t>
      </w:r>
      <w:r>
        <w:t>stopping</w:t>
      </w:r>
      <w:r w:rsidRPr="00F52844">
        <w:t xml:space="preserve"> of the project. The project was then gradually reshaped in an attempt to find the best possible solution for all parties involved. The Vltava River Basin</w:t>
      </w:r>
      <w:r>
        <w:t xml:space="preserve"> company</w:t>
      </w:r>
      <w:r w:rsidRPr="00F52844">
        <w:t xml:space="preserve"> has tried to negotiate with the city to ensure that the measure proposed by the ecologists </w:t>
      </w:r>
      <w:r>
        <w:t>are</w:t>
      </w:r>
      <w:r w:rsidRPr="00F52844">
        <w:t xml:space="preserve"> technically feasible and meets what is expected of it. </w:t>
      </w:r>
      <w:sdt>
        <w:sdtPr>
          <w:id w:val="-498576284"/>
          <w:citation/>
        </w:sdtPr>
        <w:sdtContent>
          <w:r w:rsidRPr="00B935A6">
            <w:fldChar w:fldCharType="begin"/>
          </w:r>
          <w:r w:rsidRPr="00B935A6">
            <w:instrText xml:space="preserve"> CITATION Jit18 \l 1029 </w:instrText>
          </w:r>
          <w:r w:rsidRPr="00B935A6">
            <w:fldChar w:fldCharType="separate"/>
          </w:r>
          <w:r w:rsidR="00950568">
            <w:rPr>
              <w:noProof/>
            </w:rPr>
            <w:t>(18)</w:t>
          </w:r>
          <w:r w:rsidRPr="00B935A6">
            <w:fldChar w:fldCharType="end"/>
          </w:r>
        </w:sdtContent>
      </w:sdt>
    </w:p>
    <w:p w14:paraId="141225DD" w14:textId="731ACAA1" w:rsidR="00F52844" w:rsidRPr="00B935A6" w:rsidRDefault="00F52844" w:rsidP="00F52844">
      <w:pPr>
        <w:ind w:firstLine="0"/>
      </w:pPr>
      <w:r w:rsidRPr="00B935A6">
        <w:rPr>
          <w:noProof/>
          <w:lang w:val="en-GB" w:eastAsia="en-GB"/>
        </w:rPr>
        <mc:AlternateContent>
          <mc:Choice Requires="wps">
            <w:drawing>
              <wp:anchor distT="0" distB="0" distL="114300" distR="114300" simplePos="0" relativeHeight="251744256" behindDoc="0" locked="0" layoutInCell="1" allowOverlap="1" wp14:anchorId="02694314" wp14:editId="606BA2AB">
                <wp:simplePos x="0" y="0"/>
                <wp:positionH relativeFrom="column">
                  <wp:posOffset>5715</wp:posOffset>
                </wp:positionH>
                <wp:positionV relativeFrom="paragraph">
                  <wp:posOffset>2485813</wp:posOffset>
                </wp:positionV>
                <wp:extent cx="5351780" cy="323850"/>
                <wp:effectExtent l="0" t="0" r="1270" b="0"/>
                <wp:wrapSquare wrapText="bothSides"/>
                <wp:docPr id="64" name="Textové pole 64"/>
                <wp:cNvGraphicFramePr/>
                <a:graphic xmlns:a="http://schemas.openxmlformats.org/drawingml/2006/main">
                  <a:graphicData uri="http://schemas.microsoft.com/office/word/2010/wordprocessingShape">
                    <wps:wsp>
                      <wps:cNvSpPr txBox="1"/>
                      <wps:spPr>
                        <a:xfrm>
                          <a:off x="0" y="0"/>
                          <a:ext cx="5351780" cy="323850"/>
                        </a:xfrm>
                        <a:prstGeom prst="rect">
                          <a:avLst/>
                        </a:prstGeom>
                        <a:solidFill>
                          <a:prstClr val="white"/>
                        </a:solidFill>
                        <a:ln>
                          <a:noFill/>
                        </a:ln>
                      </wps:spPr>
                      <wps:txbx>
                        <w:txbxContent>
                          <w:p w14:paraId="5B1427B5" w14:textId="68EA6B8A" w:rsidR="00EB141B" w:rsidRPr="00300732" w:rsidRDefault="00EB141B" w:rsidP="000462E3">
                            <w:pPr>
                              <w:pStyle w:val="Lgende"/>
                              <w:ind w:firstLine="0"/>
                              <w:jc w:val="left"/>
                              <w:rPr>
                                <w:sz w:val="20"/>
                                <w:szCs w:val="20"/>
                              </w:rPr>
                            </w:pPr>
                            <w:bookmarkStart w:id="73" w:name="_Toc40356477"/>
                            <w:r>
                              <w:rPr>
                                <w:sz w:val="20"/>
                                <w:szCs w:val="20"/>
                              </w:rPr>
                              <w:t>Figure</w:t>
                            </w:r>
                            <w:r w:rsidRPr="00300732">
                              <w:rPr>
                                <w:sz w:val="20"/>
                                <w:szCs w:val="20"/>
                              </w:rPr>
                              <w:t xml:space="preserve"> </w:t>
                            </w:r>
                            <w:r w:rsidRPr="00300732">
                              <w:rPr>
                                <w:sz w:val="20"/>
                                <w:szCs w:val="20"/>
                              </w:rPr>
                              <w:fldChar w:fldCharType="begin"/>
                            </w:r>
                            <w:r w:rsidRPr="00300732">
                              <w:rPr>
                                <w:sz w:val="20"/>
                                <w:szCs w:val="20"/>
                              </w:rPr>
                              <w:instrText xml:space="preserve"> SEQ Obrázek \* ARABIC </w:instrText>
                            </w:r>
                            <w:r w:rsidRPr="00300732">
                              <w:rPr>
                                <w:sz w:val="20"/>
                                <w:szCs w:val="20"/>
                              </w:rPr>
                              <w:fldChar w:fldCharType="separate"/>
                            </w:r>
                            <w:r>
                              <w:rPr>
                                <w:noProof/>
                                <w:sz w:val="20"/>
                                <w:szCs w:val="20"/>
                              </w:rPr>
                              <w:t>25</w:t>
                            </w:r>
                            <w:r w:rsidRPr="00300732">
                              <w:rPr>
                                <w:sz w:val="20"/>
                                <w:szCs w:val="20"/>
                              </w:rPr>
                              <w:fldChar w:fldCharType="end"/>
                            </w:r>
                            <w:r w:rsidRPr="00300732">
                              <w:rPr>
                                <w:sz w:val="20"/>
                                <w:szCs w:val="20"/>
                              </w:rPr>
                              <w:t xml:space="preserve"> </w:t>
                            </w:r>
                            <w:r w:rsidRPr="00300732">
                              <w:rPr>
                                <w:sz w:val="20"/>
                                <w:szCs w:val="20"/>
                              </w:rPr>
                              <w:t xml:space="preserve">– </w:t>
                            </w:r>
                            <w:r w:rsidRPr="00F52844">
                              <w:rPr>
                                <w:sz w:val="20"/>
                                <w:szCs w:val="20"/>
                              </w:rPr>
                              <w:t>Visualisation of channel modification by protective walls</w:t>
                            </w:r>
                            <w:r>
                              <w:rPr>
                                <w:sz w:val="20"/>
                                <w:szCs w:val="20"/>
                              </w:rPr>
                              <w:br/>
                              <w:t>Available from</w:t>
                            </w:r>
                            <w:r w:rsidRPr="00300732">
                              <w:rPr>
                                <w:sz w:val="20"/>
                                <w:szCs w:val="20"/>
                              </w:rPr>
                              <w:t>: https://www.vlada.cz/assets/ppov/udrzitelny-rozvoj/vybory-rvur/Klabava.pdf</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4314" id="Textové pole 64" o:spid="_x0000_s1050" type="#_x0000_t202" style="position:absolute;left:0;text-align:left;margin-left:.45pt;margin-top:195.75pt;width:421.4pt;height:2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" stroked="f">
                <v:textbox inset="0,0,0,0">
                  <w:txbxContent>
                    <w:p w14:paraId="5B1427B5" w14:textId="68EA6B8A" w:rsidR="00EB141B" w:rsidRPr="00300732" w:rsidRDefault="00EB141B" w:rsidP="000462E3">
                      <w:pPr>
                        <w:pStyle w:val="Lgende"/>
                        <w:ind w:firstLine="0"/>
                        <w:jc w:val="left"/>
                        <w:rPr>
                          <w:sz w:val="20"/>
                          <w:szCs w:val="20"/>
                        </w:rPr>
                      </w:pPr>
                      <w:bookmarkStart w:id="74" w:name="_Toc40356477"/>
                      <w:r>
                        <w:rPr>
                          <w:sz w:val="20"/>
                          <w:szCs w:val="20"/>
                        </w:rPr>
                        <w:t>Figure</w:t>
                      </w:r>
                      <w:r w:rsidRPr="00300732">
                        <w:rPr>
                          <w:sz w:val="20"/>
                          <w:szCs w:val="20"/>
                        </w:rPr>
                        <w:t xml:space="preserve"> </w:t>
                      </w:r>
                      <w:r w:rsidRPr="00300732">
                        <w:rPr>
                          <w:sz w:val="20"/>
                          <w:szCs w:val="20"/>
                        </w:rPr>
                        <w:fldChar w:fldCharType="begin"/>
                      </w:r>
                      <w:r w:rsidRPr="00300732">
                        <w:rPr>
                          <w:sz w:val="20"/>
                          <w:szCs w:val="20"/>
                        </w:rPr>
                        <w:instrText xml:space="preserve"> SEQ Obrázek \* ARABIC </w:instrText>
                      </w:r>
                      <w:r w:rsidRPr="00300732">
                        <w:rPr>
                          <w:sz w:val="20"/>
                          <w:szCs w:val="20"/>
                        </w:rPr>
                        <w:fldChar w:fldCharType="separate"/>
                      </w:r>
                      <w:r>
                        <w:rPr>
                          <w:noProof/>
                          <w:sz w:val="20"/>
                          <w:szCs w:val="20"/>
                        </w:rPr>
                        <w:t>25</w:t>
                      </w:r>
                      <w:r w:rsidRPr="00300732">
                        <w:rPr>
                          <w:sz w:val="20"/>
                          <w:szCs w:val="20"/>
                        </w:rPr>
                        <w:fldChar w:fldCharType="end"/>
                      </w:r>
                      <w:r w:rsidRPr="00300732">
                        <w:rPr>
                          <w:sz w:val="20"/>
                          <w:szCs w:val="20"/>
                        </w:rPr>
                        <w:t xml:space="preserve"> </w:t>
                      </w:r>
                      <w:r w:rsidRPr="00300732">
                        <w:rPr>
                          <w:sz w:val="20"/>
                          <w:szCs w:val="20"/>
                        </w:rPr>
                        <w:t xml:space="preserve">– </w:t>
                      </w:r>
                      <w:r w:rsidRPr="00F52844">
                        <w:rPr>
                          <w:sz w:val="20"/>
                          <w:szCs w:val="20"/>
                        </w:rPr>
                        <w:t>Visualisation of channel modification by protective walls</w:t>
                      </w:r>
                      <w:r>
                        <w:rPr>
                          <w:sz w:val="20"/>
                          <w:szCs w:val="20"/>
                        </w:rPr>
                        <w:br/>
                        <w:t>Available from</w:t>
                      </w:r>
                      <w:r w:rsidRPr="00300732">
                        <w:rPr>
                          <w:sz w:val="20"/>
                          <w:szCs w:val="20"/>
                        </w:rPr>
                        <w:t>: https://www.vlada.cz/assets/ppov/udrzitelny-rozvoj/vybory-rvur/Klabava.pdf</w:t>
                      </w:r>
                      <w:bookmarkEnd w:id="74"/>
                    </w:p>
                  </w:txbxContent>
                </v:textbox>
                <w10:wrap type="square"/>
              </v:shape>
            </w:pict>
          </mc:Fallback>
        </mc:AlternateContent>
      </w:r>
    </w:p>
    <w:p w14:paraId="507E4916" w14:textId="3528A3A5" w:rsidR="000462E3" w:rsidRPr="000462E3" w:rsidRDefault="000462E3" w:rsidP="000462E3">
      <w:pPr>
        <w:rPr>
          <w:lang w:val="en-GB"/>
        </w:rPr>
      </w:pPr>
    </w:p>
    <w:p w14:paraId="3D34D82A" w14:textId="4081F66A" w:rsidR="009E379C" w:rsidRDefault="009E379C" w:rsidP="00986899">
      <w:pPr>
        <w:pStyle w:val="Titre3"/>
        <w:rPr>
          <w:lang w:val="en-GB"/>
        </w:rPr>
      </w:pPr>
      <w:bookmarkStart w:id="75" w:name="_Toc91873200"/>
      <w:r>
        <w:rPr>
          <w:lang w:val="en-GB"/>
        </w:rPr>
        <w:lastRenderedPageBreak/>
        <w:t>ROKYCANY NATURE-BASED FP</w:t>
      </w:r>
      <w:bookmarkEnd w:id="75"/>
    </w:p>
    <w:p w14:paraId="1A8F52A7" w14:textId="7717296C" w:rsidR="00A0560B" w:rsidRDefault="00A0560B" w:rsidP="00A0560B">
      <w:pPr>
        <w:ind w:firstLine="0"/>
        <w:rPr>
          <w:i/>
          <w:iCs/>
        </w:rPr>
      </w:pPr>
      <w:r w:rsidRPr="00A0560B">
        <w:t xml:space="preserve">In June 2019, the Rokycany City Council approved the solution of flood protection measures </w:t>
      </w:r>
      <w:r>
        <w:t>in the town of</w:t>
      </w:r>
      <w:r w:rsidRPr="00A0560B">
        <w:t xml:space="preserve"> Rokycany - in a nature</w:t>
      </w:r>
      <w:r>
        <w:t>-friendly</w:t>
      </w:r>
      <w:r w:rsidRPr="00A0560B">
        <w:t xml:space="preserve"> way and on the entire territory of the city. The new project will be significantly </w:t>
      </w:r>
      <w:commentRangeStart w:id="76"/>
      <w:r w:rsidRPr="00A0560B">
        <w:t xml:space="preserve">more financially demanding </w:t>
      </w:r>
      <w:commentRangeEnd w:id="76"/>
      <w:r w:rsidR="00586D9A">
        <w:rPr>
          <w:rStyle w:val="Marquedecommentaire"/>
        </w:rPr>
        <w:commentReference w:id="76"/>
      </w:r>
      <w:r w:rsidRPr="00A0560B">
        <w:t xml:space="preserve">than the originally planned strengthening of technical flood protection, but it will ensure the protection of the entire town, </w:t>
      </w:r>
      <w:commentRangeStart w:id="77"/>
      <w:r w:rsidRPr="00A0560B">
        <w:t>create an attractive space for visitors and be more nature-friendly</w:t>
      </w:r>
      <w:sdt>
        <w:sdtPr>
          <w:rPr>
            <w:i/>
            <w:iCs/>
          </w:rPr>
          <w:id w:val="539634665"/>
          <w:citation/>
        </w:sdtPr>
        <w:sdtContent>
          <w:r w:rsidRPr="00B935A6">
            <w:rPr>
              <w:i/>
              <w:iCs/>
            </w:rPr>
            <w:fldChar w:fldCharType="begin"/>
          </w:r>
          <w:r w:rsidRPr="00B935A6">
            <w:rPr>
              <w:i/>
              <w:iCs/>
            </w:rPr>
            <w:instrText xml:space="preserve"> CITATION Ter19 \l 1029 </w:instrText>
          </w:r>
          <w:r w:rsidRPr="00B935A6">
            <w:rPr>
              <w:i/>
              <w:iCs/>
            </w:rPr>
            <w:fldChar w:fldCharType="separate"/>
          </w:r>
          <w:r w:rsidR="00950568">
            <w:rPr>
              <w:i/>
              <w:iCs/>
              <w:noProof/>
            </w:rPr>
            <w:t xml:space="preserve"> </w:t>
          </w:r>
          <w:r w:rsidR="00950568">
            <w:rPr>
              <w:noProof/>
            </w:rPr>
            <w:t>(21)</w:t>
          </w:r>
          <w:r w:rsidRPr="00B935A6">
            <w:rPr>
              <w:i/>
              <w:iCs/>
            </w:rPr>
            <w:fldChar w:fldCharType="end"/>
          </w:r>
        </w:sdtContent>
      </w:sdt>
      <w:r w:rsidRPr="00B935A6">
        <w:rPr>
          <w:i/>
          <w:iCs/>
        </w:rPr>
        <w:t>.</w:t>
      </w:r>
      <w:commentRangeEnd w:id="77"/>
      <w:r w:rsidR="00586D9A">
        <w:rPr>
          <w:rStyle w:val="Marquedecommentaire"/>
        </w:rPr>
        <w:commentReference w:id="77"/>
      </w:r>
    </w:p>
    <w:p w14:paraId="2A10F6FD" w14:textId="0F8A237A" w:rsidR="00A0560B" w:rsidRDefault="00A0560B" w:rsidP="00A0560B">
      <w:pPr>
        <w:ind w:firstLine="708"/>
      </w:pPr>
      <w:r w:rsidRPr="00A0560B">
        <w:t xml:space="preserve">The first step in this direction – a nature-based flood protection measures feasibility study </w:t>
      </w:r>
      <w:r w:rsidR="005C2C7F">
        <w:t>was</w:t>
      </w:r>
      <w:r w:rsidRPr="00A0560B">
        <w:t xml:space="preserve"> already prepared</w:t>
      </w:r>
      <w:r>
        <w:t xml:space="preserve"> in 2021</w:t>
      </w:r>
      <w:r w:rsidR="005C2C7F">
        <w:t xml:space="preserve"> and is now at the stage of negotiating.</w:t>
      </w:r>
      <w:r w:rsidRPr="00A0560B">
        <w:t xml:space="preserve"> </w:t>
      </w:r>
      <w:r w:rsidR="005C2C7F">
        <w:t>The study</w:t>
      </w:r>
      <w:r w:rsidRPr="00A0560B">
        <w:t xml:space="preserve"> should be followed by the actual project. However, the question whether such a costly and complex project will ever be implemented remains</w:t>
      </w:r>
      <w:r>
        <w:t>.</w:t>
      </w:r>
    </w:p>
    <w:p w14:paraId="417FBF76" w14:textId="352A93FC" w:rsidR="005C2C7F" w:rsidRDefault="0080039D" w:rsidP="00A0560B">
      <w:pPr>
        <w:ind w:firstLine="708"/>
      </w:pPr>
      <w:r>
        <w:rPr>
          <w:noProof/>
          <w:lang w:val="en-GB" w:eastAsia="en-GB"/>
        </w:rPr>
        <mc:AlternateContent>
          <mc:Choice Requires="wps">
            <w:drawing>
              <wp:anchor distT="0" distB="0" distL="114300" distR="114300" simplePos="0" relativeHeight="251751424" behindDoc="0" locked="0" layoutInCell="1" allowOverlap="1" wp14:anchorId="24162A76" wp14:editId="45B22CB8">
                <wp:simplePos x="0" y="0"/>
                <wp:positionH relativeFrom="column">
                  <wp:posOffset>14605</wp:posOffset>
                </wp:positionH>
                <wp:positionV relativeFrom="paragraph">
                  <wp:posOffset>4685665</wp:posOffset>
                </wp:positionV>
                <wp:extent cx="5780405" cy="371475"/>
                <wp:effectExtent l="0" t="0" r="0" b="9525"/>
                <wp:wrapSquare wrapText="bothSides"/>
                <wp:docPr id="40" name="Textové pole 40"/>
                <wp:cNvGraphicFramePr/>
                <a:graphic xmlns:a="http://schemas.openxmlformats.org/drawingml/2006/main">
                  <a:graphicData uri="http://schemas.microsoft.com/office/word/2010/wordprocessingShape">
                    <wps:wsp>
                      <wps:cNvSpPr txBox="1"/>
                      <wps:spPr>
                        <a:xfrm>
                          <a:off x="0" y="0"/>
                          <a:ext cx="5780405" cy="371475"/>
                        </a:xfrm>
                        <a:prstGeom prst="rect">
                          <a:avLst/>
                        </a:prstGeom>
                        <a:solidFill>
                          <a:prstClr val="white"/>
                        </a:solidFill>
                        <a:ln>
                          <a:noFill/>
                        </a:ln>
                      </wps:spPr>
                      <wps:txbx>
                        <w:txbxContent>
                          <w:p w14:paraId="2C947BC5" w14:textId="2C5ABDA3" w:rsidR="00EB141B" w:rsidRPr="00E300F4" w:rsidRDefault="00EB141B" w:rsidP="0080039D">
                            <w:pPr>
                              <w:pStyle w:val="Lgende"/>
                              <w:ind w:firstLine="0"/>
                              <w:rPr>
                                <w:noProof/>
                                <w:sz w:val="24"/>
                                <w:szCs w:val="24"/>
                              </w:rPr>
                            </w:pPr>
                            <w:r>
                              <w:t xml:space="preserve">Figure </w:t>
                            </w:r>
                            <w:fldSimple w:instr=" SEQ Obrázek \* ARABIC ">
                              <w:r>
                                <w:rPr>
                                  <w:noProof/>
                                </w:rPr>
                                <w:t>26</w:t>
                              </w:r>
                            </w:fldSimple>
                            <w:r>
                              <w:t xml:space="preserve"> </w:t>
                            </w:r>
                            <w:r>
                              <w:t>– Nature-based flood protection measures visualisation according to the feasibility study</w:t>
                            </w:r>
                            <w:r>
                              <w:br/>
                              <w:t xml:space="preserve">Available from: </w:t>
                            </w:r>
                            <w:r w:rsidRPr="0080039D">
                              <w:t>https://m.rokycany.cz/assets/File.ashx?id_org=14069&amp;id_dokumenty=899993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2A76" id="Textové pole 40" o:spid="_x0000_s1051" type="#_x0000_t202" style="position:absolute;left:0;text-align:left;margin-left:1.15pt;margin-top:368.95pt;width:455.15pt;height:2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" stroked="f">
                <v:textbox inset="0,0,0,0">
                  <w:txbxContent>
                    <w:p w14:paraId="2C947BC5" w14:textId="2C5ABDA3" w:rsidR="00EB141B" w:rsidRPr="00E300F4" w:rsidRDefault="00EB141B" w:rsidP="0080039D">
                      <w:pPr>
                        <w:pStyle w:val="Lgende"/>
                        <w:ind w:firstLine="0"/>
                        <w:rPr>
                          <w:noProof/>
                          <w:sz w:val="24"/>
                          <w:szCs w:val="24"/>
                        </w:rPr>
                      </w:pPr>
                      <w:r>
                        <w:t xml:space="preserve">Figure </w:t>
                      </w:r>
                      <w:fldSimple w:instr=" SEQ Obrázek \* ARABIC ">
                        <w:r>
                          <w:rPr>
                            <w:noProof/>
                          </w:rPr>
                          <w:t>26</w:t>
                        </w:r>
                      </w:fldSimple>
                      <w:r>
                        <w:t xml:space="preserve"> </w:t>
                      </w:r>
                      <w:r>
                        <w:t>– Nature-based flood protection measures visualisation according to the feasibility study</w:t>
                      </w:r>
                      <w:r>
                        <w:br/>
                        <w:t xml:space="preserve">Available from: </w:t>
                      </w:r>
                      <w:r w:rsidRPr="0080039D">
                        <w:t>https://m.rokycany.cz/assets/File.ashx?id_org=14069&amp;id_dokumenty=899993</w:t>
                      </w:r>
                    </w:p>
                  </w:txbxContent>
                </v:textbox>
                <w10:wrap type="square"/>
              </v:shape>
            </w:pict>
          </mc:Fallback>
        </mc:AlternateContent>
      </w:r>
      <w:r>
        <w:rPr>
          <w:noProof/>
          <w:lang w:val="en-GB" w:eastAsia="en-GB"/>
        </w:rPr>
        <w:drawing>
          <wp:anchor distT="0" distB="0" distL="114300" distR="114300" simplePos="0" relativeHeight="251749376" behindDoc="0" locked="0" layoutInCell="1" allowOverlap="1" wp14:anchorId="61221B7E" wp14:editId="14FC6A82">
            <wp:simplePos x="0" y="0"/>
            <wp:positionH relativeFrom="column">
              <wp:posOffset>2824480</wp:posOffset>
            </wp:positionH>
            <wp:positionV relativeFrom="paragraph">
              <wp:posOffset>2409190</wp:posOffset>
            </wp:positionV>
            <wp:extent cx="2970530" cy="2219325"/>
            <wp:effectExtent l="0" t="0" r="1270" b="9525"/>
            <wp:wrapSquare wrapText="bothSides"/>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70530" cy="2219325"/>
                    </a:xfrm>
                    <a:prstGeom prst="rect">
                      <a:avLst/>
                    </a:prstGeom>
                  </pic:spPr>
                </pic:pic>
              </a:graphicData>
            </a:graphic>
            <wp14:sizeRelH relativeFrom="margin">
              <wp14:pctWidth>0</wp14:pctWidth>
            </wp14:sizeRelH>
            <wp14:sizeRelV relativeFrom="margin">
              <wp14:pctHeight>0</wp14:pctHeight>
            </wp14:sizeRelV>
          </wp:anchor>
        </w:drawing>
      </w:r>
      <w:r w:rsidRPr="0080039D">
        <w:t xml:space="preserve">The study presents a flood protection concept that uses nature-friendly measures. Instead of technical elements, the emphasis is on widening the channel to the sides, making the channel accessible to the residents, </w:t>
      </w:r>
      <w:commentRangeStart w:id="78"/>
      <w:r w:rsidRPr="0080039D">
        <w:t xml:space="preserve">implementing walking and cycling paths </w:t>
      </w:r>
      <w:commentRangeEnd w:id="78"/>
      <w:r w:rsidR="00427346">
        <w:rPr>
          <w:rStyle w:val="Marquedecommentaire"/>
        </w:rPr>
        <w:commentReference w:id="78"/>
      </w:r>
      <w:r w:rsidRPr="0080039D">
        <w:t>and creating an ecologically functional nature-friendly cycletrack. In addition, the study also addresses the Holoubkovský</w:t>
      </w:r>
      <w:r>
        <w:t xml:space="preserve"> potok brook</w:t>
      </w:r>
      <w:r w:rsidRPr="0080039D">
        <w:t xml:space="preserve"> and Rakovský </w:t>
      </w:r>
      <w:r>
        <w:t xml:space="preserve">potok </w:t>
      </w:r>
      <w:r w:rsidRPr="0080039D">
        <w:t xml:space="preserve">brook channels. It all looks good on paper, but the latest working version of the study does not yet provide any indicative costs for the investment. These are likely to far exceed the costs associated with a simpler, more technical solution and quite possibly the financial possibilities of the </w:t>
      </w:r>
      <w:r>
        <w:t>town</w:t>
      </w:r>
      <w:r w:rsidRPr="0080039D">
        <w:t xml:space="preserve">. Thus, the likelihood of such flood protection </w:t>
      </w:r>
      <w:r>
        <w:t>measures implementation</w:t>
      </w:r>
      <w:r w:rsidRPr="0080039D">
        <w:t xml:space="preserve"> remains unclear</w:t>
      </w:r>
      <w:sdt>
        <w:sdtPr>
          <w:id w:val="302578138"/>
          <w:citation/>
        </w:sdtPr>
        <w:sdtContent>
          <w:r>
            <w:fldChar w:fldCharType="begin"/>
          </w:r>
          <w:r>
            <w:instrText xml:space="preserve"> CITATION SWE21 \l 1029 </w:instrText>
          </w:r>
          <w:r>
            <w:fldChar w:fldCharType="separate"/>
          </w:r>
          <w:r w:rsidR="00950568">
            <w:rPr>
              <w:noProof/>
            </w:rPr>
            <w:t xml:space="preserve"> (22)</w:t>
          </w:r>
          <w:r>
            <w:fldChar w:fldCharType="end"/>
          </w:r>
        </w:sdtContent>
      </w:sdt>
      <w:r w:rsidRPr="0080039D">
        <w:t>.</w:t>
      </w:r>
    </w:p>
    <w:p w14:paraId="78C9A513" w14:textId="09C60C4A" w:rsidR="0080039D" w:rsidRDefault="0080039D" w:rsidP="00A0560B">
      <w:pPr>
        <w:ind w:firstLine="708"/>
      </w:pPr>
      <w:r>
        <w:rPr>
          <w:noProof/>
        </w:rPr>
        <w:t xml:space="preserve"> </w:t>
      </w:r>
      <w:r>
        <w:rPr>
          <w:noProof/>
          <w:lang w:val="en-GB" w:eastAsia="en-GB"/>
        </w:rPr>
        <w:drawing>
          <wp:anchor distT="0" distB="0" distL="114300" distR="114300" simplePos="0" relativeHeight="251748352" behindDoc="0" locked="0" layoutInCell="1" allowOverlap="1" wp14:anchorId="100847F2" wp14:editId="295087D6">
            <wp:simplePos x="0" y="0"/>
            <wp:positionH relativeFrom="column">
              <wp:posOffset>14605</wp:posOffset>
            </wp:positionH>
            <wp:positionV relativeFrom="paragraph">
              <wp:posOffset>43815</wp:posOffset>
            </wp:positionV>
            <wp:extent cx="3000375" cy="2219325"/>
            <wp:effectExtent l="0" t="0" r="9525" b="9525"/>
            <wp:wrapSquare wrapText="bothSides"/>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00375" cy="2219325"/>
                    </a:xfrm>
                    <a:prstGeom prst="rect">
                      <a:avLst/>
                    </a:prstGeom>
                  </pic:spPr>
                </pic:pic>
              </a:graphicData>
            </a:graphic>
          </wp:anchor>
        </w:drawing>
      </w:r>
    </w:p>
    <w:p w14:paraId="28D1A15D" w14:textId="71B805F5" w:rsidR="009E379C" w:rsidRDefault="00454AFE" w:rsidP="00986899">
      <w:pPr>
        <w:pStyle w:val="Titre3"/>
        <w:rPr>
          <w:lang w:val="en-GB"/>
        </w:rPr>
      </w:pPr>
      <w:bookmarkStart w:id="79" w:name="_Toc91873201"/>
      <w:r>
        <w:rPr>
          <w:noProof/>
          <w:lang w:val="en-GB" w:eastAsia="en-GB"/>
        </w:rPr>
        <w:lastRenderedPageBreak/>
        <mc:AlternateContent>
          <mc:Choice Requires="wps">
            <w:drawing>
              <wp:anchor distT="0" distB="0" distL="114300" distR="114300" simplePos="0" relativeHeight="251753472" behindDoc="0" locked="0" layoutInCell="1" allowOverlap="1" wp14:anchorId="12949716" wp14:editId="5EABF5F0">
                <wp:simplePos x="0" y="0"/>
                <wp:positionH relativeFrom="column">
                  <wp:posOffset>14605</wp:posOffset>
                </wp:positionH>
                <wp:positionV relativeFrom="paragraph">
                  <wp:posOffset>3327400</wp:posOffset>
                </wp:positionV>
                <wp:extent cx="5758815" cy="304800"/>
                <wp:effectExtent l="0" t="0" r="0" b="0"/>
                <wp:wrapSquare wrapText="bothSides"/>
                <wp:docPr id="41" name="Textové pole 41"/>
                <wp:cNvGraphicFramePr/>
                <a:graphic xmlns:a="http://schemas.openxmlformats.org/drawingml/2006/main">
                  <a:graphicData uri="http://schemas.microsoft.com/office/word/2010/wordprocessingShape">
                    <wps:wsp>
                      <wps:cNvSpPr txBox="1"/>
                      <wps:spPr>
                        <a:xfrm>
                          <a:off x="0" y="0"/>
                          <a:ext cx="5758815" cy="304800"/>
                        </a:xfrm>
                        <a:prstGeom prst="rect">
                          <a:avLst/>
                        </a:prstGeom>
                        <a:solidFill>
                          <a:prstClr val="white"/>
                        </a:solidFill>
                        <a:ln>
                          <a:noFill/>
                        </a:ln>
                      </wps:spPr>
                      <wps:txbx>
                        <w:txbxContent>
                          <w:p w14:paraId="15CE9276" w14:textId="2D598ED8" w:rsidR="00EB141B" w:rsidRPr="00DB14A3" w:rsidRDefault="00EB141B" w:rsidP="00E57CDF">
                            <w:pPr>
                              <w:pStyle w:val="Lgende"/>
                              <w:ind w:firstLine="0"/>
                              <w:rPr>
                                <w:noProof/>
                                <w:sz w:val="24"/>
                                <w:szCs w:val="24"/>
                              </w:rPr>
                            </w:pPr>
                            <w:r>
                              <w:t xml:space="preserve">Figure </w:t>
                            </w:r>
                            <w:fldSimple w:instr=" SEQ Obrázek \* ARABIC ">
                              <w:r>
                                <w:rPr>
                                  <w:noProof/>
                                </w:rPr>
                                <w:t>27</w:t>
                              </w:r>
                            </w:fldSimple>
                            <w:r>
                              <w:t xml:space="preserve"> </w:t>
                            </w:r>
                            <w:r>
                              <w:t xml:space="preserve">– Overview of nature-based flood protection measures of one Klabava channel section according to the feasibility study. Available from: </w:t>
                            </w:r>
                            <w:r w:rsidRPr="00E57CDF">
                              <w:t>https://www.rokycany.cz/assets/File.ashx?id_org=14069&amp;id_dokumenty=899996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49716" id="Textové pole 41" o:spid="_x0000_s1052" type="#_x0000_t202" style="position:absolute;left:0;text-align:left;margin-left:1.15pt;margin-top:262pt;width:453.45pt;height:2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" stroked="f">
                <v:textbox inset="0,0,0,0">
                  <w:txbxContent>
                    <w:p w14:paraId="15CE9276" w14:textId="2D598ED8" w:rsidR="00EB141B" w:rsidRPr="00DB14A3" w:rsidRDefault="00EB141B" w:rsidP="00E57CDF">
                      <w:pPr>
                        <w:pStyle w:val="Lgende"/>
                        <w:ind w:firstLine="0"/>
                        <w:rPr>
                          <w:noProof/>
                          <w:sz w:val="24"/>
                          <w:szCs w:val="24"/>
                        </w:rPr>
                      </w:pPr>
                      <w:r>
                        <w:t xml:space="preserve">Figure </w:t>
                      </w:r>
                      <w:fldSimple w:instr=" SEQ Obrázek \* ARABIC ">
                        <w:r>
                          <w:rPr>
                            <w:noProof/>
                          </w:rPr>
                          <w:t>27</w:t>
                        </w:r>
                      </w:fldSimple>
                      <w:r>
                        <w:t xml:space="preserve"> </w:t>
                      </w:r>
                      <w:r>
                        <w:t xml:space="preserve">– Overview of nature-based flood protection measures of one Klabava channel section according to the feasibility study. Available from: </w:t>
                      </w:r>
                      <w:r w:rsidRPr="00E57CDF">
                        <w:t>https://www.rokycany.cz/assets/File.ashx?id_org=14069&amp;id_dokumenty=899996</w:t>
                      </w:r>
                    </w:p>
                  </w:txbxContent>
                </v:textbox>
                <w10:wrap type="square"/>
              </v:shape>
            </w:pict>
          </mc:Fallback>
        </mc:AlternateContent>
      </w:r>
      <w:r>
        <w:rPr>
          <w:noProof/>
          <w:lang w:val="en-GB" w:eastAsia="en-GB"/>
        </w:rPr>
        <w:drawing>
          <wp:anchor distT="0" distB="0" distL="114300" distR="114300" simplePos="0" relativeHeight="251747328" behindDoc="0" locked="0" layoutInCell="1" allowOverlap="1" wp14:anchorId="79ECB377" wp14:editId="569FDBE9">
            <wp:simplePos x="0" y="0"/>
            <wp:positionH relativeFrom="column">
              <wp:posOffset>14605</wp:posOffset>
            </wp:positionH>
            <wp:positionV relativeFrom="paragraph">
              <wp:posOffset>0</wp:posOffset>
            </wp:positionV>
            <wp:extent cx="5758815" cy="3284220"/>
            <wp:effectExtent l="0" t="0" r="0" b="0"/>
            <wp:wrapSquare wrapText="bothSides"/>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5152"/>
                    <a:stretch/>
                  </pic:blipFill>
                  <pic:spPr bwMode="auto">
                    <a:xfrm>
                      <a:off x="0" y="0"/>
                      <a:ext cx="5758815" cy="3284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79C">
        <w:rPr>
          <w:lang w:val="en-GB"/>
        </w:rPr>
        <w:t>AMERIKA DRY RETENTION AREA</w:t>
      </w:r>
      <w:bookmarkEnd w:id="79"/>
    </w:p>
    <w:p w14:paraId="380A0EC5" w14:textId="74ADAE5C" w:rsidR="0080039D" w:rsidRDefault="00454AFE" w:rsidP="0080039D">
      <w:pPr>
        <w:ind w:firstLine="0"/>
        <w:rPr>
          <w:lang w:val="en-GB"/>
        </w:rPr>
      </w:pPr>
      <w:r>
        <w:rPr>
          <w:noProof/>
          <w:lang w:val="en-GB" w:eastAsia="en-GB"/>
        </w:rPr>
        <mc:AlternateContent>
          <mc:Choice Requires="wps">
            <w:drawing>
              <wp:anchor distT="0" distB="0" distL="114300" distR="114300" simplePos="0" relativeHeight="251756544" behindDoc="0" locked="0" layoutInCell="1" allowOverlap="1" wp14:anchorId="0ECE44CF" wp14:editId="7C516B41">
                <wp:simplePos x="0" y="0"/>
                <wp:positionH relativeFrom="column">
                  <wp:posOffset>1454785</wp:posOffset>
                </wp:positionH>
                <wp:positionV relativeFrom="paragraph">
                  <wp:posOffset>4003675</wp:posOffset>
                </wp:positionV>
                <wp:extent cx="4321175" cy="792480"/>
                <wp:effectExtent l="0" t="0" r="3175" b="7620"/>
                <wp:wrapSquare wrapText="bothSides"/>
                <wp:docPr id="43" name="Textové pole 43"/>
                <wp:cNvGraphicFramePr/>
                <a:graphic xmlns:a="http://schemas.openxmlformats.org/drawingml/2006/main">
                  <a:graphicData uri="http://schemas.microsoft.com/office/word/2010/wordprocessingShape">
                    <wps:wsp>
                      <wps:cNvSpPr txBox="1"/>
                      <wps:spPr>
                        <a:xfrm>
                          <a:off x="0" y="0"/>
                          <a:ext cx="4321175" cy="792480"/>
                        </a:xfrm>
                        <a:prstGeom prst="rect">
                          <a:avLst/>
                        </a:prstGeom>
                        <a:solidFill>
                          <a:prstClr val="white"/>
                        </a:solidFill>
                        <a:ln>
                          <a:noFill/>
                        </a:ln>
                      </wps:spPr>
                      <wps:txbx>
                        <w:txbxContent>
                          <w:p w14:paraId="2A4DD6BF" w14:textId="4206DEB3" w:rsidR="00EB141B" w:rsidRPr="00E2397D" w:rsidRDefault="00EB141B" w:rsidP="00454AFE">
                            <w:pPr>
                              <w:pStyle w:val="Lgende"/>
                              <w:ind w:firstLine="0"/>
                              <w:jc w:val="left"/>
                              <w:rPr>
                                <w:noProof/>
                                <w:sz w:val="24"/>
                                <w:szCs w:val="24"/>
                              </w:rPr>
                            </w:pPr>
                            <w:r>
                              <w:t xml:space="preserve">Figure </w:t>
                            </w:r>
                            <w:fldSimple w:instr=" SEQ Obrázek \* ARABIC ">
                              <w:r>
                                <w:rPr>
                                  <w:noProof/>
                                </w:rPr>
                                <w:t>28</w:t>
                              </w:r>
                            </w:fldSimple>
                            <w:r>
                              <w:t xml:space="preserve"> </w:t>
                            </w:r>
                            <w:r>
                              <w:t>– Location of designed Amerika dry retention area</w:t>
                            </w:r>
                            <w:r>
                              <w:br/>
                              <w:t xml:space="preserve">Available from: </w:t>
                            </w:r>
                            <w:r w:rsidRPr="00454AFE">
                              <w:t>https://www.pvl.cz/vodohospodarske-informace/zamer-vd-amerika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E44CF" id="Textové pole 43" o:spid="_x0000_s1053" type="#_x0000_t202" style="position:absolute;left:0;text-align:left;margin-left:114.55pt;margin-top:315.25pt;width:340.25pt;height:6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" stroked="f">
                <v:textbox inset="0,0,0,0">
                  <w:txbxContent>
                    <w:p w14:paraId="2A4DD6BF" w14:textId="4206DEB3" w:rsidR="00EB141B" w:rsidRPr="00E2397D" w:rsidRDefault="00EB141B" w:rsidP="00454AFE">
                      <w:pPr>
                        <w:pStyle w:val="Lgende"/>
                        <w:ind w:firstLine="0"/>
                        <w:jc w:val="left"/>
                        <w:rPr>
                          <w:noProof/>
                          <w:sz w:val="24"/>
                          <w:szCs w:val="24"/>
                        </w:rPr>
                      </w:pPr>
                      <w:r>
                        <w:t xml:space="preserve">Figure </w:t>
                      </w:r>
                      <w:fldSimple w:instr=" SEQ Obrázek \* ARABIC ">
                        <w:r>
                          <w:rPr>
                            <w:noProof/>
                          </w:rPr>
                          <w:t>28</w:t>
                        </w:r>
                      </w:fldSimple>
                      <w:r>
                        <w:t xml:space="preserve"> </w:t>
                      </w:r>
                      <w:r>
                        <w:t>– Location of designed Amerika dry retention area</w:t>
                      </w:r>
                      <w:r>
                        <w:br/>
                        <w:t xml:space="preserve">Available from: </w:t>
                      </w:r>
                      <w:r w:rsidRPr="00454AFE">
                        <w:t>https://www.pvl.cz/vodohospodarske-informace/zamer-vd-amerika</w:t>
                      </w:r>
                    </w:p>
                  </w:txbxContent>
                </v:textbox>
                <w10:wrap type="square"/>
              </v:shape>
            </w:pict>
          </mc:Fallback>
        </mc:AlternateContent>
      </w:r>
      <w:r>
        <w:rPr>
          <w:noProof/>
          <w:lang w:val="en-GB" w:eastAsia="en-GB"/>
        </w:rPr>
        <w:drawing>
          <wp:anchor distT="0" distB="0" distL="114300" distR="114300" simplePos="0" relativeHeight="251754496" behindDoc="0" locked="0" layoutInCell="1" allowOverlap="1" wp14:anchorId="18066367" wp14:editId="372D5B48">
            <wp:simplePos x="0" y="0"/>
            <wp:positionH relativeFrom="column">
              <wp:posOffset>1454785</wp:posOffset>
            </wp:positionH>
            <wp:positionV relativeFrom="paragraph">
              <wp:posOffset>1651635</wp:posOffset>
            </wp:positionV>
            <wp:extent cx="4315460" cy="2310765"/>
            <wp:effectExtent l="0" t="0" r="8890" b="0"/>
            <wp:wrapSquare wrapText="bothSides"/>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5460" cy="2310765"/>
                    </a:xfrm>
                    <a:prstGeom prst="rect">
                      <a:avLst/>
                    </a:prstGeom>
                  </pic:spPr>
                </pic:pic>
              </a:graphicData>
            </a:graphic>
            <wp14:sizeRelH relativeFrom="margin">
              <wp14:pctWidth>0</wp14:pctWidth>
            </wp14:sizeRelH>
            <wp14:sizeRelV relativeFrom="margin">
              <wp14:pctHeight>0</wp14:pctHeight>
            </wp14:sizeRelV>
          </wp:anchor>
        </w:drawing>
      </w:r>
      <w:r w:rsidR="0080039D">
        <w:rPr>
          <w:lang w:val="en-GB"/>
        </w:rPr>
        <w:t xml:space="preserve">Another possible option on how to ensure sufficient flood protection of not only the town of </w:t>
      </w:r>
      <w:proofErr w:type="spellStart"/>
      <w:r w:rsidR="0080039D">
        <w:rPr>
          <w:lang w:val="en-GB"/>
        </w:rPr>
        <w:t>Rokycany</w:t>
      </w:r>
      <w:proofErr w:type="spellEnd"/>
      <w:r w:rsidR="0080039D">
        <w:rPr>
          <w:lang w:val="en-GB"/>
        </w:rPr>
        <w:t xml:space="preserve">, but also </w:t>
      </w:r>
      <w:r w:rsidR="00E57CDF">
        <w:rPr>
          <w:lang w:val="en-GB"/>
        </w:rPr>
        <w:t xml:space="preserve">other towns and villages located on the </w:t>
      </w:r>
      <w:proofErr w:type="spellStart"/>
      <w:r w:rsidR="00E57CDF">
        <w:rPr>
          <w:lang w:val="en-GB"/>
        </w:rPr>
        <w:t>Klabava</w:t>
      </w:r>
      <w:proofErr w:type="spellEnd"/>
      <w:r w:rsidR="00E57CDF">
        <w:rPr>
          <w:lang w:val="en-GB"/>
        </w:rPr>
        <w:t xml:space="preserve"> river banks (</w:t>
      </w:r>
      <w:proofErr w:type="spellStart"/>
      <w:r w:rsidR="00E57CDF">
        <w:rPr>
          <w:lang w:val="en-GB"/>
        </w:rPr>
        <w:t>Kamenný</w:t>
      </w:r>
      <w:proofErr w:type="spellEnd"/>
      <w:r w:rsidR="00E57CDF">
        <w:rPr>
          <w:lang w:val="en-GB"/>
        </w:rPr>
        <w:t xml:space="preserve"> </w:t>
      </w:r>
      <w:proofErr w:type="spellStart"/>
      <w:r w:rsidR="00E57CDF">
        <w:rPr>
          <w:lang w:val="en-GB"/>
        </w:rPr>
        <w:t>Újezd</w:t>
      </w:r>
      <w:proofErr w:type="spellEnd"/>
      <w:r w:rsidR="00E57CDF">
        <w:rPr>
          <w:lang w:val="en-GB"/>
        </w:rPr>
        <w:t xml:space="preserve">, </w:t>
      </w:r>
      <w:proofErr w:type="spellStart"/>
      <w:r w:rsidR="00E57CDF">
        <w:rPr>
          <w:lang w:val="en-GB"/>
        </w:rPr>
        <w:t>Hrádek</w:t>
      </w:r>
      <w:proofErr w:type="spellEnd"/>
      <w:r w:rsidR="00E57CDF">
        <w:rPr>
          <w:lang w:val="en-GB"/>
        </w:rPr>
        <w:t xml:space="preserve">, </w:t>
      </w:r>
      <w:proofErr w:type="spellStart"/>
      <w:r w:rsidR="00E57CDF">
        <w:rPr>
          <w:lang w:val="en-GB"/>
        </w:rPr>
        <w:t>Dobřív</w:t>
      </w:r>
      <w:proofErr w:type="spellEnd"/>
      <w:r w:rsidR="00E57CDF">
        <w:rPr>
          <w:lang w:val="en-GB"/>
        </w:rPr>
        <w:t xml:space="preserve"> and </w:t>
      </w:r>
      <w:proofErr w:type="spellStart"/>
      <w:r w:rsidR="00E57CDF">
        <w:rPr>
          <w:lang w:val="en-GB"/>
        </w:rPr>
        <w:t>Strašice</w:t>
      </w:r>
      <w:proofErr w:type="spellEnd"/>
      <w:r w:rsidR="00E57CDF">
        <w:rPr>
          <w:lang w:val="en-GB"/>
        </w:rPr>
        <w:t xml:space="preserve"> </w:t>
      </w:r>
      <w:r>
        <w:rPr>
          <w:lang w:val="en-GB"/>
        </w:rPr>
        <w:t>with</w:t>
      </w:r>
      <w:r w:rsidR="00E57CDF">
        <w:rPr>
          <w:lang w:val="en-GB"/>
        </w:rPr>
        <w:t xml:space="preserve"> combined population of 7250) is construction of a </w:t>
      </w:r>
      <w:commentRangeStart w:id="80"/>
      <w:r w:rsidR="00E57CDF">
        <w:rPr>
          <w:lang w:val="en-GB"/>
        </w:rPr>
        <w:t xml:space="preserve">dry retention area in the </w:t>
      </w:r>
      <w:proofErr w:type="spellStart"/>
      <w:r w:rsidR="00E57CDF">
        <w:rPr>
          <w:lang w:val="en-GB"/>
        </w:rPr>
        <w:t>Brdy</w:t>
      </w:r>
      <w:proofErr w:type="spellEnd"/>
      <w:r w:rsidR="00E57CDF">
        <w:rPr>
          <w:lang w:val="en-GB"/>
        </w:rPr>
        <w:t xml:space="preserve"> Mountains</w:t>
      </w:r>
      <w:commentRangeEnd w:id="80"/>
      <w:r w:rsidR="0049450B">
        <w:rPr>
          <w:rStyle w:val="Marquedecommentaire"/>
        </w:rPr>
        <w:commentReference w:id="80"/>
      </w:r>
      <w:r w:rsidR="00E57CDF">
        <w:rPr>
          <w:lang w:val="en-GB"/>
        </w:rPr>
        <w:t>, where the major part of a flood wave comes from. This dry retention area could retain a large volume of water in case of heavy rainfall and mitigate the flooding in such way, that the already existing flood protection measures in the villages and towns located below the dry retention area would provide sufficient flood protection for the river channel surrounding development.</w:t>
      </w:r>
      <w:r>
        <w:rPr>
          <w:lang w:val="en-GB"/>
        </w:rPr>
        <w:t xml:space="preserve"> Therefore, The Amerika dry retention area was planned in the last decade </w:t>
      </w:r>
      <w:sdt>
        <w:sdtPr>
          <w:rPr>
            <w:lang w:val="en-GB"/>
          </w:rPr>
          <w:id w:val="843284676"/>
          <w:citation/>
        </w:sdtPr>
        <w:sdtContent>
          <w:r>
            <w:rPr>
              <w:lang w:val="en-GB"/>
            </w:rPr>
            <w:fldChar w:fldCharType="begin"/>
          </w:r>
          <w:r>
            <w:instrText xml:space="preserve"> CITATION Pov16 \l 1029 </w:instrText>
          </w:r>
          <w:r>
            <w:rPr>
              <w:lang w:val="en-GB"/>
            </w:rPr>
            <w:fldChar w:fldCharType="separate"/>
          </w:r>
          <w:r w:rsidR="00950568">
            <w:rPr>
              <w:noProof/>
            </w:rPr>
            <w:t>(23)</w:t>
          </w:r>
          <w:r>
            <w:rPr>
              <w:lang w:val="en-GB"/>
            </w:rPr>
            <w:fldChar w:fldCharType="end"/>
          </w:r>
        </w:sdtContent>
      </w:sdt>
      <w:r>
        <w:rPr>
          <w:lang w:val="en-GB"/>
        </w:rPr>
        <w:t>.</w:t>
      </w:r>
    </w:p>
    <w:p w14:paraId="507773BC" w14:textId="5B08FCB8" w:rsidR="00502ABE" w:rsidRDefault="00623F90" w:rsidP="0080039D">
      <w:pPr>
        <w:ind w:firstLine="0"/>
        <w:rPr>
          <w:lang w:val="en-GB"/>
        </w:rPr>
      </w:pPr>
      <w:r>
        <w:rPr>
          <w:noProof/>
          <w:lang w:val="en-GB" w:eastAsia="en-GB"/>
        </w:rPr>
        <w:lastRenderedPageBreak/>
        <mc:AlternateContent>
          <mc:Choice Requires="wps">
            <w:drawing>
              <wp:anchor distT="0" distB="0" distL="114300" distR="114300" simplePos="0" relativeHeight="251759616" behindDoc="0" locked="0" layoutInCell="1" allowOverlap="1" wp14:anchorId="65D31C78" wp14:editId="071BF88C">
                <wp:simplePos x="0" y="0"/>
                <wp:positionH relativeFrom="column">
                  <wp:posOffset>-635</wp:posOffset>
                </wp:positionH>
                <wp:positionV relativeFrom="paragraph">
                  <wp:posOffset>7383145</wp:posOffset>
                </wp:positionV>
                <wp:extent cx="5760720" cy="350520"/>
                <wp:effectExtent l="0" t="0" r="0" b="0"/>
                <wp:wrapSquare wrapText="bothSides"/>
                <wp:docPr id="45" name="Textové pole 45"/>
                <wp:cNvGraphicFramePr/>
                <a:graphic xmlns:a="http://schemas.openxmlformats.org/drawingml/2006/main">
                  <a:graphicData uri="http://schemas.microsoft.com/office/word/2010/wordprocessingShape">
                    <wps:wsp>
                      <wps:cNvSpPr txBox="1"/>
                      <wps:spPr>
                        <a:xfrm>
                          <a:off x="0" y="0"/>
                          <a:ext cx="5760720" cy="350520"/>
                        </a:xfrm>
                        <a:prstGeom prst="rect">
                          <a:avLst/>
                        </a:prstGeom>
                        <a:solidFill>
                          <a:prstClr val="white"/>
                        </a:solidFill>
                        <a:ln>
                          <a:noFill/>
                        </a:ln>
                      </wps:spPr>
                      <wps:txbx>
                        <w:txbxContent>
                          <w:p w14:paraId="09E8ACE6" w14:textId="4092D2E0" w:rsidR="00EB141B" w:rsidRPr="00D81E79" w:rsidRDefault="00EB141B" w:rsidP="00623F90">
                            <w:pPr>
                              <w:pStyle w:val="Lgende"/>
                              <w:ind w:firstLine="0"/>
                              <w:jc w:val="left"/>
                              <w:rPr>
                                <w:noProof/>
                                <w:sz w:val="24"/>
                                <w:szCs w:val="24"/>
                              </w:rPr>
                            </w:pPr>
                            <w:r>
                              <w:t xml:space="preserve">Figure </w:t>
                            </w:r>
                            <w:fldSimple w:instr=" SEQ Obrázek \* ARABIC ">
                              <w:r>
                                <w:rPr>
                                  <w:noProof/>
                                </w:rPr>
                                <w:t>29</w:t>
                              </w:r>
                            </w:fldSimple>
                            <w:r>
                              <w:t xml:space="preserve"> – Amerika dry retention area visualisation</w:t>
                            </w:r>
                            <w:r>
                              <w:br/>
                              <w:t xml:space="preserve">Available from: </w:t>
                            </w:r>
                            <w:r w:rsidRPr="00454AFE">
                              <w:t>https://www.pvl.cz/vodohospodarske-informace/zamer-vd-amerika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D31C78" id="Textové pole 45" o:spid="_x0000_s1054" type="#_x0000_t202" style="position:absolute;left:0;text-align:left;margin-left:-.05pt;margin-top:581.35pt;width:453.6pt;height:27.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" stroked="f">
                <v:textbox inset="0,0,0,0">
                  <w:txbxContent>
                    <w:p w14:paraId="09E8ACE6" w14:textId="4092D2E0" w:rsidR="00EB141B" w:rsidRPr="00D81E79" w:rsidRDefault="00EB141B" w:rsidP="00623F90">
                      <w:pPr>
                        <w:pStyle w:val="Lgende"/>
                        <w:ind w:firstLine="0"/>
                        <w:jc w:val="left"/>
                        <w:rPr>
                          <w:noProof/>
                          <w:sz w:val="24"/>
                          <w:szCs w:val="24"/>
                        </w:rPr>
                      </w:pPr>
                      <w:r>
                        <w:t xml:space="preserve">Figure </w:t>
                      </w:r>
                      <w:fldSimple w:instr=" SEQ Obrázek \* ARABIC ">
                        <w:r>
                          <w:rPr>
                            <w:noProof/>
                          </w:rPr>
                          <w:t>29</w:t>
                        </w:r>
                      </w:fldSimple>
                      <w:r>
                        <w:t xml:space="preserve"> – Amerika dry retention area visualisation</w:t>
                      </w:r>
                      <w:r>
                        <w:br/>
                        <w:t xml:space="preserve">Available from: </w:t>
                      </w:r>
                      <w:r w:rsidRPr="00454AFE">
                        <w:t>https://www.pvl.cz/vodohospodarske-informace/zamer-vd-amerika</w:t>
                      </w:r>
                    </w:p>
                  </w:txbxContent>
                </v:textbox>
                <w10:wrap type="square"/>
              </v:shape>
            </w:pict>
          </mc:Fallback>
        </mc:AlternateContent>
      </w:r>
      <w:r w:rsidR="00454AFE">
        <w:rPr>
          <w:lang w:val="en-GB"/>
        </w:rPr>
        <w:t>The feasibility study was carried out in 2015. The proposed dam of dry retention area was supposed to be 21,85 m high and the area flooded in case of flood with return period of 100</w:t>
      </w:r>
      <w:r w:rsidR="002059D2">
        <w:rPr>
          <w:lang w:val="en-GB"/>
        </w:rPr>
        <w:t>0</w:t>
      </w:r>
      <w:r w:rsidR="00454AFE">
        <w:rPr>
          <w:lang w:val="en-GB"/>
        </w:rPr>
        <w:t xml:space="preserve"> years was 29 ha. </w:t>
      </w:r>
      <w:r w:rsidR="002059D2">
        <w:rPr>
          <w:lang w:val="en-GB"/>
        </w:rPr>
        <w:t>The study</w:t>
      </w:r>
      <w:r w:rsidR="00454AFE">
        <w:rPr>
          <w:lang w:val="en-GB"/>
        </w:rPr>
        <w:t xml:space="preserve"> shows that proposed dry retention area would effectively decrease Q</w:t>
      </w:r>
      <w:r w:rsidR="00454AFE" w:rsidRPr="00454AFE">
        <w:rPr>
          <w:vertAlign w:val="subscript"/>
          <w:lang w:val="en-GB"/>
        </w:rPr>
        <w:t>100</w:t>
      </w:r>
      <w:r w:rsidR="00454AFE">
        <w:rPr>
          <w:lang w:val="en-GB"/>
        </w:rPr>
        <w:t xml:space="preserve"> (66,7 m</w:t>
      </w:r>
      <w:r w:rsidR="00454AFE" w:rsidRPr="00454AFE">
        <w:rPr>
          <w:vertAlign w:val="superscript"/>
          <w:lang w:val="en-GB"/>
        </w:rPr>
        <w:t>3</w:t>
      </w:r>
      <w:r w:rsidR="00454AFE">
        <w:rPr>
          <w:lang w:val="en-GB"/>
        </w:rPr>
        <w:t xml:space="preserve">/s) to </w:t>
      </w:r>
      <w:proofErr w:type="spellStart"/>
      <w:r w:rsidR="00454AFE">
        <w:rPr>
          <w:lang w:val="en-GB"/>
        </w:rPr>
        <w:t>Q</w:t>
      </w:r>
      <w:r w:rsidR="00454AFE" w:rsidRPr="00454AFE">
        <w:rPr>
          <w:vertAlign w:val="subscript"/>
          <w:lang w:val="en-GB"/>
        </w:rPr>
        <w:t>harmless</w:t>
      </w:r>
      <w:proofErr w:type="spellEnd"/>
      <w:r w:rsidR="00454AFE">
        <w:rPr>
          <w:lang w:val="en-GB"/>
        </w:rPr>
        <w:t xml:space="preserve"> (19,4 m</w:t>
      </w:r>
      <w:r w:rsidR="00454AFE" w:rsidRPr="00454AFE">
        <w:rPr>
          <w:vertAlign w:val="superscript"/>
          <w:lang w:val="en-GB"/>
        </w:rPr>
        <w:t>3</w:t>
      </w:r>
      <w:r w:rsidR="00454AFE">
        <w:rPr>
          <w:lang w:val="en-GB"/>
        </w:rPr>
        <w:t xml:space="preserve">/s). Investment costs were estimated at </w:t>
      </w:r>
      <w:r w:rsidR="002059D2">
        <w:rPr>
          <w:lang w:val="en-GB"/>
        </w:rPr>
        <w:t xml:space="preserve">EUR 21,84 million without VAT and the reduction of capitalised risk was evaluated at EUR 24,76 million, which makes the construction </w:t>
      </w:r>
      <w:commentRangeStart w:id="81"/>
      <w:r w:rsidR="002059D2">
        <w:rPr>
          <w:lang w:val="en-GB"/>
        </w:rPr>
        <w:t>reasonable from economical point of view</w:t>
      </w:r>
      <w:commentRangeEnd w:id="81"/>
      <w:r w:rsidR="0049450B">
        <w:rPr>
          <w:rStyle w:val="Marquedecommentaire"/>
        </w:rPr>
        <w:commentReference w:id="81"/>
      </w:r>
      <w:r w:rsidR="002059D2">
        <w:rPr>
          <w:lang w:val="en-GB"/>
        </w:rPr>
        <w:t xml:space="preserve">. It would also ensure flood protection of 1340 people. However, the major issue comes with the location of Amerika dry retention area. It was supposed to be located in </w:t>
      </w:r>
      <w:proofErr w:type="spellStart"/>
      <w:r w:rsidR="002059D2">
        <w:rPr>
          <w:lang w:val="en-GB"/>
        </w:rPr>
        <w:t>Brdy</w:t>
      </w:r>
      <w:proofErr w:type="spellEnd"/>
      <w:r w:rsidR="002059D2">
        <w:rPr>
          <w:lang w:val="en-GB"/>
        </w:rPr>
        <w:t xml:space="preserve"> Protected Landscape Area in </w:t>
      </w:r>
      <w:commentRangeStart w:id="82"/>
      <w:r w:rsidR="002059D2">
        <w:rPr>
          <w:lang w:val="en-GB"/>
        </w:rPr>
        <w:t xml:space="preserve">a very valuable area both ecologically and landscape-wise. </w:t>
      </w:r>
      <w:commentRangeEnd w:id="82"/>
      <w:r w:rsidR="0049450B">
        <w:rPr>
          <w:rStyle w:val="Marquedecommentaire"/>
        </w:rPr>
        <w:commentReference w:id="82"/>
      </w:r>
      <w:r w:rsidR="002059D2">
        <w:rPr>
          <w:lang w:val="en-GB"/>
        </w:rPr>
        <w:t xml:space="preserve">Construction of the dry retention area would mean permanent deforestation of the area of 29 ha, which would pose a serious interference with the landscape character. It would pose a threat to the population of stone crayfish which is endangered </w:t>
      </w:r>
      <w:proofErr w:type="spellStart"/>
      <w:r w:rsidR="002059D2">
        <w:rPr>
          <w:lang w:val="en-GB"/>
        </w:rPr>
        <w:t>specie</w:t>
      </w:r>
      <w:proofErr w:type="spellEnd"/>
      <w:r w:rsidR="002059D2">
        <w:rPr>
          <w:lang w:val="en-GB"/>
        </w:rPr>
        <w:t xml:space="preserve"> in Czech Republic and lives in this location. These were the reasons which led the major of </w:t>
      </w:r>
      <w:proofErr w:type="spellStart"/>
      <w:r w:rsidR="002059D2">
        <w:rPr>
          <w:lang w:val="en-GB"/>
        </w:rPr>
        <w:t>Strašice</w:t>
      </w:r>
      <w:proofErr w:type="spellEnd"/>
      <w:r w:rsidR="002059D2">
        <w:rPr>
          <w:lang w:val="en-GB"/>
        </w:rPr>
        <w:t xml:space="preserve"> – the municipality in territory of which is the area of interest located – to rise against the Amerika dry retention area intent. This happened in 2016 and stopped the process of dry retention area implementation. Since then, no progress has been made and according to the major of </w:t>
      </w:r>
      <w:proofErr w:type="spellStart"/>
      <w:r w:rsidR="002059D2">
        <w:rPr>
          <w:lang w:val="en-GB"/>
        </w:rPr>
        <w:t>Strašice</w:t>
      </w:r>
      <w:proofErr w:type="spellEnd"/>
      <w:r w:rsidR="002059D2">
        <w:rPr>
          <w:lang w:val="en-GB"/>
        </w:rPr>
        <w:t xml:space="preserve">, the </w:t>
      </w:r>
      <w:r w:rsidR="00502ABE">
        <w:rPr>
          <w:lang w:val="en-GB"/>
        </w:rPr>
        <w:t>chances</w:t>
      </w:r>
      <w:r w:rsidR="002059D2">
        <w:rPr>
          <w:lang w:val="en-GB"/>
        </w:rPr>
        <w:t xml:space="preserve"> of Amerika dry retention area </w:t>
      </w:r>
      <w:r w:rsidR="00502ABE">
        <w:rPr>
          <w:lang w:val="en-GB"/>
        </w:rPr>
        <w:t xml:space="preserve">construction are close to nothing </w:t>
      </w:r>
      <w:sdt>
        <w:sdtPr>
          <w:rPr>
            <w:lang w:val="en-GB"/>
          </w:rPr>
          <w:id w:val="264968568"/>
          <w:citation/>
        </w:sdtPr>
        <w:sdtContent>
          <w:r w:rsidR="00502ABE">
            <w:rPr>
              <w:lang w:val="en-GB"/>
            </w:rPr>
            <w:fldChar w:fldCharType="begin"/>
          </w:r>
          <w:r w:rsidR="00502ABE">
            <w:instrText xml:space="preserve"> CITATION Pov16 \l 1029 </w:instrText>
          </w:r>
          <w:r w:rsidR="00502ABE">
            <w:rPr>
              <w:lang w:val="en-GB"/>
            </w:rPr>
            <w:fldChar w:fldCharType="separate"/>
          </w:r>
          <w:r w:rsidR="00950568">
            <w:rPr>
              <w:noProof/>
            </w:rPr>
            <w:t>(23)</w:t>
          </w:r>
          <w:r w:rsidR="00502ABE">
            <w:rPr>
              <w:lang w:val="en-GB"/>
            </w:rPr>
            <w:fldChar w:fldCharType="end"/>
          </w:r>
        </w:sdtContent>
      </w:sdt>
      <w:r w:rsidR="00502ABE">
        <w:rPr>
          <w:lang w:val="en-GB"/>
        </w:rPr>
        <w:t>.</w:t>
      </w:r>
    </w:p>
    <w:p w14:paraId="12CA517C" w14:textId="6F0FE9B7" w:rsidR="00454AFE" w:rsidRPr="0080039D" w:rsidRDefault="00623F90" w:rsidP="0080039D">
      <w:pPr>
        <w:ind w:firstLine="0"/>
        <w:rPr>
          <w:lang w:val="en-GB"/>
        </w:rPr>
      </w:pPr>
      <w:r>
        <w:rPr>
          <w:noProof/>
          <w:lang w:val="en-GB" w:eastAsia="en-GB"/>
        </w:rPr>
        <w:drawing>
          <wp:anchor distT="0" distB="0" distL="114300" distR="114300" simplePos="0" relativeHeight="251757568" behindDoc="0" locked="0" layoutInCell="1" allowOverlap="1" wp14:anchorId="7DEEC1B3" wp14:editId="1F660974">
            <wp:simplePos x="0" y="0"/>
            <wp:positionH relativeFrom="column">
              <wp:posOffset>-635</wp:posOffset>
            </wp:positionH>
            <wp:positionV relativeFrom="paragraph">
              <wp:posOffset>3810</wp:posOffset>
            </wp:positionV>
            <wp:extent cx="5760720" cy="2849880"/>
            <wp:effectExtent l="0" t="0" r="0" b="7620"/>
            <wp:wrapSquare wrapText="bothSides"/>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2849880"/>
                    </a:xfrm>
                    <a:prstGeom prst="rect">
                      <a:avLst/>
                    </a:prstGeom>
                  </pic:spPr>
                </pic:pic>
              </a:graphicData>
            </a:graphic>
          </wp:anchor>
        </w:drawing>
      </w:r>
      <w:r w:rsidR="00502ABE">
        <w:rPr>
          <w:lang w:val="en-GB"/>
        </w:rPr>
        <w:t xml:space="preserve">In 2020, an idea of constructing similar dry retention area on </w:t>
      </w:r>
      <w:proofErr w:type="spellStart"/>
      <w:r w:rsidR="00502ABE">
        <w:rPr>
          <w:lang w:val="en-GB"/>
        </w:rPr>
        <w:t>Ledecký</w:t>
      </w:r>
      <w:proofErr w:type="spellEnd"/>
      <w:r w:rsidR="00502ABE">
        <w:rPr>
          <w:lang w:val="en-GB"/>
        </w:rPr>
        <w:t xml:space="preserve"> </w:t>
      </w:r>
      <w:proofErr w:type="spellStart"/>
      <w:r w:rsidR="00502ABE">
        <w:rPr>
          <w:lang w:val="en-GB"/>
        </w:rPr>
        <w:t>potok</w:t>
      </w:r>
      <w:proofErr w:type="spellEnd"/>
      <w:r w:rsidR="00502ABE">
        <w:rPr>
          <w:lang w:val="en-GB"/>
        </w:rPr>
        <w:t xml:space="preserve"> brook (brook in the valley next to the </w:t>
      </w:r>
      <w:proofErr w:type="spellStart"/>
      <w:r w:rsidR="00502ABE">
        <w:rPr>
          <w:lang w:val="en-GB"/>
        </w:rPr>
        <w:t>Klabava</w:t>
      </w:r>
      <w:proofErr w:type="spellEnd"/>
      <w:r w:rsidR="00502ABE">
        <w:rPr>
          <w:lang w:val="en-GB"/>
        </w:rPr>
        <w:t xml:space="preserve"> river valley) emerged as it seems like the idea of solving flood protection of the </w:t>
      </w:r>
      <w:proofErr w:type="spellStart"/>
      <w:r w:rsidR="00502ABE">
        <w:rPr>
          <w:lang w:val="en-GB"/>
        </w:rPr>
        <w:t>Klabava</w:t>
      </w:r>
      <w:proofErr w:type="spellEnd"/>
      <w:r w:rsidR="00502ABE">
        <w:rPr>
          <w:lang w:val="en-GB"/>
        </w:rPr>
        <w:t xml:space="preserve"> catchment via dry retention area is an option under consideration by the watercourse administrator (</w:t>
      </w:r>
      <w:proofErr w:type="spellStart"/>
      <w:r w:rsidR="00502ABE">
        <w:rPr>
          <w:lang w:val="en-GB"/>
        </w:rPr>
        <w:t>Povodí</w:t>
      </w:r>
      <w:proofErr w:type="spellEnd"/>
      <w:r w:rsidR="00502ABE">
        <w:rPr>
          <w:lang w:val="en-GB"/>
        </w:rPr>
        <w:t xml:space="preserve"> </w:t>
      </w:r>
      <w:proofErr w:type="spellStart"/>
      <w:r w:rsidR="00502ABE">
        <w:rPr>
          <w:lang w:val="en-GB"/>
        </w:rPr>
        <w:t>Vltavy</w:t>
      </w:r>
      <w:proofErr w:type="spellEnd"/>
      <w:r w:rsidR="00502ABE">
        <w:rPr>
          <w:lang w:val="en-GB"/>
        </w:rPr>
        <w:t xml:space="preserve"> </w:t>
      </w:r>
      <w:proofErr w:type="spellStart"/>
      <w:r w:rsidR="00502ABE">
        <w:rPr>
          <w:lang w:val="en-GB"/>
        </w:rPr>
        <w:t>s.p</w:t>
      </w:r>
      <w:proofErr w:type="spellEnd"/>
      <w:r w:rsidR="00502ABE">
        <w:rPr>
          <w:lang w:val="en-GB"/>
        </w:rPr>
        <w:t>.)</w:t>
      </w:r>
      <w:sdt>
        <w:sdtPr>
          <w:rPr>
            <w:lang w:val="en-GB"/>
          </w:rPr>
          <w:id w:val="-373466397"/>
          <w:citation/>
        </w:sdtPr>
        <w:sdtContent>
          <w:r w:rsidR="00502ABE">
            <w:rPr>
              <w:lang w:val="en-GB"/>
            </w:rPr>
            <w:fldChar w:fldCharType="begin"/>
          </w:r>
          <w:r w:rsidR="00502ABE">
            <w:instrText xml:space="preserve"> CITATION Pet20 \l 1029 </w:instrText>
          </w:r>
          <w:r w:rsidR="00502ABE">
            <w:rPr>
              <w:lang w:val="en-GB"/>
            </w:rPr>
            <w:fldChar w:fldCharType="separate"/>
          </w:r>
          <w:r w:rsidR="00502ABE">
            <w:rPr>
              <w:noProof/>
            </w:rPr>
            <w:t xml:space="preserve"> (24)</w:t>
          </w:r>
          <w:r w:rsidR="00502ABE">
            <w:rPr>
              <w:lang w:val="en-GB"/>
            </w:rPr>
            <w:fldChar w:fldCharType="end"/>
          </w:r>
        </w:sdtContent>
      </w:sdt>
      <w:r w:rsidR="00502ABE">
        <w:rPr>
          <w:lang w:val="en-GB"/>
        </w:rPr>
        <w:t>.</w:t>
      </w:r>
    </w:p>
    <w:p w14:paraId="4F2B6C2F" w14:textId="562EB2ED" w:rsidR="00986899" w:rsidRDefault="00986899" w:rsidP="00986899">
      <w:pPr>
        <w:pStyle w:val="Titre3"/>
        <w:rPr>
          <w:lang w:val="en-GB"/>
        </w:rPr>
      </w:pPr>
      <w:bookmarkStart w:id="83" w:name="_Toc91873202"/>
      <w:commentRangeStart w:id="84"/>
      <w:r w:rsidRPr="00986899">
        <w:rPr>
          <w:lang w:val="en-GB"/>
        </w:rPr>
        <w:lastRenderedPageBreak/>
        <w:t>BRDY RETENTION CAPACITY INCREASE</w:t>
      </w:r>
      <w:bookmarkEnd w:id="83"/>
      <w:commentRangeEnd w:id="84"/>
      <w:r w:rsidR="00862077">
        <w:rPr>
          <w:rStyle w:val="Marquedecommentaire"/>
          <w:rFonts w:ascii="Times New Roman" w:hAnsi="Times New Roman" w:cs="Times New Roman"/>
          <w:b w:val="0"/>
          <w:bCs w:val="0"/>
          <w:u w:val="none"/>
        </w:rPr>
        <w:commentReference w:id="84"/>
      </w:r>
    </w:p>
    <w:p w14:paraId="60A21EF4" w14:textId="275E0296" w:rsidR="00DC39D9" w:rsidRDefault="00DC39D9" w:rsidP="00463812">
      <w:pPr>
        <w:ind w:firstLine="0"/>
        <w:rPr>
          <w:lang w:val="en-GB"/>
        </w:rPr>
      </w:pPr>
      <w:r>
        <w:rPr>
          <w:noProof/>
          <w:lang w:val="en-GB" w:eastAsia="en-GB"/>
        </w:rPr>
        <w:drawing>
          <wp:anchor distT="0" distB="0" distL="114300" distR="114300" simplePos="0" relativeHeight="251761664" behindDoc="0" locked="0" layoutInCell="1" allowOverlap="1" wp14:anchorId="3EF22699" wp14:editId="126269E1">
            <wp:simplePos x="0" y="0"/>
            <wp:positionH relativeFrom="column">
              <wp:posOffset>2460625</wp:posOffset>
            </wp:positionH>
            <wp:positionV relativeFrom="paragraph">
              <wp:posOffset>6106795</wp:posOffset>
            </wp:positionV>
            <wp:extent cx="3317875" cy="2072640"/>
            <wp:effectExtent l="0" t="0" r="0" b="3810"/>
            <wp:wrapSquare wrapText="bothSides"/>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787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763712" behindDoc="0" locked="0" layoutInCell="1" allowOverlap="1" wp14:anchorId="1966CC84" wp14:editId="42C130F8">
                <wp:simplePos x="0" y="0"/>
                <wp:positionH relativeFrom="column">
                  <wp:posOffset>2458720</wp:posOffset>
                </wp:positionH>
                <wp:positionV relativeFrom="paragraph">
                  <wp:posOffset>5714365</wp:posOffset>
                </wp:positionV>
                <wp:extent cx="3293110" cy="635"/>
                <wp:effectExtent l="0" t="0" r="0" b="0"/>
                <wp:wrapSquare wrapText="bothSides"/>
                <wp:docPr id="48" name="Textové pole 48"/>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447EDB98" w14:textId="5DE143D7" w:rsidR="00EB141B" w:rsidRPr="00493EE2" w:rsidRDefault="00EB141B" w:rsidP="00DC39D9">
                            <w:pPr>
                              <w:pStyle w:val="Lgende"/>
                              <w:ind w:firstLine="0"/>
                              <w:rPr>
                                <w:noProof/>
                                <w:sz w:val="24"/>
                                <w:szCs w:val="24"/>
                                <w:lang w:val="en-GB"/>
                              </w:rPr>
                            </w:pPr>
                            <w:r>
                              <w:t xml:space="preserve">Figure </w:t>
                            </w:r>
                            <w:fldSimple w:instr=" SEQ Obrázek \* ARABIC ">
                              <w:r>
                                <w:rPr>
                                  <w:noProof/>
                                </w:rPr>
                                <w:t>30</w:t>
                              </w:r>
                            </w:fldSimple>
                            <w:r>
                              <w:t xml:space="preserve"> – One of proposed measures – damming of the draining ditch Available from: </w:t>
                            </w:r>
                            <w:r w:rsidRPr="00DC39D9">
                              <w:t>http://www.cski-cr.cz/wp-content/uploads/2017/11/10_Stehlik.pdf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6CC84" id="Textové pole 48" o:spid="_x0000_s1055" type="#_x0000_t202" style="position:absolute;left:0;text-align:left;margin-left:193.6pt;margin-top:449.95pt;width:259.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" stroked="f">
                <v:textbox style="mso-fit-shape-to-text:t" inset="0,0,0,0">
                  <w:txbxContent>
                    <w:p w14:paraId="447EDB98" w14:textId="5DE143D7" w:rsidR="00EB141B" w:rsidRPr="00493EE2" w:rsidRDefault="00EB141B" w:rsidP="00DC39D9">
                      <w:pPr>
                        <w:pStyle w:val="Lgende"/>
                        <w:ind w:firstLine="0"/>
                        <w:rPr>
                          <w:noProof/>
                          <w:sz w:val="24"/>
                          <w:szCs w:val="24"/>
                          <w:lang w:val="en-GB"/>
                        </w:rPr>
                      </w:pPr>
                      <w:r>
                        <w:t xml:space="preserve">Figure </w:t>
                      </w:r>
                      <w:fldSimple w:instr=" SEQ Obrázek \* ARABIC ">
                        <w:r>
                          <w:rPr>
                            <w:noProof/>
                          </w:rPr>
                          <w:t>30</w:t>
                        </w:r>
                      </w:fldSimple>
                      <w:r>
                        <w:t xml:space="preserve"> – One of proposed measures – damming of the draining ditch Available from: </w:t>
                      </w:r>
                      <w:r w:rsidRPr="00DC39D9">
                        <w:t>http://www.cski-cr.cz/wp-content/uploads/2017/11/10_Stehlik.pdf</w:t>
                      </w:r>
                    </w:p>
                  </w:txbxContent>
                </v:textbox>
                <w10:wrap type="square"/>
              </v:shape>
            </w:pict>
          </mc:Fallback>
        </mc:AlternateContent>
      </w:r>
      <w:r>
        <w:rPr>
          <w:noProof/>
          <w:lang w:val="en-GB" w:eastAsia="en-GB"/>
        </w:rPr>
        <w:drawing>
          <wp:anchor distT="0" distB="0" distL="114300" distR="114300" simplePos="0" relativeHeight="251760640" behindDoc="0" locked="0" layoutInCell="1" allowOverlap="1" wp14:anchorId="0DD63C21" wp14:editId="324CE888">
            <wp:simplePos x="0" y="0"/>
            <wp:positionH relativeFrom="column">
              <wp:posOffset>2458720</wp:posOffset>
            </wp:positionH>
            <wp:positionV relativeFrom="paragraph">
              <wp:posOffset>3660775</wp:posOffset>
            </wp:positionV>
            <wp:extent cx="3293110" cy="1996440"/>
            <wp:effectExtent l="0" t="0" r="2540" b="3810"/>
            <wp:wrapSquare wrapText="bothSides"/>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93110" cy="1996440"/>
                    </a:xfrm>
                    <a:prstGeom prst="rect">
                      <a:avLst/>
                    </a:prstGeom>
                  </pic:spPr>
                </pic:pic>
              </a:graphicData>
            </a:graphic>
            <wp14:sizeRelH relativeFrom="margin">
              <wp14:pctWidth>0</wp14:pctWidth>
            </wp14:sizeRelH>
            <wp14:sizeRelV relativeFrom="margin">
              <wp14:pctHeight>0</wp14:pctHeight>
            </wp14:sizeRelV>
          </wp:anchor>
        </w:drawing>
      </w:r>
      <w:r w:rsidR="00463812" w:rsidRPr="00463812">
        <w:rPr>
          <w:lang w:val="en-GB"/>
        </w:rPr>
        <w:t xml:space="preserve">In 2017, the design office SWECO </w:t>
      </w:r>
      <w:proofErr w:type="spellStart"/>
      <w:r w:rsidR="00463812" w:rsidRPr="00463812">
        <w:rPr>
          <w:lang w:val="en-GB"/>
        </w:rPr>
        <w:t>Hydroprojekt</w:t>
      </w:r>
      <w:proofErr w:type="spellEnd"/>
      <w:r w:rsidR="00463812" w:rsidRPr="00463812">
        <w:rPr>
          <w:lang w:val="en-GB"/>
        </w:rPr>
        <w:t xml:space="preserve"> </w:t>
      </w:r>
      <w:proofErr w:type="spellStart"/>
      <w:r w:rsidR="00463812" w:rsidRPr="00463812">
        <w:rPr>
          <w:lang w:val="en-GB"/>
        </w:rPr>
        <w:t>a.s</w:t>
      </w:r>
      <w:proofErr w:type="spellEnd"/>
      <w:r w:rsidR="00463812" w:rsidRPr="00463812">
        <w:rPr>
          <w:lang w:val="en-GB"/>
        </w:rPr>
        <w:t xml:space="preserve">. prepared a study to increase the retention capacity of the source area of the </w:t>
      </w:r>
      <w:proofErr w:type="spellStart"/>
      <w:r w:rsidR="00463812" w:rsidRPr="00463812">
        <w:rPr>
          <w:lang w:val="en-GB"/>
        </w:rPr>
        <w:t>Brdy</w:t>
      </w:r>
      <w:proofErr w:type="spellEnd"/>
      <w:r w:rsidR="00463812" w:rsidRPr="00463812">
        <w:rPr>
          <w:lang w:val="en-GB"/>
        </w:rPr>
        <w:t xml:space="preserve"> Protected Landscape Area in the </w:t>
      </w:r>
      <w:proofErr w:type="spellStart"/>
      <w:r w:rsidR="00463812" w:rsidRPr="00463812">
        <w:rPr>
          <w:lang w:val="en-GB"/>
        </w:rPr>
        <w:t>Klabava</w:t>
      </w:r>
      <w:proofErr w:type="spellEnd"/>
      <w:r w:rsidR="00463812" w:rsidRPr="00463812">
        <w:rPr>
          <w:lang w:val="en-GB"/>
        </w:rPr>
        <w:t xml:space="preserve"> basin. Although it is a predominantly forested area, the meadows around </w:t>
      </w:r>
      <w:proofErr w:type="spellStart"/>
      <w:r w:rsidR="00463812" w:rsidRPr="00463812">
        <w:rPr>
          <w:lang w:val="en-GB"/>
        </w:rPr>
        <w:t>Pa</w:t>
      </w:r>
      <w:r w:rsidR="00463812">
        <w:rPr>
          <w:lang w:val="en-GB"/>
        </w:rPr>
        <w:t>drťské</w:t>
      </w:r>
      <w:proofErr w:type="spellEnd"/>
      <w:r w:rsidR="00463812">
        <w:rPr>
          <w:lang w:val="en-GB"/>
        </w:rPr>
        <w:t xml:space="preserve"> </w:t>
      </w:r>
      <w:proofErr w:type="spellStart"/>
      <w:r w:rsidR="00463812">
        <w:rPr>
          <w:lang w:val="en-GB"/>
        </w:rPr>
        <w:t>rybníky</w:t>
      </w:r>
      <w:proofErr w:type="spellEnd"/>
      <w:r w:rsidR="00463812" w:rsidRPr="00463812">
        <w:rPr>
          <w:lang w:val="en-GB"/>
        </w:rPr>
        <w:t xml:space="preserve"> </w:t>
      </w:r>
      <w:r w:rsidR="00463812">
        <w:rPr>
          <w:lang w:val="en-GB"/>
        </w:rPr>
        <w:t>p</w:t>
      </w:r>
      <w:r w:rsidR="00463812" w:rsidRPr="00463812">
        <w:rPr>
          <w:lang w:val="en-GB"/>
        </w:rPr>
        <w:t xml:space="preserve">onds were inappropriately drained in the past. A drainage ditch, sometimes several metres deep, has been created along the road from the dam of </w:t>
      </w:r>
      <w:proofErr w:type="spellStart"/>
      <w:r w:rsidR="00463812" w:rsidRPr="00463812">
        <w:rPr>
          <w:lang w:val="en-GB"/>
        </w:rPr>
        <w:t>Dolejší</w:t>
      </w:r>
      <w:proofErr w:type="spellEnd"/>
      <w:r w:rsidR="00463812" w:rsidRPr="00463812">
        <w:rPr>
          <w:lang w:val="en-GB"/>
        </w:rPr>
        <w:t xml:space="preserve"> </w:t>
      </w:r>
      <w:proofErr w:type="spellStart"/>
      <w:r w:rsidR="00463812" w:rsidRPr="00463812">
        <w:rPr>
          <w:lang w:val="en-GB"/>
        </w:rPr>
        <w:t>Padrťský</w:t>
      </w:r>
      <w:proofErr w:type="spellEnd"/>
      <w:r w:rsidR="00463812" w:rsidRPr="00463812">
        <w:rPr>
          <w:lang w:val="en-GB"/>
        </w:rPr>
        <w:t xml:space="preserve"> </w:t>
      </w:r>
      <w:proofErr w:type="spellStart"/>
      <w:r w:rsidR="00463812">
        <w:rPr>
          <w:lang w:val="en-GB"/>
        </w:rPr>
        <w:t>rybník</w:t>
      </w:r>
      <w:proofErr w:type="spellEnd"/>
      <w:r w:rsidR="00463812">
        <w:rPr>
          <w:lang w:val="en-GB"/>
        </w:rPr>
        <w:t xml:space="preserve"> p</w:t>
      </w:r>
      <w:r w:rsidR="00463812" w:rsidRPr="00463812">
        <w:rPr>
          <w:lang w:val="en-GB"/>
        </w:rPr>
        <w:t xml:space="preserve">ond to </w:t>
      </w:r>
      <w:proofErr w:type="spellStart"/>
      <w:r w:rsidR="00463812" w:rsidRPr="00463812">
        <w:rPr>
          <w:lang w:val="en-GB"/>
        </w:rPr>
        <w:t>Hořejší</w:t>
      </w:r>
      <w:proofErr w:type="spellEnd"/>
      <w:r w:rsidR="00463812" w:rsidRPr="00463812">
        <w:rPr>
          <w:lang w:val="en-GB"/>
        </w:rPr>
        <w:t xml:space="preserve"> </w:t>
      </w:r>
      <w:proofErr w:type="spellStart"/>
      <w:r w:rsidR="00463812">
        <w:rPr>
          <w:lang w:val="en-GB"/>
        </w:rPr>
        <w:t>Padrťský</w:t>
      </w:r>
      <w:proofErr w:type="spellEnd"/>
      <w:r w:rsidR="00463812">
        <w:rPr>
          <w:lang w:val="en-GB"/>
        </w:rPr>
        <w:t xml:space="preserve"> </w:t>
      </w:r>
      <w:proofErr w:type="spellStart"/>
      <w:r w:rsidR="00463812">
        <w:rPr>
          <w:lang w:val="en-GB"/>
        </w:rPr>
        <w:t>rybník</w:t>
      </w:r>
      <w:proofErr w:type="spellEnd"/>
      <w:r w:rsidR="00463812">
        <w:rPr>
          <w:lang w:val="en-GB"/>
        </w:rPr>
        <w:t xml:space="preserve"> p</w:t>
      </w:r>
      <w:r w:rsidR="00463812" w:rsidRPr="00463812">
        <w:rPr>
          <w:lang w:val="en-GB"/>
        </w:rPr>
        <w:t xml:space="preserve">ond. </w:t>
      </w:r>
      <w:r>
        <w:rPr>
          <w:lang w:val="en-GB"/>
        </w:rPr>
        <w:t xml:space="preserve">Melioration </w:t>
      </w:r>
      <w:r w:rsidR="00463812" w:rsidRPr="00463812">
        <w:rPr>
          <w:lang w:val="en-GB"/>
        </w:rPr>
        <w:t xml:space="preserve">has been implemented in the surrounding forests, which significantly accelerates runoff and reduces </w:t>
      </w:r>
      <w:r>
        <w:rPr>
          <w:lang w:val="en-GB"/>
        </w:rPr>
        <w:t xml:space="preserve">water </w:t>
      </w:r>
      <w:r w:rsidR="00463812" w:rsidRPr="00463812">
        <w:rPr>
          <w:lang w:val="en-GB"/>
        </w:rPr>
        <w:t xml:space="preserve">retention in the event of rainfall. Inappropriate management practices are practiced in the forests, and the road network and associated drainage ditches contribute to rapid runoff from the catchment. These are the problems addressed in this study. A set of measures was proposed to help reduce runoff, including the removal of the </w:t>
      </w:r>
      <w:proofErr w:type="spellStart"/>
      <w:r w:rsidR="00463812" w:rsidRPr="00463812">
        <w:rPr>
          <w:lang w:val="en-GB"/>
        </w:rPr>
        <w:t>Padr</w:t>
      </w:r>
      <w:r>
        <w:rPr>
          <w:lang w:val="en-GB"/>
        </w:rPr>
        <w:t>ťské</w:t>
      </w:r>
      <w:proofErr w:type="spellEnd"/>
      <w:r>
        <w:rPr>
          <w:lang w:val="en-GB"/>
        </w:rPr>
        <w:t xml:space="preserve"> </w:t>
      </w:r>
      <w:proofErr w:type="spellStart"/>
      <w:r>
        <w:rPr>
          <w:lang w:val="en-GB"/>
        </w:rPr>
        <w:t>rybníky</w:t>
      </w:r>
      <w:proofErr w:type="spellEnd"/>
      <w:r>
        <w:rPr>
          <w:lang w:val="en-GB"/>
        </w:rPr>
        <w:t xml:space="preserve"> p</w:t>
      </w:r>
      <w:r w:rsidR="00463812" w:rsidRPr="00463812">
        <w:rPr>
          <w:lang w:val="en-GB"/>
        </w:rPr>
        <w:t xml:space="preserve">onds bypass channel (greater transformation of flows through the reservoirs), </w:t>
      </w:r>
      <w:r>
        <w:rPr>
          <w:lang w:val="en-GB"/>
        </w:rPr>
        <w:t xml:space="preserve">nature-based </w:t>
      </w:r>
      <w:r w:rsidR="00463812" w:rsidRPr="00463812">
        <w:rPr>
          <w:lang w:val="en-GB"/>
        </w:rPr>
        <w:t xml:space="preserve">measures on watercourses, measures on drainage ditches, measures on the road network (increasing the time of concentration in the catchments) and changes in forest management practices. The effectiveness of each measure and </w:t>
      </w:r>
      <w:r>
        <w:rPr>
          <w:lang w:val="en-GB"/>
        </w:rPr>
        <w:t>their</w:t>
      </w:r>
      <w:r w:rsidR="00463812" w:rsidRPr="00463812">
        <w:rPr>
          <w:lang w:val="en-GB"/>
        </w:rPr>
        <w:t xml:space="preserve"> combination was evaluated using the HEC-HMS model. The flow with a 100-year return period of Q</w:t>
      </w:r>
      <w:r w:rsidR="00463812" w:rsidRPr="00DC39D9">
        <w:rPr>
          <w:vertAlign w:val="subscript"/>
          <w:lang w:val="en-GB"/>
        </w:rPr>
        <w:t>100</w:t>
      </w:r>
      <w:r w:rsidR="00463812" w:rsidRPr="00463812">
        <w:rPr>
          <w:lang w:val="en-GB"/>
        </w:rPr>
        <w:t xml:space="preserve"> would be reduced by more than 25% from 68</w:t>
      </w:r>
      <w:r>
        <w:rPr>
          <w:lang w:val="en-GB"/>
        </w:rPr>
        <w:t>,</w:t>
      </w:r>
      <w:r w:rsidR="00463812" w:rsidRPr="00463812">
        <w:rPr>
          <w:lang w:val="en-GB"/>
        </w:rPr>
        <w:t>7 m</w:t>
      </w:r>
      <w:r w:rsidR="00463812" w:rsidRPr="00DC39D9">
        <w:rPr>
          <w:vertAlign w:val="superscript"/>
          <w:lang w:val="en-GB"/>
        </w:rPr>
        <w:t>3</w:t>
      </w:r>
      <w:r w:rsidR="00463812" w:rsidRPr="00463812">
        <w:rPr>
          <w:lang w:val="en-GB"/>
        </w:rPr>
        <w:t xml:space="preserve">/s in the </w:t>
      </w:r>
      <w:r>
        <w:rPr>
          <w:lang w:val="en-GB"/>
        </w:rPr>
        <w:t xml:space="preserve">catchment area </w:t>
      </w:r>
      <w:r w:rsidR="00463812" w:rsidRPr="00463812">
        <w:rPr>
          <w:lang w:val="en-GB"/>
        </w:rPr>
        <w:t>closure profile to 51</w:t>
      </w:r>
      <w:r>
        <w:rPr>
          <w:lang w:val="en-GB"/>
        </w:rPr>
        <w:t>,</w:t>
      </w:r>
      <w:r w:rsidR="00463812" w:rsidRPr="00463812">
        <w:rPr>
          <w:lang w:val="en-GB"/>
        </w:rPr>
        <w:t>3 m</w:t>
      </w:r>
      <w:r w:rsidR="00463812" w:rsidRPr="00DC39D9">
        <w:rPr>
          <w:vertAlign w:val="superscript"/>
          <w:lang w:val="en-GB"/>
        </w:rPr>
        <w:t>3</w:t>
      </w:r>
      <w:r w:rsidR="00463812" w:rsidRPr="00463812">
        <w:rPr>
          <w:lang w:val="en-GB"/>
        </w:rPr>
        <w:t>/s with the application of all proposed measures. For flows with shorter recurrence times, the effectiveness of the proposed measures is then even greater (for Q</w:t>
      </w:r>
      <w:r w:rsidR="00463812" w:rsidRPr="00DC39D9">
        <w:rPr>
          <w:vertAlign w:val="subscript"/>
          <w:lang w:val="en-GB"/>
        </w:rPr>
        <w:t>5</w:t>
      </w:r>
      <w:r w:rsidR="00463812" w:rsidRPr="00463812">
        <w:rPr>
          <w:lang w:val="en-GB"/>
        </w:rPr>
        <w:t xml:space="preserve"> the effectiveness is 36%)</w:t>
      </w:r>
      <w:sdt>
        <w:sdtPr>
          <w:rPr>
            <w:lang w:val="en-GB"/>
          </w:rPr>
          <w:id w:val="431247783"/>
          <w:citation/>
        </w:sdtPr>
        <w:sdtContent>
          <w:r>
            <w:rPr>
              <w:lang w:val="en-GB"/>
            </w:rPr>
            <w:fldChar w:fldCharType="begin"/>
          </w:r>
          <w:r>
            <w:instrText xml:space="preserve"> CITATION Mar17 \l 1029 </w:instrText>
          </w:r>
          <w:r>
            <w:rPr>
              <w:lang w:val="en-GB"/>
            </w:rPr>
            <w:fldChar w:fldCharType="separate"/>
          </w:r>
          <w:r>
            <w:rPr>
              <w:noProof/>
            </w:rPr>
            <w:t xml:space="preserve"> (25)</w:t>
          </w:r>
          <w:r>
            <w:rPr>
              <w:lang w:val="en-GB"/>
            </w:rPr>
            <w:fldChar w:fldCharType="end"/>
          </w:r>
        </w:sdtContent>
      </w:sdt>
      <w:r w:rsidR="00463812" w:rsidRPr="00463812">
        <w:rPr>
          <w:lang w:val="en-GB"/>
        </w:rPr>
        <w:t>.</w:t>
      </w:r>
    </w:p>
    <w:p w14:paraId="58932036" w14:textId="16C46024" w:rsidR="00463812" w:rsidRPr="00463812" w:rsidRDefault="00463812" w:rsidP="00463812">
      <w:pPr>
        <w:ind w:firstLine="0"/>
        <w:rPr>
          <w:lang w:val="en-GB"/>
        </w:rPr>
      </w:pPr>
      <w:r w:rsidRPr="00463812">
        <w:rPr>
          <w:lang w:val="en-GB"/>
        </w:rPr>
        <w:t>Then in 2020 the first measure proposed by this study was implemented - Modification of the bypass ditch and creation of pools to slow down the runoff from the basin</w:t>
      </w:r>
      <w:sdt>
        <w:sdtPr>
          <w:rPr>
            <w:lang w:val="en-GB"/>
          </w:rPr>
          <w:id w:val="-1925650196"/>
          <w:citation/>
        </w:sdtPr>
        <w:sdtContent>
          <w:r w:rsidR="00DC39D9">
            <w:rPr>
              <w:lang w:val="en-GB"/>
            </w:rPr>
            <w:fldChar w:fldCharType="begin"/>
          </w:r>
          <w:r w:rsidR="00DC39D9">
            <w:instrText xml:space="preserve"> CITATION Mar17 \l 1029 </w:instrText>
          </w:r>
          <w:r w:rsidR="00DC39D9">
            <w:rPr>
              <w:lang w:val="en-GB"/>
            </w:rPr>
            <w:fldChar w:fldCharType="separate"/>
          </w:r>
          <w:r w:rsidR="00DC39D9">
            <w:rPr>
              <w:noProof/>
            </w:rPr>
            <w:t xml:space="preserve"> (25)</w:t>
          </w:r>
          <w:r w:rsidR="00DC39D9">
            <w:rPr>
              <w:lang w:val="en-GB"/>
            </w:rPr>
            <w:fldChar w:fldCharType="end"/>
          </w:r>
        </w:sdtContent>
      </w:sdt>
      <w:sdt>
        <w:sdtPr>
          <w:rPr>
            <w:lang w:val="en-GB"/>
          </w:rPr>
          <w:id w:val="-177120029"/>
          <w:citation/>
        </w:sdtPr>
        <w:sdtContent>
          <w:r w:rsidR="0072489C">
            <w:rPr>
              <w:lang w:val="en-GB"/>
            </w:rPr>
            <w:fldChar w:fldCharType="begin"/>
          </w:r>
          <w:r w:rsidR="0072489C">
            <w:instrText xml:space="preserve"> CITATION Brd20 \l 1029 </w:instrText>
          </w:r>
          <w:r w:rsidR="0072489C">
            <w:rPr>
              <w:lang w:val="en-GB"/>
            </w:rPr>
            <w:fldChar w:fldCharType="separate"/>
          </w:r>
          <w:r w:rsidR="0072489C">
            <w:rPr>
              <w:noProof/>
            </w:rPr>
            <w:t xml:space="preserve"> (26)</w:t>
          </w:r>
          <w:r w:rsidR="0072489C">
            <w:rPr>
              <w:lang w:val="en-GB"/>
            </w:rPr>
            <w:fldChar w:fldCharType="end"/>
          </w:r>
        </w:sdtContent>
      </w:sdt>
      <w:r w:rsidRPr="00463812">
        <w:rPr>
          <w:lang w:val="en-GB"/>
        </w:rPr>
        <w:t>.</w:t>
      </w:r>
    </w:p>
    <w:p w14:paraId="3B65E5BE" w14:textId="6017186E" w:rsidR="00986899" w:rsidRPr="003D1A21" w:rsidRDefault="0072489C" w:rsidP="003D1A21">
      <w:pPr>
        <w:ind w:firstLine="0"/>
        <w:rPr>
          <w:lang w:val="en-GB"/>
        </w:rPr>
      </w:pPr>
      <w:r>
        <w:rPr>
          <w:noProof/>
          <w:lang w:val="en-GB" w:eastAsia="en-GB"/>
        </w:rPr>
        <mc:AlternateContent>
          <mc:Choice Requires="wps">
            <w:drawing>
              <wp:anchor distT="0" distB="0" distL="114300" distR="114300" simplePos="0" relativeHeight="251765760" behindDoc="0" locked="0" layoutInCell="1" allowOverlap="1" wp14:anchorId="115EB938" wp14:editId="2E44C657">
                <wp:simplePos x="0" y="0"/>
                <wp:positionH relativeFrom="column">
                  <wp:posOffset>2435860</wp:posOffset>
                </wp:positionH>
                <wp:positionV relativeFrom="paragraph">
                  <wp:posOffset>20320</wp:posOffset>
                </wp:positionV>
                <wp:extent cx="3317875" cy="419100"/>
                <wp:effectExtent l="0" t="0" r="0" b="0"/>
                <wp:wrapSquare wrapText="bothSides"/>
                <wp:docPr id="51" name="Textové pole 51"/>
                <wp:cNvGraphicFramePr/>
                <a:graphic xmlns:a="http://schemas.openxmlformats.org/drawingml/2006/main">
                  <a:graphicData uri="http://schemas.microsoft.com/office/word/2010/wordprocessingShape">
                    <wps:wsp>
                      <wps:cNvSpPr txBox="1"/>
                      <wps:spPr>
                        <a:xfrm>
                          <a:off x="0" y="0"/>
                          <a:ext cx="3317875" cy="419100"/>
                        </a:xfrm>
                        <a:prstGeom prst="rect">
                          <a:avLst/>
                        </a:prstGeom>
                        <a:solidFill>
                          <a:prstClr val="white"/>
                        </a:solidFill>
                        <a:ln>
                          <a:noFill/>
                        </a:ln>
                      </wps:spPr>
                      <wps:txbx>
                        <w:txbxContent>
                          <w:p w14:paraId="1CC08E55" w14:textId="2349247F" w:rsidR="00EB141B" w:rsidRPr="00B019A2" w:rsidRDefault="00EB141B" w:rsidP="00DC39D9">
                            <w:pPr>
                              <w:pStyle w:val="Lgende"/>
                              <w:ind w:firstLine="0"/>
                              <w:rPr>
                                <w:noProof/>
                                <w:sz w:val="24"/>
                                <w:szCs w:val="24"/>
                                <w:lang w:val="en-GB"/>
                              </w:rPr>
                            </w:pPr>
                            <w:r>
                              <w:t xml:space="preserve">Obrázek </w:t>
                            </w:r>
                            <w:fldSimple w:instr=" SEQ Obrázek \* ARABIC ">
                              <w:r>
                                <w:rPr>
                                  <w:noProof/>
                                </w:rPr>
                                <w:t>31</w:t>
                              </w:r>
                            </w:fldSimple>
                            <w:r>
                              <w:t xml:space="preserve"> </w:t>
                            </w:r>
                            <w:r>
                              <w:t>– One o proposed measures – retaining the road ditch runoff</w:t>
                            </w:r>
                            <w:r>
                              <w:br/>
                              <w:t xml:space="preserve">Available from: </w:t>
                            </w:r>
                            <w:r w:rsidRPr="00DC39D9">
                              <w:t>http://www.cski-cr.cz/wp-content/uploads/2017/11/10_Stehlik.pdf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EB938" id="Textové pole 51" o:spid="_x0000_s1056" type="#_x0000_t202" style="position:absolute;left:0;text-align:left;margin-left:191.8pt;margin-top:1.6pt;width:261.25pt;height:33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" stroked="f">
                <v:textbox inset="0,0,0,0">
                  <w:txbxContent>
                    <w:p w14:paraId="1CC08E55" w14:textId="2349247F" w:rsidR="00EB141B" w:rsidRPr="00B019A2" w:rsidRDefault="00EB141B" w:rsidP="00DC39D9">
                      <w:pPr>
                        <w:pStyle w:val="Lgende"/>
                        <w:ind w:firstLine="0"/>
                        <w:rPr>
                          <w:noProof/>
                          <w:sz w:val="24"/>
                          <w:szCs w:val="24"/>
                          <w:lang w:val="en-GB"/>
                        </w:rPr>
                      </w:pPr>
                      <w:r>
                        <w:t xml:space="preserve">Obrázek </w:t>
                      </w:r>
                      <w:fldSimple w:instr=" SEQ Obrázek \* ARABIC ">
                        <w:r>
                          <w:rPr>
                            <w:noProof/>
                          </w:rPr>
                          <w:t>31</w:t>
                        </w:r>
                      </w:fldSimple>
                      <w:r>
                        <w:t xml:space="preserve"> </w:t>
                      </w:r>
                      <w:r>
                        <w:t>– One o proposed measures – retaining the road ditch runoff</w:t>
                      </w:r>
                      <w:r>
                        <w:br/>
                        <w:t xml:space="preserve">Available from: </w:t>
                      </w:r>
                      <w:r w:rsidRPr="00DC39D9">
                        <w:t>http://www.cski-cr.cz/wp-content/uploads/2017/11/10_Stehlik.pdf</w:t>
                      </w:r>
                    </w:p>
                  </w:txbxContent>
                </v:textbox>
                <w10:wrap type="square"/>
              </v:shape>
            </w:pict>
          </mc:Fallback>
        </mc:AlternateContent>
      </w:r>
    </w:p>
    <w:p w14:paraId="0341388D" w14:textId="55FF033F" w:rsidR="00313222" w:rsidRDefault="003921B2" w:rsidP="00313222">
      <w:pPr>
        <w:pStyle w:val="Titre1"/>
        <w:rPr>
          <w:lang w:val="en-GB"/>
        </w:rPr>
      </w:pPr>
      <w:bookmarkStart w:id="85" w:name="_Toc91873203"/>
      <w:r>
        <w:rPr>
          <w:lang w:val="en-GB"/>
        </w:rPr>
        <w:lastRenderedPageBreak/>
        <w:t>SWOT ANALYSIS</w:t>
      </w:r>
      <w:bookmarkEnd w:id="85"/>
    </w:p>
    <w:p w14:paraId="332C6B05" w14:textId="58401A3A" w:rsidR="00F237B2" w:rsidRPr="00F237B2" w:rsidRDefault="005215A7" w:rsidP="005215A7">
      <w:pPr>
        <w:ind w:firstLine="0"/>
        <w:rPr>
          <w:lang w:val="en-GB"/>
        </w:rPr>
      </w:pPr>
      <w:r>
        <w:rPr>
          <w:lang w:val="en-GB"/>
        </w:rPr>
        <w:t>The SWOT analysis is divided into multiple parts. The first one concerns the c</w:t>
      </w:r>
      <w:r w:rsidR="00F237B2">
        <w:rPr>
          <w:lang w:val="en-GB"/>
        </w:rPr>
        <w:t xml:space="preserve">urrent </w:t>
      </w:r>
      <w:r>
        <w:rPr>
          <w:lang w:val="en-GB"/>
        </w:rPr>
        <w:t>riverbed, giving an overview of the situation.</w:t>
      </w:r>
    </w:p>
    <w:p w14:paraId="152972C2" w14:textId="6C563391" w:rsidR="00F237B2" w:rsidRDefault="00DB7C7A" w:rsidP="00084FA8">
      <w:pPr>
        <w:rPr>
          <w:lang w:val="en-GB"/>
        </w:rPr>
      </w:pPr>
      <w:r>
        <w:rPr>
          <w:noProof/>
          <w:lang w:val="en-GB" w:eastAsia="en-GB"/>
        </w:rPr>
        <w:drawing>
          <wp:inline distT="0" distB="0" distL="0" distR="0" wp14:anchorId="0AF89DFB" wp14:editId="3AF5B7B6">
            <wp:extent cx="5516880" cy="4241800"/>
            <wp:effectExtent l="38100" t="0" r="64770" b="0"/>
            <wp:docPr id="54" name="Diagram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4205397C" w14:textId="24EF51C7" w:rsidR="00A7460B" w:rsidRDefault="00A7460B" w:rsidP="00A7460B">
      <w:pPr>
        <w:ind w:firstLine="0"/>
        <w:rPr>
          <w:lang w:val="en-GB"/>
        </w:rPr>
      </w:pPr>
      <w:r>
        <w:rPr>
          <w:lang w:val="en-GB"/>
        </w:rPr>
        <w:t>The next SWOT analysis is concerning the spatial planning in the Check republic and the given area.</w:t>
      </w:r>
    </w:p>
    <w:p w14:paraId="725EA927" w14:textId="031FAAF9" w:rsidR="00F237B2" w:rsidRDefault="00F237B2" w:rsidP="00084FA8">
      <w:pPr>
        <w:rPr>
          <w:lang w:val="en-GB"/>
        </w:rPr>
      </w:pPr>
      <w:r>
        <w:rPr>
          <w:noProof/>
          <w:lang w:val="en-GB" w:eastAsia="en-GB"/>
        </w:rPr>
        <w:drawing>
          <wp:inline distT="0" distB="0" distL="0" distR="0" wp14:anchorId="027A3E81" wp14:editId="2BF39873">
            <wp:extent cx="5516880" cy="2740025"/>
            <wp:effectExtent l="38100" t="0" r="26670" b="0"/>
            <wp:docPr id="59" name="Diagram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0EECDF3" w14:textId="03B91560" w:rsidR="005215A7" w:rsidRDefault="005215A7" w:rsidP="00084FA8">
      <w:pPr>
        <w:rPr>
          <w:lang w:val="en-GB"/>
        </w:rPr>
      </w:pPr>
    </w:p>
    <w:p w14:paraId="6E75A597" w14:textId="2FCAD242" w:rsidR="00DB31C8" w:rsidRDefault="00DB31C8" w:rsidP="00084FA8">
      <w:pPr>
        <w:rPr>
          <w:lang w:val="en-GB"/>
        </w:rPr>
      </w:pPr>
      <w:r>
        <w:rPr>
          <w:lang w:val="en-GB"/>
        </w:rPr>
        <w:lastRenderedPageBreak/>
        <w:t xml:space="preserve">The following SWOT analysis is giving an overview of the </w:t>
      </w:r>
      <w:r w:rsidR="004434AD">
        <w:rPr>
          <w:lang w:val="en-GB"/>
        </w:rPr>
        <w:t xml:space="preserve">presented solutions. </w:t>
      </w:r>
    </w:p>
    <w:p w14:paraId="392EC1D5" w14:textId="243271B9" w:rsidR="005215A7" w:rsidRDefault="005215A7" w:rsidP="00084FA8">
      <w:pPr>
        <w:rPr>
          <w:lang w:val="en-GB"/>
        </w:rPr>
      </w:pPr>
      <w:r>
        <w:rPr>
          <w:noProof/>
          <w:lang w:val="en-GB" w:eastAsia="en-GB"/>
        </w:rPr>
        <w:drawing>
          <wp:inline distT="0" distB="0" distL="0" distR="0" wp14:anchorId="05F210BD" wp14:editId="26DE6609">
            <wp:extent cx="5516880" cy="7810500"/>
            <wp:effectExtent l="38100" t="0" r="45720" b="0"/>
            <wp:docPr id="61" name="Diagram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E4192DC" w14:textId="77777777" w:rsidR="00FE211E" w:rsidRPr="00FE211E" w:rsidRDefault="00FE211E" w:rsidP="00084FA8"/>
    <w:p w14:paraId="6E607332" w14:textId="722436FE" w:rsidR="00313222" w:rsidRDefault="00313222" w:rsidP="00084FA8">
      <w:pPr>
        <w:rPr>
          <w:rFonts w:ascii="Arial" w:hAnsi="Arial" w:cs="Arial"/>
          <w:b/>
          <w:bCs/>
          <w:caps/>
          <w:kern w:val="32"/>
          <w:sz w:val="32"/>
          <w:szCs w:val="32"/>
          <w:lang w:val="en-GB"/>
        </w:rPr>
      </w:pPr>
      <w:r>
        <w:rPr>
          <w:lang w:val="en-GB"/>
        </w:rPr>
        <w:br w:type="page"/>
      </w:r>
    </w:p>
    <w:p w14:paraId="3EC7A16E" w14:textId="2F9A87C4" w:rsidR="00313222" w:rsidRDefault="003921B2" w:rsidP="00313222">
      <w:pPr>
        <w:pStyle w:val="Titre1"/>
        <w:rPr>
          <w:lang w:val="en-GB"/>
        </w:rPr>
      </w:pPr>
      <w:bookmarkStart w:id="86" w:name="_Toc91873204"/>
      <w:r>
        <w:rPr>
          <w:lang w:val="en-GB"/>
        </w:rPr>
        <w:lastRenderedPageBreak/>
        <w:t>MCDM ANALYSIS</w:t>
      </w:r>
      <w:bookmarkEnd w:id="86"/>
    </w:p>
    <w:p w14:paraId="10A961FE" w14:textId="08DC423D" w:rsidR="0056728E" w:rsidRPr="007C2524" w:rsidRDefault="0056728E" w:rsidP="007C2524">
      <w:pPr>
        <w:spacing w:after="160"/>
        <w:ind w:firstLine="0"/>
        <w:rPr>
          <w:lang w:val="en-GB"/>
        </w:rPr>
      </w:pPr>
      <w:r>
        <w:rPr>
          <w:lang w:val="en-GB"/>
        </w:rPr>
        <w:t xml:space="preserve">The multi-criteria decision-making is another way to compare solutions by reducing the subjectivity in decision making while focusing on a more quantitative approach. </w:t>
      </w:r>
      <w:r w:rsidRPr="0056728E">
        <w:rPr>
          <w:lang w:val="en-GB"/>
        </w:rPr>
        <w:t xml:space="preserve">For this comparison, certain criteria are identified and each solution is given a score according to these criteria. </w:t>
      </w:r>
      <w:r w:rsidR="007C2524" w:rsidRPr="007C2524">
        <w:rPr>
          <w:lang w:val="en-GB"/>
        </w:rPr>
        <w:t>The different solutions should then be graded as objectively as possible. For example, it is easy to rank the solutions according to their costs, but it is more complicated to quantify qualitative criteria. Therefore, it is important to respect as faithfully as possible the conclusions of previous analyses and to adjust the rating during our proofreading.</w:t>
      </w:r>
      <w:r w:rsidR="007C2524">
        <w:rPr>
          <w:lang w:val="en-GB"/>
        </w:rPr>
        <w:t xml:space="preserve"> </w:t>
      </w:r>
      <w:r w:rsidR="007C2524" w:rsidRPr="007C2524">
        <w:rPr>
          <w:lang w:val="en-GB"/>
        </w:rPr>
        <w:t>In our analysis we have scored the following: 2/10 the solutio</w:t>
      </w:r>
      <w:r w:rsidR="008E27CF">
        <w:rPr>
          <w:lang w:val="en-GB"/>
        </w:rPr>
        <w:t>n is the worst in this criteria</w:t>
      </w:r>
      <w:r w:rsidR="007C2524" w:rsidRPr="007C2524">
        <w:rPr>
          <w:lang w:val="en-GB"/>
        </w:rPr>
        <w:t>, 6/10 it meets expectations, 8/10 the solution is the best in this area.</w:t>
      </w:r>
    </w:p>
    <w:p w14:paraId="1C1B884B" w14:textId="7F58249E" w:rsidR="0056728E" w:rsidRDefault="007C2524" w:rsidP="00B86EB4">
      <w:pPr>
        <w:spacing w:after="160"/>
        <w:ind w:firstLine="0"/>
        <w:rPr>
          <w:lang w:val="en-GB"/>
        </w:rPr>
      </w:pPr>
      <w:r>
        <w:rPr>
          <w:lang w:val="en-GB"/>
        </w:rPr>
        <w:t>W</w:t>
      </w:r>
      <w:r w:rsidR="0056728E">
        <w:rPr>
          <w:lang w:val="en-GB"/>
        </w:rPr>
        <w:t xml:space="preserve">e decided </w:t>
      </w:r>
      <w:r w:rsidR="0056728E" w:rsidRPr="0056728E">
        <w:rPr>
          <w:lang w:val="en-GB"/>
        </w:rPr>
        <w:t>to take into account four criteria</w:t>
      </w:r>
      <w:r w:rsidR="0056728E">
        <w:rPr>
          <w:lang w:val="en-GB"/>
        </w:rPr>
        <w:t xml:space="preserve"> </w:t>
      </w:r>
      <w:r w:rsidR="0056728E" w:rsidRPr="0056728E">
        <w:rPr>
          <w:lang w:val="en-GB"/>
        </w:rPr>
        <w:t>which we consider essential in the decision-making process:</w:t>
      </w:r>
    </w:p>
    <w:p w14:paraId="363C3688" w14:textId="2155F780" w:rsidR="0056728E" w:rsidRDefault="0054155B" w:rsidP="00B86EB4">
      <w:pPr>
        <w:pStyle w:val="Paragraphedeliste"/>
        <w:numPr>
          <w:ilvl w:val="0"/>
          <w:numId w:val="10"/>
        </w:numPr>
        <w:spacing w:after="160"/>
        <w:jc w:val="left"/>
        <w:rPr>
          <w:lang w:val="en-GB"/>
        </w:rPr>
      </w:pPr>
      <w:r>
        <w:rPr>
          <w:lang w:val="en-GB"/>
        </w:rPr>
        <w:t>t</w:t>
      </w:r>
      <w:r w:rsidR="0056728E">
        <w:rPr>
          <w:lang w:val="en-GB"/>
        </w:rPr>
        <w:t>he a</w:t>
      </w:r>
      <w:r w:rsidR="0056728E" w:rsidRPr="0056728E">
        <w:rPr>
          <w:lang w:val="en-GB"/>
        </w:rPr>
        <w:t>bility to retain flooding</w:t>
      </w:r>
      <w:r w:rsidR="0056728E">
        <w:rPr>
          <w:lang w:val="en-GB"/>
        </w:rPr>
        <w:t xml:space="preserve">, </w:t>
      </w:r>
    </w:p>
    <w:p w14:paraId="702FB948" w14:textId="1EB91BC1" w:rsidR="0056728E" w:rsidRDefault="0056728E" w:rsidP="00B86EB4">
      <w:pPr>
        <w:pStyle w:val="Paragraphedeliste"/>
        <w:numPr>
          <w:ilvl w:val="0"/>
          <w:numId w:val="10"/>
        </w:numPr>
        <w:spacing w:after="160"/>
        <w:jc w:val="left"/>
        <w:rPr>
          <w:lang w:val="en-GB"/>
        </w:rPr>
      </w:pPr>
      <w:r>
        <w:rPr>
          <w:lang w:val="en-GB"/>
        </w:rPr>
        <w:t xml:space="preserve">the costs, </w:t>
      </w:r>
    </w:p>
    <w:p w14:paraId="66F05FE1" w14:textId="657919C9" w:rsidR="0056728E" w:rsidRDefault="0056728E" w:rsidP="00B86EB4">
      <w:pPr>
        <w:pStyle w:val="Paragraphedeliste"/>
        <w:numPr>
          <w:ilvl w:val="0"/>
          <w:numId w:val="10"/>
        </w:numPr>
        <w:spacing w:after="160"/>
        <w:jc w:val="left"/>
        <w:rPr>
          <w:lang w:val="en-GB"/>
        </w:rPr>
      </w:pPr>
      <w:r>
        <w:rPr>
          <w:lang w:val="en-GB"/>
        </w:rPr>
        <w:t xml:space="preserve">the integration into the landscape, </w:t>
      </w:r>
    </w:p>
    <w:p w14:paraId="617C9457" w14:textId="11C917AB" w:rsidR="0056728E" w:rsidRDefault="0056728E" w:rsidP="00B86EB4">
      <w:pPr>
        <w:pStyle w:val="Paragraphedeliste"/>
        <w:numPr>
          <w:ilvl w:val="0"/>
          <w:numId w:val="10"/>
        </w:numPr>
        <w:spacing w:after="160"/>
        <w:jc w:val="left"/>
        <w:rPr>
          <w:lang w:val="en-GB"/>
        </w:rPr>
      </w:pPr>
      <w:r>
        <w:rPr>
          <w:lang w:val="en-GB"/>
        </w:rPr>
        <w:t>the environmental imp</w:t>
      </w:r>
      <w:r w:rsidR="0054155B">
        <w:rPr>
          <w:lang w:val="en-GB"/>
        </w:rPr>
        <w:t>act.</w:t>
      </w:r>
    </w:p>
    <w:p w14:paraId="5A38CE04" w14:textId="4B5AA599" w:rsidR="0056728E" w:rsidRPr="00B86EB4" w:rsidRDefault="0056728E" w:rsidP="00B86EB4">
      <w:pPr>
        <w:spacing w:after="160"/>
        <w:ind w:firstLine="0"/>
        <w:rPr>
          <w:lang w:val="en-GB"/>
        </w:rPr>
      </w:pPr>
      <w:r w:rsidRPr="0056728E">
        <w:rPr>
          <w:lang w:val="en-GB"/>
        </w:rPr>
        <w:t xml:space="preserve">In addition to each note we add a weight which will condition the importance of each </w:t>
      </w:r>
      <w:proofErr w:type="gramStart"/>
      <w:r w:rsidRPr="0056728E">
        <w:rPr>
          <w:lang w:val="en-GB"/>
        </w:rPr>
        <w:t>criteria</w:t>
      </w:r>
      <w:proofErr w:type="gramEnd"/>
      <w:r w:rsidRPr="0056728E">
        <w:rPr>
          <w:lang w:val="en-GB"/>
        </w:rPr>
        <w:t xml:space="preserve"> in relation to the others</w:t>
      </w:r>
      <w:r>
        <w:rPr>
          <w:lang w:val="en-GB"/>
        </w:rPr>
        <w:t xml:space="preserve">. </w:t>
      </w:r>
      <w:r w:rsidRPr="0056728E">
        <w:rPr>
          <w:lang w:val="en-GB"/>
        </w:rPr>
        <w:t>We therefore have considered several scenarios varying these weights to take into account several philosophies</w:t>
      </w:r>
      <w:r w:rsidR="00B86EB4">
        <w:rPr>
          <w:lang w:val="en-GB"/>
        </w:rPr>
        <w:t xml:space="preserve">. In every cases, the most important is the ability to retain flooding, it is why the weight of this criteria are always </w:t>
      </w:r>
      <w:r w:rsidR="00B86EB4" w:rsidRPr="00B86EB4">
        <w:rPr>
          <w:lang w:val="en-GB"/>
        </w:rPr>
        <w:t>the greatest</w:t>
      </w:r>
      <w:r w:rsidR="00B86EB4">
        <w:rPr>
          <w:lang w:val="en-GB"/>
        </w:rPr>
        <w:t xml:space="preserve">. </w:t>
      </w:r>
      <w:r w:rsidR="00B86EB4" w:rsidRPr="00B86EB4">
        <w:rPr>
          <w:lang w:val="en-GB"/>
        </w:rPr>
        <w:t>In the first scenario, we consider that the economic aspect is the second most important factor.</w:t>
      </w:r>
      <w:r w:rsidR="00B86EB4" w:rsidRPr="00B86EB4">
        <w:t xml:space="preserve"> </w:t>
      </w:r>
      <w:r w:rsidR="00B86EB4" w:rsidRPr="00B86EB4">
        <w:rPr>
          <w:lang w:val="en-GB"/>
        </w:rPr>
        <w:t>In second, costs and environmental impact share equal importance. The last scenario focuses on environmental protection.</w:t>
      </w:r>
      <w:r w:rsidR="00B86EB4">
        <w:rPr>
          <w:lang w:val="en-GB"/>
        </w:rPr>
        <w:t xml:space="preserve"> </w:t>
      </w:r>
      <w:r w:rsidR="00B86EB4" w:rsidRPr="00B86EB4">
        <w:rPr>
          <w:lang w:val="en-GB"/>
        </w:rPr>
        <w:t>We have always considered that integration into the landscape was the least important criterion in each case.</w:t>
      </w:r>
    </w:p>
    <w:p w14:paraId="729F05A9" w14:textId="5D050AD8" w:rsidR="0056728E" w:rsidRPr="0056728E" w:rsidRDefault="00B86EB4" w:rsidP="0056728E">
      <w:pPr>
        <w:spacing w:after="160" w:line="259" w:lineRule="auto"/>
        <w:ind w:firstLine="0"/>
        <w:rPr>
          <w:lang w:val="en-GB"/>
        </w:rPr>
      </w:pPr>
      <w:r w:rsidRPr="00B86EB4">
        <w:rPr>
          <w:noProof/>
          <w:lang w:val="en-GB" w:eastAsia="en-GB"/>
        </w:rPr>
        <w:drawing>
          <wp:inline distT="0" distB="0" distL="0" distR="0" wp14:anchorId="6FE4BE57" wp14:editId="2E1FF0C5">
            <wp:extent cx="5760720" cy="1703793"/>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703793"/>
                    </a:xfrm>
                    <a:prstGeom prst="rect">
                      <a:avLst/>
                    </a:prstGeom>
                    <a:noFill/>
                    <a:ln>
                      <a:noFill/>
                    </a:ln>
                  </pic:spPr>
                </pic:pic>
              </a:graphicData>
            </a:graphic>
          </wp:inline>
        </w:drawing>
      </w:r>
      <w:r w:rsidR="0056728E" w:rsidRPr="0056728E">
        <w:rPr>
          <w:lang w:val="en-GB"/>
        </w:rPr>
        <w:br/>
      </w:r>
    </w:p>
    <w:p w14:paraId="5E0F0E15" w14:textId="77777777" w:rsidR="00B86EB4" w:rsidRDefault="00B86EB4" w:rsidP="0056728E">
      <w:pPr>
        <w:spacing w:after="160" w:line="259" w:lineRule="auto"/>
        <w:ind w:firstLine="0"/>
      </w:pPr>
      <w:r w:rsidRPr="00B86EB4">
        <w:rPr>
          <w:noProof/>
          <w:lang w:val="en-GB" w:eastAsia="en-GB"/>
        </w:rPr>
        <w:lastRenderedPageBreak/>
        <w:drawing>
          <wp:inline distT="0" distB="0" distL="0" distR="0" wp14:anchorId="69F87293" wp14:editId="41561204">
            <wp:extent cx="5760720" cy="1577181"/>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0373" cy="1585299"/>
                    </a:xfrm>
                    <a:prstGeom prst="rect">
                      <a:avLst/>
                    </a:prstGeom>
                    <a:noFill/>
                    <a:ln>
                      <a:noFill/>
                    </a:ln>
                  </pic:spPr>
                </pic:pic>
              </a:graphicData>
            </a:graphic>
          </wp:inline>
        </w:drawing>
      </w:r>
      <w:r w:rsidRPr="00B86EB4">
        <w:t xml:space="preserve"> </w:t>
      </w:r>
    </w:p>
    <w:p w14:paraId="6CAF47BB" w14:textId="77777777" w:rsidR="00B86EB4" w:rsidRDefault="00B86EB4" w:rsidP="0056728E">
      <w:pPr>
        <w:spacing w:after="160" w:line="259" w:lineRule="auto"/>
        <w:ind w:firstLine="0"/>
        <w:rPr>
          <w:lang w:val="en-GB"/>
        </w:rPr>
      </w:pPr>
      <w:r w:rsidRPr="00B86EB4">
        <w:rPr>
          <w:noProof/>
          <w:lang w:val="en-GB" w:eastAsia="en-GB"/>
        </w:rPr>
        <w:drawing>
          <wp:inline distT="0" distB="0" distL="0" distR="0" wp14:anchorId="08C67B37" wp14:editId="07795C90">
            <wp:extent cx="5760720" cy="15811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581150"/>
                    </a:xfrm>
                    <a:prstGeom prst="rect">
                      <a:avLst/>
                    </a:prstGeom>
                    <a:noFill/>
                    <a:ln>
                      <a:noFill/>
                    </a:ln>
                  </pic:spPr>
                </pic:pic>
              </a:graphicData>
            </a:graphic>
          </wp:inline>
        </w:drawing>
      </w:r>
    </w:p>
    <w:p w14:paraId="264EA7FC" w14:textId="0A485825" w:rsidR="00B86EB4" w:rsidRPr="007C2524" w:rsidRDefault="00B86EB4" w:rsidP="007C2524">
      <w:pPr>
        <w:spacing w:after="160"/>
        <w:ind w:firstLine="0"/>
        <w:rPr>
          <w:lang w:val="en-GB"/>
        </w:rPr>
      </w:pPr>
      <w:r w:rsidRPr="00B86EB4">
        <w:rPr>
          <w:lang w:val="en-GB"/>
        </w:rPr>
        <w:t xml:space="preserve">This variation in weight gives us very different results for the ranking of the different solutions. It is up to the municipality to choose, according to the budgets but also to the will of the citizens. </w:t>
      </w:r>
      <w:r w:rsidR="00664363" w:rsidRPr="00664363">
        <w:rPr>
          <w:lang w:val="en-GB"/>
        </w:rPr>
        <w:t>A well-known dilemma seems to direct our choice: the cheapest solution is the one that has the most impact on the environment, and the solution that is most favourable to the protection of ecosystems is the most expensive. Our engineering mind-set will inevitably focus on the most logical solution: the preservation of the environment. A solution that is not, however, the best one objectively if we refer to a scenario where costs are more or equally important than nature protection.</w:t>
      </w:r>
      <w:r w:rsidR="00664363">
        <w:rPr>
          <w:lang w:val="en-GB"/>
        </w:rPr>
        <w:t xml:space="preserve"> </w:t>
      </w:r>
      <w:bookmarkStart w:id="87" w:name="_GoBack"/>
      <w:bookmarkEnd w:id="87"/>
      <w:r w:rsidR="00313222" w:rsidRPr="0056728E">
        <w:rPr>
          <w:lang w:val="en-GB"/>
        </w:rPr>
        <w:br w:type="page"/>
      </w:r>
    </w:p>
    <w:p w14:paraId="23BD48B2" w14:textId="12F0F9BB" w:rsidR="00986899" w:rsidRDefault="00313222" w:rsidP="00313222">
      <w:pPr>
        <w:pStyle w:val="Titre1"/>
        <w:rPr>
          <w:lang w:val="en-GB"/>
        </w:rPr>
      </w:pPr>
      <w:bookmarkStart w:id="88" w:name="_Toc91873205"/>
      <w:r>
        <w:rPr>
          <w:lang w:val="en-GB"/>
        </w:rPr>
        <w:lastRenderedPageBreak/>
        <w:t>CONCLUSION</w:t>
      </w:r>
      <w:bookmarkEnd w:id="88"/>
    </w:p>
    <w:p w14:paraId="41A946E9" w14:textId="7BC8F326" w:rsidR="004434AD" w:rsidRDefault="004434AD" w:rsidP="004434AD">
      <w:pPr>
        <w:ind w:firstLine="0"/>
        <w:rPr>
          <w:lang w:val="en-GB"/>
        </w:rPr>
      </w:pPr>
      <w:r>
        <w:rPr>
          <w:lang w:val="en-GB"/>
        </w:rPr>
        <w:t xml:space="preserve">This paper dealt with the flood protection of </w:t>
      </w:r>
      <w:proofErr w:type="spellStart"/>
      <w:r w:rsidRPr="00E74682">
        <w:rPr>
          <w:lang w:val="en-GB"/>
        </w:rPr>
        <w:t>Rokycany</w:t>
      </w:r>
      <w:proofErr w:type="spellEnd"/>
      <w:r w:rsidR="000871E0">
        <w:rPr>
          <w:lang w:val="en-GB"/>
        </w:rPr>
        <w:t xml:space="preserve">. It gave an overview over the riverbed, first natural, then channelized and restrained by a bridge. Then, floods and damages, caused by the </w:t>
      </w:r>
      <w:r w:rsidR="00585924">
        <w:rPr>
          <w:lang w:val="en-GB"/>
        </w:rPr>
        <w:t xml:space="preserve">current situation were presented, showing the high damage potential. Moreover, stakeholders were presented to give a background of the feasibility of the measures. </w:t>
      </w:r>
    </w:p>
    <w:p w14:paraId="6724E560" w14:textId="0D80755C" w:rsidR="00047DF2" w:rsidRDefault="00047DF2" w:rsidP="004434AD">
      <w:pPr>
        <w:ind w:firstLine="0"/>
        <w:rPr>
          <w:lang w:val="en-GB"/>
        </w:rPr>
      </w:pPr>
    </w:p>
    <w:p w14:paraId="142309F7" w14:textId="531B663A" w:rsidR="00047DF2" w:rsidRDefault="00047DF2" w:rsidP="004434AD">
      <w:pPr>
        <w:ind w:firstLine="0"/>
        <w:rPr>
          <w:lang w:val="en-GB"/>
        </w:rPr>
      </w:pPr>
      <w:r>
        <w:rPr>
          <w:lang w:val="en-GB"/>
        </w:rPr>
        <w:t>For the channel situation, different solutions where presented.</w:t>
      </w:r>
      <w:r w:rsidR="00806621">
        <w:rPr>
          <w:lang w:val="en-GB"/>
        </w:rPr>
        <w:t xml:space="preserve"> First the strengthening of the current </w:t>
      </w:r>
      <w:proofErr w:type="spellStart"/>
      <w:r w:rsidR="00806621">
        <w:rPr>
          <w:lang w:val="en-GB"/>
        </w:rPr>
        <w:t>Rokycany</w:t>
      </w:r>
      <w:proofErr w:type="spellEnd"/>
      <w:r w:rsidR="00806621">
        <w:rPr>
          <w:lang w:val="en-GB"/>
        </w:rPr>
        <w:t xml:space="preserve"> Flood Protection </w:t>
      </w:r>
      <w:r w:rsidR="00696674">
        <w:rPr>
          <w:lang w:val="en-GB"/>
        </w:rPr>
        <w:t xml:space="preserve">by excavating the river channel and heightening the flood protection walls. </w:t>
      </w:r>
      <w:r w:rsidR="008B3752">
        <w:rPr>
          <w:lang w:val="en-GB"/>
        </w:rPr>
        <w:t xml:space="preserve">This measurement would be the fastest and easiest to implement, without bringing any ecological or recreational benefit. Moreover, the possibility of a renaturation of the riverbed while including recreational purposes such as walking and biking trails were considered. Furthermore, the possibility of an American dry retention basin was presented but neglected due to the loss of very valuable habitat. The last </w:t>
      </w:r>
      <w:r w:rsidR="009F79FE">
        <w:rPr>
          <w:lang w:val="en-GB"/>
        </w:rPr>
        <w:t xml:space="preserve">measurement shown, is the closing of drainage ditches in the </w:t>
      </w:r>
      <w:proofErr w:type="spellStart"/>
      <w:r w:rsidR="009F79FE">
        <w:rPr>
          <w:lang w:val="en-GB"/>
        </w:rPr>
        <w:t>Brdy</w:t>
      </w:r>
      <w:proofErr w:type="spellEnd"/>
      <w:r w:rsidR="009F79FE">
        <w:rPr>
          <w:lang w:val="en-GB"/>
        </w:rPr>
        <w:t xml:space="preserve"> area, leading to a higher retention of water and therefore lower load peaks in the case of flooding. </w:t>
      </w:r>
    </w:p>
    <w:p w14:paraId="5D2D93BD" w14:textId="38899D3E" w:rsidR="00702FAE" w:rsidRDefault="00702FAE" w:rsidP="004434AD">
      <w:pPr>
        <w:ind w:firstLine="0"/>
        <w:rPr>
          <w:lang w:val="en-GB"/>
        </w:rPr>
      </w:pPr>
    </w:p>
    <w:p w14:paraId="1262165D" w14:textId="772C1F91" w:rsidR="00702FAE" w:rsidRPr="004434AD" w:rsidRDefault="00702FAE" w:rsidP="004434AD">
      <w:pPr>
        <w:ind w:firstLine="0"/>
        <w:rPr>
          <w:lang w:val="en-GB"/>
        </w:rPr>
      </w:pPr>
      <w:r>
        <w:rPr>
          <w:lang w:val="en-GB"/>
        </w:rPr>
        <w:t>To further evaluate the c</w:t>
      </w:r>
      <w:r w:rsidR="00EB141B">
        <w:rPr>
          <w:lang w:val="en-GB"/>
        </w:rPr>
        <w:t>hoice of flood protection, a SWO</w:t>
      </w:r>
      <w:r>
        <w:rPr>
          <w:lang w:val="en-GB"/>
        </w:rPr>
        <w:t xml:space="preserve">T </w:t>
      </w:r>
      <w:r w:rsidR="008E27CF">
        <w:rPr>
          <w:lang w:val="en-GB"/>
        </w:rPr>
        <w:t xml:space="preserve">and a MCMD </w:t>
      </w:r>
      <w:r>
        <w:rPr>
          <w:lang w:val="en-GB"/>
        </w:rPr>
        <w:t>analysis was done. It has been made clear, how the current situation is neither</w:t>
      </w:r>
      <w:r w:rsidR="00487156">
        <w:rPr>
          <w:lang w:val="en-GB"/>
        </w:rPr>
        <w:t xml:space="preserve"> meeting</w:t>
      </w:r>
      <w:r>
        <w:rPr>
          <w:lang w:val="en-GB"/>
        </w:rPr>
        <w:t xml:space="preserve"> the need for flood protection, nor the recreational needs of the inhabitants.</w:t>
      </w:r>
      <w:r w:rsidR="00664363">
        <w:rPr>
          <w:lang w:val="en-GB"/>
        </w:rPr>
        <w:t xml:space="preserve"> Both of our analysis </w:t>
      </w:r>
      <w:r w:rsidR="00664363" w:rsidRPr="00664363">
        <w:rPr>
          <w:lang w:val="en-GB"/>
        </w:rPr>
        <w:t>concluded</w:t>
      </w:r>
      <w:r w:rsidR="00664363">
        <w:rPr>
          <w:lang w:val="en-GB"/>
        </w:rPr>
        <w:t>, that</w:t>
      </w:r>
      <w:r>
        <w:rPr>
          <w:lang w:val="en-GB"/>
        </w:rPr>
        <w:t xml:space="preserve"> </w:t>
      </w:r>
      <w:r w:rsidR="00487156">
        <w:rPr>
          <w:lang w:val="en-GB"/>
        </w:rPr>
        <w:t xml:space="preserve">the nature-based solution in combination with the use of the </w:t>
      </w:r>
      <w:proofErr w:type="spellStart"/>
      <w:r w:rsidR="00487156">
        <w:rPr>
          <w:lang w:val="en-GB"/>
        </w:rPr>
        <w:t>Brdy</w:t>
      </w:r>
      <w:proofErr w:type="spellEnd"/>
      <w:r w:rsidR="00487156">
        <w:rPr>
          <w:lang w:val="en-GB"/>
        </w:rPr>
        <w:t xml:space="preserve"> area as retention area is showing the best results for offering recreational space for inhabitants and ecologically valuable habitat. And even if this solution is also favoured by a high share of the inhabitants, the high economic investment may make this solution not feasible.</w:t>
      </w:r>
    </w:p>
    <w:p w14:paraId="7EE0B755" w14:textId="77777777" w:rsidR="00986899" w:rsidRDefault="00986899">
      <w:pPr>
        <w:spacing w:after="160" w:line="259" w:lineRule="auto"/>
        <w:ind w:firstLine="0"/>
        <w:jc w:val="left"/>
        <w:rPr>
          <w:rFonts w:ascii="Arial" w:hAnsi="Arial" w:cs="Arial"/>
          <w:b/>
          <w:bCs/>
          <w:caps/>
          <w:kern w:val="32"/>
          <w:sz w:val="32"/>
          <w:szCs w:val="32"/>
          <w:lang w:val="en-GB"/>
        </w:rPr>
      </w:pPr>
      <w:r>
        <w:rPr>
          <w:lang w:val="en-GB"/>
        </w:rPr>
        <w:br w:type="page"/>
      </w:r>
    </w:p>
    <w:p w14:paraId="45286908" w14:textId="045D475A" w:rsidR="003921B2" w:rsidRDefault="00986899" w:rsidP="00986899">
      <w:pPr>
        <w:pStyle w:val="Titre1"/>
        <w:numPr>
          <w:ilvl w:val="0"/>
          <w:numId w:val="0"/>
        </w:numPr>
        <w:ind w:left="360" w:hanging="360"/>
        <w:rPr>
          <w:lang w:val="en-GB"/>
        </w:rPr>
      </w:pPr>
      <w:bookmarkStart w:id="89" w:name="_Toc91873206"/>
      <w:r>
        <w:rPr>
          <w:lang w:val="en-GB"/>
        </w:rPr>
        <w:lastRenderedPageBreak/>
        <w:t>REFERENCES</w:t>
      </w:r>
      <w:bookmarkEnd w:id="89"/>
    </w:p>
    <w:sdt>
      <w:sdtPr>
        <w:rPr>
          <w:rFonts w:ascii="Times New Roman" w:hAnsi="Times New Roman" w:cs="Times New Roman"/>
          <w:b w:val="0"/>
          <w:bCs w:val="0"/>
          <w:caps w:val="0"/>
          <w:kern w:val="0"/>
          <w:sz w:val="24"/>
          <w:szCs w:val="24"/>
        </w:rPr>
        <w:id w:val="969871930"/>
        <w:docPartObj>
          <w:docPartGallery w:val="Bibliographies"/>
          <w:docPartUnique/>
        </w:docPartObj>
      </w:sdtPr>
      <w:sdtContent>
        <w:p w14:paraId="2A0A4734" w14:textId="7AC43464" w:rsidR="00FC3D2F" w:rsidRPr="00FC3D2F" w:rsidRDefault="00FC3D2F" w:rsidP="00FC3D2F">
          <w:pPr>
            <w:pStyle w:val="Titre1"/>
            <w:numPr>
              <w:ilvl w:val="0"/>
              <w:numId w:val="0"/>
            </w:numPr>
            <w:ind w:left="360" w:hanging="360"/>
            <w:rPr>
              <w:sz w:val="2"/>
              <w:szCs w:val="2"/>
            </w:rPr>
          </w:pPr>
        </w:p>
        <w:sdt>
          <w:sdtPr>
            <w:id w:val="111145805"/>
            <w:bibliography/>
          </w:sdtPr>
          <w:sdtContent>
            <w:p w14:paraId="106C1671" w14:textId="77777777" w:rsidR="00FC3D2F" w:rsidRDefault="00FC3D2F" w:rsidP="00FC3D2F">
              <w:pPr>
                <w:pStyle w:val="Bibliographie"/>
                <w:rPr>
                  <w:b/>
                  <w:bCs/>
                  <w:noProof/>
                </w:rPr>
              </w:pPr>
              <w:r>
                <w:fldChar w:fldCharType="begin"/>
              </w:r>
              <w:r>
                <w:instrText>BIBLIOGRAPHY</w:instrText>
              </w:r>
              <w:r>
                <w:fldChar w:fldCharType="separate"/>
              </w:r>
              <w:r>
                <w:rPr>
                  <w:noProof/>
                </w:rPr>
                <w:t xml:space="preserve">1. </w:t>
              </w:r>
              <w:r>
                <w:rPr>
                  <w:b/>
                  <w:bCs/>
                  <w:noProof/>
                </w:rPr>
                <w:t>Klabava (řeka). [Online] [Citace: 4. 5 2020.] http://www.wikiwand.com/cs/Klabava_(%C5%99eka).</w:t>
              </w:r>
            </w:p>
            <w:p w14:paraId="1DA59584" w14:textId="2C2D7F8C" w:rsidR="00FC3D2F" w:rsidRDefault="00FC3D2F" w:rsidP="00FC3D2F">
              <w:pPr>
                <w:pStyle w:val="Bibliographie"/>
                <w:rPr>
                  <w:b/>
                  <w:bCs/>
                  <w:noProof/>
                </w:rPr>
              </w:pPr>
              <w:r>
                <w:rPr>
                  <w:b/>
                  <w:bCs/>
                  <w:noProof/>
                </w:rPr>
                <w:t xml:space="preserve">2. Fortinová, Lenka. Řeka Klabava - Česká republika. </w:t>
              </w:r>
              <w:r>
                <w:rPr>
                  <w:b/>
                  <w:bCs/>
                  <w:i/>
                  <w:iCs/>
                  <w:noProof/>
                </w:rPr>
                <w:t xml:space="preserve">infoglobe. </w:t>
              </w:r>
              <w:r>
                <w:rPr>
                  <w:b/>
                  <w:bCs/>
                  <w:noProof/>
                </w:rPr>
                <w:t>[Online] 19. 8 2010. [Citace: 4. 5 2020.] https://www.infoglobe.cz/reky/evropa/ceska-republika/klabava/#menu.</w:t>
              </w:r>
            </w:p>
            <w:p w14:paraId="74659FB9" w14:textId="77777777" w:rsidR="00FC3D2F" w:rsidRDefault="00FC3D2F" w:rsidP="00FC3D2F">
              <w:pPr>
                <w:pStyle w:val="Bibliographie"/>
                <w:rPr>
                  <w:b/>
                  <w:bCs/>
                  <w:noProof/>
                </w:rPr>
              </w:pPr>
              <w:r>
                <w:rPr>
                  <w:b/>
                  <w:bCs/>
                  <w:noProof/>
                </w:rPr>
                <w:t>3. VD Klabava. [Online] [Citace: 4. 5 2020.] http://www.pvl.cz/files/download/vodohospodarske-informace/vodni-dila-a-nadrze/klabava.pdf.</w:t>
              </w:r>
            </w:p>
            <w:p w14:paraId="79AD73F0" w14:textId="77777777" w:rsidR="00FC3D2F" w:rsidRDefault="00FC3D2F" w:rsidP="00FC3D2F">
              <w:pPr>
                <w:pStyle w:val="Bibliographie"/>
                <w:rPr>
                  <w:b/>
                  <w:bCs/>
                  <w:noProof/>
                </w:rPr>
              </w:pPr>
              <w:r>
                <w:rPr>
                  <w:b/>
                  <w:bCs/>
                  <w:noProof/>
                </w:rPr>
                <w:t xml:space="preserve">4. Dokumentace oblastí s významným povodňovým rizikem. </w:t>
              </w:r>
              <w:r>
                <w:rPr>
                  <w:b/>
                  <w:bCs/>
                  <w:i/>
                  <w:iCs/>
                  <w:noProof/>
                </w:rPr>
                <w:t xml:space="preserve">PLÁN DÍLČÍHO POVODÍ BEROUNKY. </w:t>
              </w:r>
              <w:r>
                <w:rPr>
                  <w:b/>
                  <w:bCs/>
                  <w:noProof/>
                </w:rPr>
                <w:t>[Online] Povodí Vltavy s.p., 1 2016. [Citace: 21. 4 2020.] http://www.pvl.cz/portal/pdp/BE/DOsVPR/1_Text/BER_Rokycany.pdf.</w:t>
              </w:r>
            </w:p>
            <w:p w14:paraId="0E45C895" w14:textId="77777777" w:rsidR="00FC3D2F" w:rsidRDefault="00FC3D2F" w:rsidP="00FC3D2F">
              <w:pPr>
                <w:pStyle w:val="Bibliographie"/>
                <w:rPr>
                  <w:b/>
                  <w:bCs/>
                  <w:noProof/>
                </w:rPr>
              </w:pPr>
              <w:r>
                <w:rPr>
                  <w:b/>
                  <w:bCs/>
                  <w:noProof/>
                </w:rPr>
                <w:t>5. Havlík, Aleš. Klabava Rokycany, zkapacitnění koryta v ř. km 17,900 - 20,500 studie odtokových poměrů: ZÁVĚREČNÁ ZPRÁVA - ETAPA A. Praha : autor neznámý, 2014.</w:t>
              </w:r>
            </w:p>
            <w:p w14:paraId="262CC27D" w14:textId="77777777" w:rsidR="00FC3D2F" w:rsidRDefault="00FC3D2F" w:rsidP="00FC3D2F">
              <w:pPr>
                <w:pStyle w:val="Bibliographie"/>
                <w:rPr>
                  <w:b/>
                  <w:bCs/>
                  <w:noProof/>
                </w:rPr>
              </w:pPr>
              <w:r>
                <w:rPr>
                  <w:b/>
                  <w:bCs/>
                  <w:noProof/>
                </w:rPr>
                <w:t xml:space="preserve">6. Strategie ochrany před negativními dopady povodní a erozními jevy přírodě blízkými opatřeními v České republice. </w:t>
              </w:r>
              <w:r>
                <w:rPr>
                  <w:b/>
                  <w:bCs/>
                  <w:i/>
                  <w:iCs/>
                  <w:noProof/>
                </w:rPr>
                <w:t xml:space="preserve">Voda v krajině. </w:t>
              </w:r>
              <w:r>
                <w:rPr>
                  <w:b/>
                  <w:bCs/>
                  <w:noProof/>
                </w:rPr>
                <w:t>[Online] Výzkumný ústav vodohospodářský T.G. Masaryka, v.v.i, 2015. [Citace: 24. 4 2020.] http://www.vodavkrajine.cz/sites/default/files/vystup/informace_o_vysledcich_projektu_a_jejich_vyuziti.pdf.</w:t>
              </w:r>
            </w:p>
            <w:p w14:paraId="1E2DFE65" w14:textId="77777777" w:rsidR="00FC3D2F" w:rsidRDefault="00FC3D2F" w:rsidP="00FC3D2F">
              <w:pPr>
                <w:pStyle w:val="Bibliographie"/>
                <w:rPr>
                  <w:b/>
                  <w:bCs/>
                  <w:noProof/>
                </w:rPr>
              </w:pPr>
              <w:r>
                <w:rPr>
                  <w:b/>
                  <w:bCs/>
                  <w:noProof/>
                </w:rPr>
                <w:t xml:space="preserve">7. s.p., Povodí Vltavy. PLÁN DÍLČÍHO POVODÍ BEROUNKY. </w:t>
              </w:r>
              <w:r>
                <w:rPr>
                  <w:b/>
                  <w:bCs/>
                  <w:i/>
                  <w:iCs/>
                  <w:noProof/>
                </w:rPr>
                <w:t xml:space="preserve">Povodí Vltavy. </w:t>
              </w:r>
              <w:r>
                <w:rPr>
                  <w:b/>
                  <w:bCs/>
                  <w:noProof/>
                </w:rPr>
                <w:t>[Online] 1 2016. [Citace: 21. 4 2020.] http://www.pvl.cz/portal/pdp/BE/index.html.</w:t>
              </w:r>
            </w:p>
            <w:p w14:paraId="65851905" w14:textId="77777777" w:rsidR="00FC3D2F" w:rsidRDefault="00FC3D2F" w:rsidP="00FC3D2F">
              <w:pPr>
                <w:pStyle w:val="Bibliographie"/>
                <w:rPr>
                  <w:b/>
                  <w:bCs/>
                  <w:noProof/>
                </w:rPr>
              </w:pPr>
              <w:r>
                <w:rPr>
                  <w:b/>
                  <w:bCs/>
                  <w:noProof/>
                </w:rPr>
                <w:t xml:space="preserve">8. Rokycany budou samy řešit protipovodňová opatření na Klabavě. </w:t>
              </w:r>
              <w:r>
                <w:rPr>
                  <w:b/>
                  <w:bCs/>
                  <w:i/>
                  <w:iCs/>
                  <w:noProof/>
                </w:rPr>
                <w:t xml:space="preserve">Naše voda. </w:t>
              </w:r>
              <w:r>
                <w:rPr>
                  <w:b/>
                  <w:bCs/>
                  <w:noProof/>
                </w:rPr>
                <w:t>[Online] 12. 6 2019. [Citace: 4. 5 2020.] https://www.nase-voda.cz/rokycany-budou-samy-resit-protipovodnova-opatreni-na-klabave/.</w:t>
              </w:r>
            </w:p>
            <w:p w14:paraId="3E1DB4BA" w14:textId="77777777" w:rsidR="00FC3D2F" w:rsidRDefault="00FC3D2F" w:rsidP="00FC3D2F">
              <w:pPr>
                <w:pStyle w:val="Bibliographie"/>
                <w:rPr>
                  <w:b/>
                  <w:bCs/>
                  <w:noProof/>
                </w:rPr>
              </w:pPr>
              <w:r>
                <w:rPr>
                  <w:b/>
                  <w:bCs/>
                  <w:noProof/>
                </w:rPr>
                <w:t xml:space="preserve">9. s.r.o., Atelier T-plan. Územní Plán Města. </w:t>
              </w:r>
              <w:r>
                <w:rPr>
                  <w:b/>
                  <w:bCs/>
                  <w:i/>
                  <w:iCs/>
                  <w:noProof/>
                </w:rPr>
                <w:t xml:space="preserve">Rokycany - oficiální web města. </w:t>
              </w:r>
              <w:r>
                <w:rPr>
                  <w:b/>
                  <w:bCs/>
                  <w:noProof/>
                </w:rPr>
                <w:t>[Online] 2018. https://www.rokycany.cz/uzemni-plan-mesta/ds-6937.</w:t>
              </w:r>
            </w:p>
            <w:p w14:paraId="14AB0A3B" w14:textId="77777777" w:rsidR="00FC3D2F" w:rsidRDefault="00FC3D2F" w:rsidP="00FC3D2F">
              <w:pPr>
                <w:pStyle w:val="Bibliographie"/>
                <w:rPr>
                  <w:b/>
                  <w:bCs/>
                  <w:noProof/>
                </w:rPr>
              </w:pPr>
              <w:r>
                <w:rPr>
                  <w:b/>
                  <w:bCs/>
                  <w:noProof/>
                </w:rPr>
                <w:t xml:space="preserve">10. Institut regionálních informací, s.r.o. POSOUZENÍ RETENČNÍCH KAPACIT ÚZEMÍ PLZEŇSKÉHO KRAJE. </w:t>
              </w:r>
              <w:r>
                <w:rPr>
                  <w:b/>
                  <w:bCs/>
                  <w:i/>
                  <w:iCs/>
                  <w:noProof/>
                </w:rPr>
                <w:t xml:space="preserve">Portál digitální mapy Plzeňského kraje. </w:t>
              </w:r>
              <w:r>
                <w:rPr>
                  <w:b/>
                  <w:bCs/>
                  <w:noProof/>
                </w:rPr>
                <w:t>[Online] 4. 6 2019. https://geoportal.plzensky-kraj.cz/gs/uzemni-plany-a-dalsi-nastroje-uzemniho-planovani/.</w:t>
              </w:r>
            </w:p>
            <w:p w14:paraId="00B437EE" w14:textId="77777777" w:rsidR="00FC3D2F" w:rsidRDefault="00FC3D2F" w:rsidP="00FC3D2F">
              <w:pPr>
                <w:pStyle w:val="Bibliographie"/>
                <w:rPr>
                  <w:b/>
                  <w:bCs/>
                  <w:noProof/>
                </w:rPr>
              </w:pPr>
              <w:r>
                <w:rPr>
                  <w:b/>
                  <w:bCs/>
                  <w:noProof/>
                </w:rPr>
                <w:t xml:space="preserve">11. patrioti, Rokycanští. Povodně. </w:t>
              </w:r>
              <w:r>
                <w:rPr>
                  <w:b/>
                  <w:bCs/>
                  <w:i/>
                  <w:iCs/>
                  <w:noProof/>
                </w:rPr>
                <w:t xml:space="preserve">Rokypedie. </w:t>
              </w:r>
              <w:r>
                <w:rPr>
                  <w:b/>
                  <w:bCs/>
                  <w:noProof/>
                </w:rPr>
                <w:t>[Online] 2013. http://rokypedie.rokycanstipatrioti.cz/index.php?title=Povodn%C4%9B.</w:t>
              </w:r>
            </w:p>
            <w:p w14:paraId="1CD2454F" w14:textId="77777777" w:rsidR="00FC3D2F" w:rsidRDefault="00FC3D2F" w:rsidP="00FC3D2F">
              <w:pPr>
                <w:pStyle w:val="Bibliographie"/>
                <w:rPr>
                  <w:b/>
                  <w:bCs/>
                  <w:noProof/>
                </w:rPr>
              </w:pPr>
              <w:r>
                <w:rPr>
                  <w:b/>
                  <w:bCs/>
                  <w:noProof/>
                </w:rPr>
                <w:lastRenderedPageBreak/>
                <w:t xml:space="preserve">12. Klima České Republiky. </w:t>
              </w:r>
              <w:r>
                <w:rPr>
                  <w:b/>
                  <w:bCs/>
                  <w:i/>
                  <w:iCs/>
                  <w:noProof/>
                </w:rPr>
                <w:t xml:space="preserve">In-Počasí. </w:t>
              </w:r>
              <w:r>
                <w:rPr>
                  <w:b/>
                  <w:bCs/>
                  <w:noProof/>
                </w:rPr>
                <w:t>[Online] https://www.in-pocasi.cz/archiv/klima.php.</w:t>
              </w:r>
            </w:p>
            <w:p w14:paraId="49B9A2BE" w14:textId="77777777" w:rsidR="00FC3D2F" w:rsidRDefault="00FC3D2F" w:rsidP="00FC3D2F">
              <w:pPr>
                <w:pStyle w:val="Bibliographie"/>
                <w:rPr>
                  <w:b/>
                  <w:bCs/>
                  <w:noProof/>
                </w:rPr>
              </w:pPr>
              <w:r>
                <w:rPr>
                  <w:b/>
                  <w:bCs/>
                  <w:noProof/>
                </w:rPr>
                <w:t xml:space="preserve">13. Průběhy 6hodinových návrhových srážek na povodí IV. řádu. </w:t>
              </w:r>
              <w:r>
                <w:rPr>
                  <w:b/>
                  <w:bCs/>
                  <w:i/>
                  <w:iCs/>
                  <w:noProof/>
                </w:rPr>
                <w:t xml:space="preserve">Rain @ FSv ČVUT v Praze. </w:t>
              </w:r>
              <w:r>
                <w:rPr>
                  <w:b/>
                  <w:bCs/>
                  <w:noProof/>
                </w:rPr>
                <w:t>[Online] https://rain.fsv.cvut.cz/webapp/gisquick/.</w:t>
              </w:r>
            </w:p>
            <w:p w14:paraId="71A53D75" w14:textId="77777777" w:rsidR="00FC3D2F" w:rsidRDefault="00FC3D2F" w:rsidP="00FC3D2F">
              <w:pPr>
                <w:pStyle w:val="Bibliographie"/>
                <w:rPr>
                  <w:b/>
                  <w:bCs/>
                  <w:noProof/>
                </w:rPr>
              </w:pPr>
              <w:r>
                <w:rPr>
                  <w:b/>
                  <w:bCs/>
                  <w:noProof/>
                </w:rPr>
                <w:t>14. a.s., SWECO Hydroprojekt. Studie opatření na ochranu před negativními účinky povodní na území svazku obcí v povodí Klabavy. [Online] 2015. http://www.mestohradek-ro.cz/assets/File.ashx?id_org=4730&amp;id_dokumenty=55422.</w:t>
              </w:r>
            </w:p>
            <w:p w14:paraId="6B339F59" w14:textId="77777777" w:rsidR="00FC3D2F" w:rsidRDefault="00FC3D2F" w:rsidP="00FC3D2F">
              <w:pPr>
                <w:pStyle w:val="Bibliographie"/>
                <w:rPr>
                  <w:b/>
                  <w:bCs/>
                  <w:noProof/>
                </w:rPr>
              </w:pPr>
              <w:r>
                <w:rPr>
                  <w:b/>
                  <w:bCs/>
                  <w:noProof/>
                </w:rPr>
                <w:t xml:space="preserve">15. —. ZÁVĚREČNÁ ZPRÁVA - ETAPA A. </w:t>
              </w:r>
              <w:r>
                <w:rPr>
                  <w:b/>
                  <w:bCs/>
                  <w:i/>
                  <w:iCs/>
                  <w:noProof/>
                </w:rPr>
                <w:t xml:space="preserve">Klabava Rokycany, zkapactitnění koryta v č. km 17,900 - 20,500 studie odtokových poměrů. </w:t>
              </w:r>
              <w:r>
                <w:rPr>
                  <w:b/>
                  <w:bCs/>
                  <w:noProof/>
                </w:rPr>
                <w:t>2014.</w:t>
              </w:r>
            </w:p>
            <w:p w14:paraId="3674FE43" w14:textId="77777777" w:rsidR="00FC3D2F" w:rsidRDefault="00FC3D2F" w:rsidP="00FC3D2F">
              <w:pPr>
                <w:pStyle w:val="Bibliographie"/>
                <w:rPr>
                  <w:b/>
                  <w:bCs/>
                  <w:noProof/>
                </w:rPr>
              </w:pPr>
              <w:r>
                <w:rPr>
                  <w:b/>
                  <w:bCs/>
                  <w:noProof/>
                </w:rPr>
                <w:t xml:space="preserve">16. Evidenční list operativního profilu. </w:t>
              </w:r>
              <w:r>
                <w:rPr>
                  <w:b/>
                  <w:bCs/>
                  <w:i/>
                  <w:iCs/>
                  <w:noProof/>
                </w:rPr>
                <w:t xml:space="preserve">Hlásná a předpovědní povodňová služba. </w:t>
              </w:r>
              <w:r>
                <w:rPr>
                  <w:b/>
                  <w:bCs/>
                  <w:noProof/>
                </w:rPr>
                <w:t>[Online] [Citace: 5. 5 2020.] http://hydro.chmi.cz/hpps/hpps_prfhoper_detail.php?seq=20045969.</w:t>
              </w:r>
            </w:p>
            <w:p w14:paraId="414B1D97" w14:textId="77777777" w:rsidR="00FC3D2F" w:rsidRDefault="00FC3D2F" w:rsidP="00FC3D2F">
              <w:pPr>
                <w:pStyle w:val="Bibliographie"/>
                <w:rPr>
                  <w:b/>
                  <w:bCs/>
                  <w:noProof/>
                </w:rPr>
              </w:pPr>
              <w:r>
                <w:rPr>
                  <w:b/>
                  <w:bCs/>
                  <w:noProof/>
                </w:rPr>
                <w:t>17. VÝKRES SITUACE: KLABAVA ROKYCANY, ZKAPACITNĚNÍ KORYTA V Ř. KM 17,900 - 20,500. Praha : SWECO Hydroprojekt, 2014.</w:t>
              </w:r>
            </w:p>
            <w:p w14:paraId="79BB0E1B" w14:textId="77777777" w:rsidR="00FC3D2F" w:rsidRDefault="00FC3D2F" w:rsidP="00FC3D2F">
              <w:pPr>
                <w:pStyle w:val="Bibliographie"/>
                <w:rPr>
                  <w:b/>
                  <w:bCs/>
                  <w:noProof/>
                </w:rPr>
              </w:pPr>
              <w:r>
                <w:rPr>
                  <w:b/>
                  <w:bCs/>
                  <w:noProof/>
                </w:rPr>
                <w:t xml:space="preserve">18. Šrámková, Jitka. Protipovodňová opatření v Rokycanech se opět odkládají, kvůli ekologům. </w:t>
              </w:r>
              <w:r>
                <w:rPr>
                  <w:b/>
                  <w:bCs/>
                  <w:i/>
                  <w:iCs/>
                  <w:noProof/>
                </w:rPr>
                <w:t xml:space="preserve">iDNES.cz. </w:t>
              </w:r>
              <w:r>
                <w:rPr>
                  <w:b/>
                  <w:bCs/>
                  <w:noProof/>
                </w:rPr>
                <w:t>[Online] 30. 7 2018. [Citace: 4. 5 2020.] https://www.idnes.cz/plzen/zpravy/rokycany-reka-klabava-koryto-protipovodnova-opatreni-spor.A180727_417229_plzen-zpravy_vb.</w:t>
              </w:r>
            </w:p>
            <w:p w14:paraId="1819235D" w14:textId="77777777" w:rsidR="00FC3D2F" w:rsidRDefault="00FC3D2F" w:rsidP="00FC3D2F">
              <w:pPr>
                <w:pStyle w:val="Bibliographie"/>
                <w:rPr>
                  <w:b/>
                  <w:bCs/>
                  <w:noProof/>
                </w:rPr>
              </w:pPr>
              <w:r>
                <w:rPr>
                  <w:b/>
                  <w:bCs/>
                  <w:noProof/>
                </w:rPr>
                <w:t>19. VZOROVÉ PŘÍČNÉ ŘEZY: KLABAVA ROKYCANY, ZKAPACITNĚNÍ KORYTA V Ř. KM 17,900 - 20,500. Praha : SWECO Hydroprojekt, 2014.</w:t>
              </w:r>
            </w:p>
            <w:p w14:paraId="176E5C83" w14:textId="77777777" w:rsidR="00FC3D2F" w:rsidRDefault="00FC3D2F" w:rsidP="00FC3D2F">
              <w:pPr>
                <w:pStyle w:val="Bibliographie"/>
                <w:rPr>
                  <w:b/>
                  <w:bCs/>
                  <w:noProof/>
                </w:rPr>
              </w:pPr>
              <w:r>
                <w:rPr>
                  <w:b/>
                  <w:bCs/>
                  <w:noProof/>
                </w:rPr>
                <w:t xml:space="preserve">20. Vaindl, Ladislav. Kolem Klabavy má stát zeď, ekologům se ochrana nelíbí. </w:t>
              </w:r>
              <w:r>
                <w:rPr>
                  <w:b/>
                  <w:bCs/>
                  <w:i/>
                  <w:iCs/>
                  <w:noProof/>
                </w:rPr>
                <w:t xml:space="preserve">iDNES.cz. </w:t>
              </w:r>
              <w:r>
                <w:rPr>
                  <w:b/>
                  <w:bCs/>
                  <w:noProof/>
                </w:rPr>
                <w:t>[Online] 3. 4 2015. [Citace: 4. 5 2020.] https://www.idnes.cz/plzen/zpravy/protipovodnova-opatreni-kolem-klabavy-rokycany.A150402_105029_plzen-zpravy_pp.</w:t>
              </w:r>
            </w:p>
            <w:p w14:paraId="7FDFCA21" w14:textId="77777777" w:rsidR="00FC3D2F" w:rsidRDefault="00FC3D2F" w:rsidP="00FC3D2F">
              <w:pPr>
                <w:pStyle w:val="Bibliographie"/>
                <w:rPr>
                  <w:b/>
                  <w:bCs/>
                  <w:noProof/>
                </w:rPr>
              </w:pPr>
              <w:r>
                <w:rPr>
                  <w:b/>
                  <w:bCs/>
                  <w:noProof/>
                </w:rPr>
                <w:t xml:space="preserve">21. Maxinerová, Tereza. Protipovodňová opatření budou blízká přírodě. </w:t>
              </w:r>
              <w:r>
                <w:rPr>
                  <w:b/>
                  <w:bCs/>
                  <w:i/>
                  <w:iCs/>
                  <w:noProof/>
                </w:rPr>
                <w:t xml:space="preserve">Informační centrum Rokycany. </w:t>
              </w:r>
              <w:r>
                <w:rPr>
                  <w:b/>
                  <w:bCs/>
                  <w:noProof/>
                </w:rPr>
                <w:t>[Online] 25. 6 2019. [Citace: 4. 5 2020.] https://www.rokycany.cz/protipovodnova-opatreni-budou-blizka-prirode/d-893724/p1=912.</w:t>
              </w:r>
            </w:p>
            <w:p w14:paraId="475A4B33" w14:textId="77777777" w:rsidR="00FC3D2F" w:rsidRDefault="00FC3D2F" w:rsidP="00FC3D2F">
              <w:pPr>
                <w:pStyle w:val="Bibliographie"/>
                <w:rPr>
                  <w:b/>
                  <w:bCs/>
                  <w:noProof/>
                </w:rPr>
              </w:pPr>
              <w:r>
                <w:rPr>
                  <w:b/>
                  <w:bCs/>
                  <w:noProof/>
                </w:rPr>
                <w:t>22. a.s., SWECO Hydroprojekt. STUDIE PROVEDITELNOSTI PŘÍRODĚ BLÍZKÝCH PROTIPOVODŇOVÝCH OPATŘENÍ. [Online] 2021. https://www.rokycany.cz/assets/File.ashx?id_org=14069&amp;id_dokumenty=899996.</w:t>
              </w:r>
            </w:p>
            <w:p w14:paraId="6E03BD10" w14:textId="77777777" w:rsidR="00FC3D2F" w:rsidRDefault="00FC3D2F" w:rsidP="00FC3D2F">
              <w:pPr>
                <w:pStyle w:val="Bibliographie"/>
                <w:rPr>
                  <w:b/>
                  <w:bCs/>
                  <w:noProof/>
                </w:rPr>
              </w:pPr>
              <w:r>
                <w:rPr>
                  <w:b/>
                  <w:bCs/>
                  <w:noProof/>
                </w:rPr>
                <w:t xml:space="preserve">23. Povodí Vltavy, s.p. Záměr VD Amerika. </w:t>
              </w:r>
              <w:r>
                <w:rPr>
                  <w:b/>
                  <w:bCs/>
                  <w:i/>
                  <w:iCs/>
                  <w:noProof/>
                </w:rPr>
                <w:t xml:space="preserve">Povodí Vltavy. </w:t>
              </w:r>
              <w:r>
                <w:rPr>
                  <w:b/>
                  <w:bCs/>
                  <w:noProof/>
                </w:rPr>
                <w:t>[Online] 2016. https://www.pvl.cz/vodohospodarske-informace/zamer-vd-amerika.</w:t>
              </w:r>
            </w:p>
            <w:p w14:paraId="20791157" w14:textId="77777777" w:rsidR="00FC3D2F" w:rsidRDefault="00FC3D2F" w:rsidP="00FC3D2F">
              <w:pPr>
                <w:pStyle w:val="Bibliographie"/>
                <w:rPr>
                  <w:b/>
                  <w:bCs/>
                  <w:noProof/>
                </w:rPr>
              </w:pPr>
              <w:r>
                <w:rPr>
                  <w:b/>
                  <w:bCs/>
                  <w:noProof/>
                </w:rPr>
                <w:lastRenderedPageBreak/>
                <w:t xml:space="preserve">24. Ježek, Petr. V Brdech může vyrůst nádrž, přehradila by údolí Ledného potoka. </w:t>
              </w:r>
              <w:r>
                <w:rPr>
                  <w:b/>
                  <w:bCs/>
                  <w:i/>
                  <w:iCs/>
                  <w:noProof/>
                </w:rPr>
                <w:t xml:space="preserve">iDNES.cz. </w:t>
              </w:r>
              <w:r>
                <w:rPr>
                  <w:b/>
                  <w:bCs/>
                  <w:noProof/>
                </w:rPr>
                <w:t>[Online] 2020. https://www.idnes.cz/plzen/zpravy/voda-sucho-prehrada-brdy-chko-vojenske-cviciste-ministerstvo-zivotniho-prostredi-ledny-potok.A200605_551628_plzen-zpravy_vb.</w:t>
              </w:r>
            </w:p>
            <w:p w14:paraId="5F9AFA44" w14:textId="77777777" w:rsidR="00FC3D2F" w:rsidRDefault="00FC3D2F" w:rsidP="00FC3D2F">
              <w:pPr>
                <w:pStyle w:val="Bibliographie"/>
                <w:rPr>
                  <w:b/>
                  <w:bCs/>
                  <w:noProof/>
                </w:rPr>
              </w:pPr>
              <w:r>
                <w:rPr>
                  <w:b/>
                  <w:bCs/>
                  <w:noProof/>
                </w:rPr>
                <w:t>25. kol., Martin Stehlík a. Studie zvýšení retenční schopnosti pramenné oblasti CHKO Brdy v povodí Klabavy. [Online] 2017. http://www.cski-cr.cz/wp-content/uploads/2017/11/10_Stehlik.pdf.</w:t>
              </w:r>
            </w:p>
            <w:p w14:paraId="577FDD5E" w14:textId="77777777" w:rsidR="00FC3D2F" w:rsidRDefault="00FC3D2F" w:rsidP="00FC3D2F">
              <w:pPr>
                <w:pStyle w:val="Bibliographie"/>
                <w:rPr>
                  <w:b/>
                  <w:bCs/>
                  <w:noProof/>
                </w:rPr>
              </w:pPr>
              <w:r>
                <w:rPr>
                  <w:b/>
                  <w:bCs/>
                  <w:noProof/>
                </w:rPr>
                <w:t xml:space="preserve">26. Brdy zase zadržují o trochu více vody. U Padrťských rybníků. </w:t>
              </w:r>
              <w:r>
                <w:rPr>
                  <w:b/>
                  <w:bCs/>
                  <w:i/>
                  <w:iCs/>
                  <w:noProof/>
                </w:rPr>
                <w:t xml:space="preserve">Naše voda. </w:t>
              </w:r>
              <w:r>
                <w:rPr>
                  <w:b/>
                  <w:bCs/>
                  <w:noProof/>
                </w:rPr>
                <w:t>[Online] 2020. https://www.nase-voda.cz/brdy-zase-zadrzuji-o-trochu-vice-vody-u-padrtskych-rybniku/.</w:t>
              </w:r>
            </w:p>
            <w:p w14:paraId="5F5C30BE" w14:textId="77777777" w:rsidR="00FC3D2F" w:rsidRDefault="00FC3D2F" w:rsidP="00FC3D2F">
              <w:pPr>
                <w:pStyle w:val="Bibliographie"/>
                <w:rPr>
                  <w:b/>
                  <w:bCs/>
                  <w:noProof/>
                </w:rPr>
              </w:pPr>
              <w:r>
                <w:rPr>
                  <w:b/>
                  <w:bCs/>
                  <w:noProof/>
                </w:rPr>
                <w:t xml:space="preserve">27. JUST, Tomáš. </w:t>
              </w:r>
              <w:r>
                <w:rPr>
                  <w:b/>
                  <w:bCs/>
                  <w:i/>
                  <w:iCs/>
                  <w:noProof/>
                </w:rPr>
                <w:t xml:space="preserve">Přírodě blízké úpravy vodních toků v intravilánech a jejich význam v ochraně před povodněmi. Revitalizace sídelního prostředí vodními prvky. </w:t>
              </w:r>
              <w:r>
                <w:rPr>
                  <w:b/>
                  <w:bCs/>
                  <w:noProof/>
                </w:rPr>
                <w:t>Praha : Agentura ochrany přírody a krajiny ČR, 2010. ISBN 978-80-87457-03-0.</w:t>
              </w:r>
            </w:p>
            <w:p w14:paraId="6EC6E1CE" w14:textId="77777777" w:rsidR="00FC3D2F" w:rsidRDefault="00FC3D2F" w:rsidP="00FC3D2F">
              <w:pPr>
                <w:pStyle w:val="Bibliographie"/>
                <w:rPr>
                  <w:b/>
                  <w:bCs/>
                  <w:noProof/>
                </w:rPr>
              </w:pPr>
              <w:r>
                <w:rPr>
                  <w:b/>
                  <w:bCs/>
                  <w:noProof/>
                </w:rPr>
                <w:t xml:space="preserve">28. kol., Václav Kolář a. </w:t>
              </w:r>
              <w:r>
                <w:rPr>
                  <w:b/>
                  <w:bCs/>
                  <w:i/>
                  <w:iCs/>
                  <w:noProof/>
                </w:rPr>
                <w:t xml:space="preserve">Hydraulika. Technický průvodce 5. </w:t>
              </w:r>
              <w:r>
                <w:rPr>
                  <w:b/>
                  <w:bCs/>
                  <w:noProof/>
                </w:rPr>
                <w:t>Praha : SNTL, 1966.</w:t>
              </w:r>
            </w:p>
            <w:p w14:paraId="5ED1948B" w14:textId="77777777" w:rsidR="00FC3D2F" w:rsidRDefault="00FC3D2F" w:rsidP="00FC3D2F">
              <w:pPr>
                <w:pStyle w:val="Bibliographie"/>
                <w:rPr>
                  <w:b/>
                  <w:bCs/>
                  <w:noProof/>
                </w:rPr>
              </w:pPr>
              <w:r>
                <w:rPr>
                  <w:b/>
                  <w:bCs/>
                  <w:noProof/>
                </w:rPr>
                <w:t xml:space="preserve">29. J., Krešl. </w:t>
              </w:r>
              <w:r>
                <w:rPr>
                  <w:b/>
                  <w:bCs/>
                  <w:i/>
                  <w:iCs/>
                  <w:noProof/>
                </w:rPr>
                <w:t xml:space="preserve">Hydrologie. </w:t>
              </w:r>
              <w:r>
                <w:rPr>
                  <w:b/>
                  <w:bCs/>
                  <w:noProof/>
                </w:rPr>
                <w:t>Brno : MZLU Brno, 2001.</w:t>
              </w:r>
            </w:p>
            <w:p w14:paraId="293C8A50" w14:textId="77777777" w:rsidR="00FC3D2F" w:rsidRDefault="00FC3D2F" w:rsidP="00FC3D2F">
              <w:pPr>
                <w:pStyle w:val="Bibliographie"/>
                <w:rPr>
                  <w:b/>
                  <w:bCs/>
                  <w:noProof/>
                </w:rPr>
              </w:pPr>
              <w:r>
                <w:rPr>
                  <w:b/>
                  <w:bCs/>
                  <w:noProof/>
                </w:rPr>
                <w:t>30. Ing. Hana Uhmannová, CSc., Ing. Lukáš Smelík. Fotografický katalog drsností. [Online] VUT v Brně, Fakulta stavební, Ústav vodních staveb. [Citace: 20. 4 2020.] http://www.utok.cz/sites/default/files/data/USERS/u24/Drsnost%20koryt.pdf.</w:t>
              </w:r>
            </w:p>
            <w:p w14:paraId="1292F588" w14:textId="77777777" w:rsidR="00FC3D2F" w:rsidRDefault="00FC3D2F" w:rsidP="00FC3D2F">
              <w:pPr>
                <w:pStyle w:val="Bibliographie"/>
                <w:rPr>
                  <w:b/>
                  <w:bCs/>
                  <w:noProof/>
                </w:rPr>
              </w:pPr>
              <w:r>
                <w:rPr>
                  <w:b/>
                  <w:bCs/>
                  <w:noProof/>
                </w:rPr>
                <w:t xml:space="preserve">31. Pančíková, Lucie. Za příklady dobré praxe do Bavorska. </w:t>
              </w:r>
              <w:r>
                <w:rPr>
                  <w:b/>
                  <w:bCs/>
                  <w:i/>
                  <w:iCs/>
                  <w:noProof/>
                </w:rPr>
                <w:t xml:space="preserve">Zahrada - Park - Krajina. </w:t>
              </w:r>
              <w:r>
                <w:rPr>
                  <w:b/>
                  <w:bCs/>
                  <w:noProof/>
                </w:rPr>
                <w:t>2018, 1.</w:t>
              </w:r>
            </w:p>
            <w:p w14:paraId="2AE22D69" w14:textId="77777777" w:rsidR="00FC3D2F" w:rsidRDefault="00FC3D2F" w:rsidP="00FC3D2F">
              <w:pPr>
                <w:pStyle w:val="Bibliographie"/>
                <w:rPr>
                  <w:b/>
                  <w:bCs/>
                  <w:noProof/>
                </w:rPr>
              </w:pPr>
              <w:r>
                <w:rPr>
                  <w:b/>
                  <w:bCs/>
                  <w:noProof/>
                </w:rPr>
                <w:t xml:space="preserve">32. JUST, Tomáš. Přírodě blízká protipovodňová ochrana (PBPPO). </w:t>
              </w:r>
              <w:r>
                <w:rPr>
                  <w:b/>
                  <w:bCs/>
                  <w:i/>
                  <w:iCs/>
                  <w:noProof/>
                </w:rPr>
                <w:t xml:space="preserve">AOPK ČR. </w:t>
              </w:r>
              <w:r>
                <w:rPr>
                  <w:b/>
                  <w:bCs/>
                  <w:noProof/>
                </w:rPr>
                <w:t>[Online] AOPK ČR. [Citace: 2. 4 2020.] http://strednicechy.ochranaprirody.cz/pece-o-vodni-rezim-krajiny/prirode-blizka-protipovodnova-ochrana-pbppo/.</w:t>
              </w:r>
            </w:p>
            <w:p w14:paraId="41F4E82A" w14:textId="77777777" w:rsidR="00FC3D2F" w:rsidRDefault="00FC3D2F" w:rsidP="00FC3D2F">
              <w:pPr>
                <w:pStyle w:val="Bibliographie"/>
                <w:rPr>
                  <w:b/>
                  <w:bCs/>
                  <w:noProof/>
                </w:rPr>
              </w:pPr>
              <w:r>
                <w:rPr>
                  <w:b/>
                  <w:bCs/>
                  <w:noProof/>
                </w:rPr>
                <w:t xml:space="preserve">33. —. Přírodě blízké úpravy vodních toků v intravilánech a jejich význam v ochraně před povodněmi. </w:t>
              </w:r>
              <w:r>
                <w:rPr>
                  <w:b/>
                  <w:bCs/>
                  <w:i/>
                  <w:iCs/>
                  <w:noProof/>
                </w:rPr>
                <w:t xml:space="preserve">Ochrana přírody. </w:t>
              </w:r>
              <w:r>
                <w:rPr>
                  <w:b/>
                  <w:bCs/>
                  <w:noProof/>
                </w:rPr>
                <w:t>2010, 6.</w:t>
              </w:r>
            </w:p>
            <w:p w14:paraId="6B7B76FC" w14:textId="77777777" w:rsidR="00FC3D2F" w:rsidRDefault="00FC3D2F" w:rsidP="00FC3D2F">
              <w:pPr>
                <w:pStyle w:val="Bibliographie"/>
                <w:rPr>
                  <w:b/>
                  <w:bCs/>
                  <w:noProof/>
                </w:rPr>
              </w:pPr>
              <w:r>
                <w:rPr>
                  <w:b/>
                  <w:bCs/>
                  <w:noProof/>
                </w:rPr>
                <w:t xml:space="preserve">34. Přírodě blízká protipovodňová opatření. </w:t>
              </w:r>
              <w:r>
                <w:rPr>
                  <w:b/>
                  <w:bCs/>
                  <w:i/>
                  <w:iCs/>
                  <w:noProof/>
                </w:rPr>
                <w:t xml:space="preserve">Koalice pro řeky. </w:t>
              </w:r>
              <w:r>
                <w:rPr>
                  <w:b/>
                  <w:bCs/>
                  <w:noProof/>
                </w:rPr>
                <w:t>[Online] [Citace: 22. 4 2020.] http://www.koaliceproreky.cz/temata/prirode-blizka-protipovodnova-opatreni/.</w:t>
              </w:r>
            </w:p>
            <w:p w14:paraId="7A9098AE" w14:textId="77777777" w:rsidR="00FC3D2F" w:rsidRDefault="00FC3D2F" w:rsidP="00FC3D2F">
              <w:pPr>
                <w:pStyle w:val="Bibliographie"/>
                <w:rPr>
                  <w:b/>
                  <w:bCs/>
                  <w:noProof/>
                </w:rPr>
              </w:pPr>
              <w:r>
                <w:rPr>
                  <w:b/>
                  <w:bCs/>
                  <w:noProof/>
                </w:rPr>
                <w:t xml:space="preserve">35. Protipovodňová opatření. </w:t>
              </w:r>
              <w:r>
                <w:rPr>
                  <w:b/>
                  <w:bCs/>
                  <w:i/>
                  <w:iCs/>
                  <w:noProof/>
                </w:rPr>
                <w:t xml:space="preserve">Možnosti řešení povodňových situací v Česko-slovenském příhraničí. </w:t>
              </w:r>
              <w:r>
                <w:rPr>
                  <w:b/>
                  <w:bCs/>
                  <w:noProof/>
                </w:rPr>
                <w:t>[Online] 2012. [Citace: 22. 4 2020.] http://www.cs-povodne.eu/Protipovodnova-ochrana-a-povodne/Protipovodnova-opatreni.</w:t>
              </w:r>
            </w:p>
            <w:p w14:paraId="183E4439" w14:textId="77777777" w:rsidR="00FC3D2F" w:rsidRDefault="00FC3D2F" w:rsidP="00FC3D2F">
              <w:pPr>
                <w:pStyle w:val="Bibliographie"/>
                <w:rPr>
                  <w:b/>
                  <w:bCs/>
                  <w:noProof/>
                </w:rPr>
              </w:pPr>
              <w:r>
                <w:rPr>
                  <w:b/>
                  <w:bCs/>
                  <w:noProof/>
                </w:rPr>
                <w:t xml:space="preserve">36. Strategie ochrany před povodněm na území České republiky. </w:t>
              </w:r>
              <w:r>
                <w:rPr>
                  <w:b/>
                  <w:bCs/>
                  <w:i/>
                  <w:iCs/>
                  <w:noProof/>
                </w:rPr>
                <w:t xml:space="preserve">eAGRI. </w:t>
              </w:r>
              <w:r>
                <w:rPr>
                  <w:b/>
                  <w:bCs/>
                  <w:noProof/>
                </w:rPr>
                <w:t>[Online] Ministerstvo zemědělství ČR, 2000. [Citace: 24. 4 2020.] http://eagri.cz/public/web/file/365715/Strategie_ochrany_pred_povodnemi.pdf.</w:t>
              </w:r>
            </w:p>
            <w:p w14:paraId="27CBFFAC" w14:textId="77777777" w:rsidR="00FC3D2F" w:rsidRDefault="00FC3D2F" w:rsidP="00FC3D2F">
              <w:pPr>
                <w:pStyle w:val="Bibliographie"/>
                <w:rPr>
                  <w:b/>
                  <w:bCs/>
                  <w:noProof/>
                </w:rPr>
              </w:pPr>
              <w:r>
                <w:rPr>
                  <w:b/>
                  <w:bCs/>
                  <w:noProof/>
                </w:rPr>
                <w:lastRenderedPageBreak/>
                <w:t xml:space="preserve">37. JANA UHROVÁ, PAVLA ŠTĚPÁNKOVÁ, KAMILA ZÁRUBOVÁ. Komplexní systém návrhů přírodě blízkých opatření na ochranu před dopady eroze a povodní z přívalových srážek. </w:t>
              </w:r>
              <w:r>
                <w:rPr>
                  <w:b/>
                  <w:bCs/>
                  <w:i/>
                  <w:iCs/>
                  <w:noProof/>
                </w:rPr>
                <w:t xml:space="preserve">VODOHOSPODÁŘSKÉ TECHNICKO-EKONOMICKÉ INFORMACE. </w:t>
              </w:r>
              <w:r>
                <w:rPr>
                  <w:b/>
                  <w:bCs/>
                  <w:noProof/>
                </w:rPr>
                <w:t>2016, 4.</w:t>
              </w:r>
            </w:p>
            <w:p w14:paraId="581C2F77" w14:textId="77777777" w:rsidR="00FC3D2F" w:rsidRDefault="00FC3D2F" w:rsidP="00FC3D2F">
              <w:pPr>
                <w:pStyle w:val="Bibliographie"/>
                <w:rPr>
                  <w:b/>
                  <w:bCs/>
                  <w:noProof/>
                </w:rPr>
              </w:pPr>
              <w:r>
                <w:rPr>
                  <w:b/>
                  <w:bCs/>
                  <w:noProof/>
                </w:rPr>
                <w:t xml:space="preserve">38. Drbal, Karel. Strategie ochrany před negativními dopady povodní a erozními jevy přírodě blízkými opatřeními v České republice. </w:t>
              </w:r>
              <w:r>
                <w:rPr>
                  <w:b/>
                  <w:bCs/>
                  <w:i/>
                  <w:iCs/>
                  <w:noProof/>
                </w:rPr>
                <w:t xml:space="preserve">VODOHOSPODÁŘSKÉ TECHNICKO-EKONOMICKÉ INFORMACE. </w:t>
              </w:r>
              <w:r>
                <w:rPr>
                  <w:b/>
                  <w:bCs/>
                  <w:noProof/>
                </w:rPr>
                <w:t>2016, 4.</w:t>
              </w:r>
            </w:p>
            <w:p w14:paraId="4C55DB18" w14:textId="77777777" w:rsidR="00FC3D2F" w:rsidRDefault="00FC3D2F" w:rsidP="00FC3D2F">
              <w:pPr>
                <w:pStyle w:val="Bibliographie"/>
                <w:rPr>
                  <w:b/>
                  <w:bCs/>
                  <w:noProof/>
                </w:rPr>
              </w:pPr>
              <w:r>
                <w:rPr>
                  <w:b/>
                  <w:bCs/>
                  <w:noProof/>
                </w:rPr>
                <w:t xml:space="preserve">39. Nedvědová, Ing. arch. et Mgr. Klára. </w:t>
              </w:r>
              <w:r>
                <w:rPr>
                  <w:b/>
                  <w:bCs/>
                  <w:i/>
                  <w:iCs/>
                  <w:noProof/>
                </w:rPr>
                <w:t xml:space="preserve">Protipovodňová opatření v intravilánech historických měst. </w:t>
              </w:r>
              <w:r>
                <w:rPr>
                  <w:b/>
                  <w:bCs/>
                  <w:noProof/>
                </w:rPr>
                <w:t>Praha : České vysoké učení technické v Praze, 2019.</w:t>
              </w:r>
            </w:p>
            <w:p w14:paraId="14C31305" w14:textId="77777777" w:rsidR="00FC3D2F" w:rsidRDefault="00FC3D2F" w:rsidP="00FC3D2F">
              <w:pPr>
                <w:pStyle w:val="Bibliographie"/>
                <w:rPr>
                  <w:b/>
                  <w:bCs/>
                  <w:noProof/>
                </w:rPr>
              </w:pPr>
              <w:r>
                <w:rPr>
                  <w:b/>
                  <w:bCs/>
                  <w:noProof/>
                </w:rPr>
                <w:t xml:space="preserve">40. Zákon č. 254/2001 Sb., §65. </w:t>
              </w:r>
            </w:p>
            <w:p w14:paraId="1ABD5E7E" w14:textId="77777777" w:rsidR="00FC3D2F" w:rsidRDefault="00FC3D2F" w:rsidP="00FC3D2F">
              <w:pPr>
                <w:pStyle w:val="Bibliographie"/>
                <w:rPr>
                  <w:b/>
                  <w:bCs/>
                  <w:noProof/>
                </w:rPr>
              </w:pPr>
              <w:r>
                <w:rPr>
                  <w:b/>
                  <w:bCs/>
                  <w:noProof/>
                </w:rPr>
                <w:t xml:space="preserve">41. Zákon č. 254/2001 Sb., §63. </w:t>
              </w:r>
            </w:p>
            <w:p w14:paraId="6DDEB9AC" w14:textId="77777777" w:rsidR="00FC3D2F" w:rsidRDefault="00FC3D2F" w:rsidP="00FC3D2F">
              <w:pPr>
                <w:pStyle w:val="Bibliographie"/>
                <w:rPr>
                  <w:b/>
                  <w:bCs/>
                  <w:noProof/>
                </w:rPr>
              </w:pPr>
              <w:r>
                <w:rPr>
                  <w:b/>
                  <w:bCs/>
                  <w:noProof/>
                </w:rPr>
                <w:t xml:space="preserve">42. </w:t>
              </w:r>
              <w:r>
                <w:rPr>
                  <w:b/>
                  <w:bCs/>
                  <w:i/>
                  <w:iCs/>
                  <w:noProof/>
                </w:rPr>
                <w:t xml:space="preserve">Metodika odboru ochrany vod Ministerstva životního prostředí, která stanovuje postup komplexního řešení protipovodňové a protierozní ochrany pomocí přírodě blízkých opatření. </w:t>
              </w:r>
              <w:r>
                <w:rPr>
                  <w:b/>
                  <w:bCs/>
                  <w:noProof/>
                </w:rPr>
                <w:t>místo neznámé : MŽP. Věštník ministerstva životního prostředí, 11/2008.</w:t>
              </w:r>
            </w:p>
            <w:p w14:paraId="1485FAA4" w14:textId="77777777" w:rsidR="00FC3D2F" w:rsidRDefault="00FC3D2F" w:rsidP="00FC3D2F">
              <w:pPr>
                <w:pStyle w:val="Bibliographie"/>
                <w:rPr>
                  <w:b/>
                  <w:bCs/>
                  <w:noProof/>
                </w:rPr>
              </w:pPr>
              <w:r>
                <w:rPr>
                  <w:b/>
                  <w:bCs/>
                  <w:noProof/>
                </w:rPr>
                <w:t xml:space="preserve">43. StMUGV - Bavorské státní ministerstvo pro životní prostředí, zdraví a ochranu. </w:t>
              </w:r>
              <w:r>
                <w:rPr>
                  <w:b/>
                  <w:bCs/>
                  <w:i/>
                  <w:iCs/>
                  <w:noProof/>
                </w:rPr>
                <w:t xml:space="preserve">Ochrana před povodněmi v Bavorsku – Strategie a příklady. </w:t>
              </w:r>
              <w:r>
                <w:rPr>
                  <w:b/>
                  <w:bCs/>
                  <w:noProof/>
                </w:rPr>
                <w:t>Praha : Europrint, 2005.</w:t>
              </w:r>
            </w:p>
            <w:p w14:paraId="72ED227E" w14:textId="77777777" w:rsidR="00FC3D2F" w:rsidRDefault="00FC3D2F" w:rsidP="00FC3D2F">
              <w:pPr>
                <w:pStyle w:val="Bibliographie"/>
                <w:rPr>
                  <w:b/>
                  <w:bCs/>
                  <w:noProof/>
                </w:rPr>
              </w:pPr>
              <w:r>
                <w:rPr>
                  <w:b/>
                  <w:bCs/>
                  <w:noProof/>
                </w:rPr>
                <w:t xml:space="preserve">44. autorů, kolektiv. </w:t>
              </w:r>
              <w:r>
                <w:rPr>
                  <w:b/>
                  <w:bCs/>
                  <w:i/>
                  <w:iCs/>
                  <w:noProof/>
                </w:rPr>
                <w:t xml:space="preserve">Ochrana před povodněmi v urbanizovaných územích. </w:t>
              </w:r>
              <w:r>
                <w:rPr>
                  <w:b/>
                  <w:bCs/>
                  <w:noProof/>
                </w:rPr>
                <w:t>Praha : IREAS, Institut pro strukturální politiku, o. p. s., 2007.</w:t>
              </w:r>
            </w:p>
            <w:p w14:paraId="0E512F77" w14:textId="77777777" w:rsidR="00FC3D2F" w:rsidRDefault="00FC3D2F" w:rsidP="00FC3D2F">
              <w:pPr>
                <w:pStyle w:val="Bibliographie"/>
                <w:rPr>
                  <w:b/>
                  <w:bCs/>
                  <w:noProof/>
                </w:rPr>
              </w:pPr>
              <w:r>
                <w:rPr>
                  <w:b/>
                  <w:bCs/>
                  <w:noProof/>
                </w:rPr>
                <w:t>45. Rokycany, Město. Usnesení z jednání zastupitelstva města konaného dne : 27.01.2020 . [Online] 27. 1 2020. [Citace: 26. 4 2020.] https://m.rokycany.cz/assets/File.ashx?id_org=14069&amp;id_dokumenty=895879.</w:t>
              </w:r>
            </w:p>
            <w:p w14:paraId="5B96AD17" w14:textId="77777777" w:rsidR="00FC3D2F" w:rsidRDefault="00FC3D2F" w:rsidP="00FC3D2F">
              <w:pPr>
                <w:pStyle w:val="Bibliographie"/>
                <w:rPr>
                  <w:b/>
                  <w:bCs/>
                  <w:noProof/>
                </w:rPr>
              </w:pPr>
              <w:r>
                <w:rPr>
                  <w:b/>
                  <w:bCs/>
                  <w:noProof/>
                </w:rPr>
                <w:t>46. SMĚRNICE EVROPSKÉHO PARLAMENTU A RADY 2007/60/ES ze dne 23. října 2007 o vyhodnocování a zvládání povodňových rizik. [Online] 23. 10 2007. [Citace: 27. 4 2020.] https://www.vuv.cz/files/pdf/problematika_povodni/smernice_povodne_cz-en.pdf.</w:t>
              </w:r>
            </w:p>
            <w:p w14:paraId="3E7B226C" w14:textId="77777777" w:rsidR="00FC3D2F" w:rsidRDefault="00FC3D2F" w:rsidP="00FC3D2F">
              <w:pPr>
                <w:pStyle w:val="Bibliographie"/>
                <w:rPr>
                  <w:b/>
                  <w:bCs/>
                  <w:noProof/>
                </w:rPr>
              </w:pPr>
              <w:r>
                <w:rPr>
                  <w:b/>
                  <w:bCs/>
                  <w:noProof/>
                </w:rPr>
                <w:t xml:space="preserve">47. RNDr. Jindřich Duras, Ph.D. Hydromorfologie a biota vodních toků. </w:t>
              </w:r>
              <w:r>
                <w:rPr>
                  <w:b/>
                  <w:bCs/>
                  <w:i/>
                  <w:iCs/>
                  <w:noProof/>
                </w:rPr>
                <w:t xml:space="preserve">SBORNÍK PŘÍSPĚVKŮ - Přírodě blízká protipovodňová ochrana: Prostor pro vodní toky a zapojení ekosystémů. </w:t>
              </w:r>
              <w:r>
                <w:rPr>
                  <w:b/>
                  <w:bCs/>
                  <w:noProof/>
                </w:rPr>
                <w:t>23. 11 2010.</w:t>
              </w:r>
            </w:p>
            <w:p w14:paraId="14E465A0" w14:textId="77777777" w:rsidR="00FC3D2F" w:rsidRDefault="00FC3D2F" w:rsidP="00FC3D2F">
              <w:pPr>
                <w:pStyle w:val="Bibliographie"/>
                <w:rPr>
                  <w:b/>
                  <w:bCs/>
                  <w:noProof/>
                </w:rPr>
              </w:pPr>
              <w:r>
                <w:rPr>
                  <w:b/>
                  <w:bCs/>
                  <w:noProof/>
                </w:rPr>
                <w:t xml:space="preserve">48. Just, Tomáš. Uplatnění revitalizačních opatření v protipovodňové ochraně. </w:t>
              </w:r>
              <w:r>
                <w:rPr>
                  <w:b/>
                  <w:bCs/>
                  <w:i/>
                  <w:iCs/>
                  <w:noProof/>
                </w:rPr>
                <w:t xml:space="preserve">SBORNÍK PŘÍSPĚVKŮ - Přírodě blízká protipovodňová ochrana: Prostor pro vodní toky a zapojení ekosystémů. </w:t>
              </w:r>
              <w:r>
                <w:rPr>
                  <w:b/>
                  <w:bCs/>
                  <w:noProof/>
                </w:rPr>
                <w:t>23. 11 2010.</w:t>
              </w:r>
            </w:p>
            <w:p w14:paraId="191B5D2E" w14:textId="77777777" w:rsidR="00FC3D2F" w:rsidRDefault="00FC3D2F" w:rsidP="00FC3D2F">
              <w:pPr>
                <w:pStyle w:val="Bibliographie"/>
                <w:rPr>
                  <w:b/>
                  <w:bCs/>
                  <w:noProof/>
                </w:rPr>
              </w:pPr>
              <w:r>
                <w:rPr>
                  <w:b/>
                  <w:bCs/>
                  <w:noProof/>
                </w:rPr>
                <w:t xml:space="preserve">49. Veselý, Ing. David. Problémy s pozemky a legislativní překážky revitalizací. </w:t>
              </w:r>
              <w:r>
                <w:rPr>
                  <w:b/>
                  <w:bCs/>
                  <w:i/>
                  <w:iCs/>
                  <w:noProof/>
                </w:rPr>
                <w:t xml:space="preserve">SBORNÍK PŘÍSPĚVKŮ - Přírodě blízká protipovodňová ochrana: Prostor pro vodní toky a zapojení ekosystémů. </w:t>
              </w:r>
              <w:r>
                <w:rPr>
                  <w:b/>
                  <w:bCs/>
                  <w:noProof/>
                </w:rPr>
                <w:t>23. 11 2010.</w:t>
              </w:r>
            </w:p>
            <w:p w14:paraId="49D26E13" w14:textId="77777777" w:rsidR="00FC3D2F" w:rsidRDefault="00FC3D2F" w:rsidP="00FC3D2F">
              <w:pPr>
                <w:pStyle w:val="Bibliographie"/>
                <w:rPr>
                  <w:b/>
                  <w:bCs/>
                  <w:noProof/>
                </w:rPr>
              </w:pPr>
              <w:r>
                <w:rPr>
                  <w:b/>
                  <w:bCs/>
                  <w:noProof/>
                </w:rPr>
                <w:lastRenderedPageBreak/>
                <w:t xml:space="preserve">50. Zajíčková, Nikola. </w:t>
              </w:r>
              <w:r>
                <w:rPr>
                  <w:b/>
                  <w:bCs/>
                  <w:i/>
                  <w:iCs/>
                  <w:noProof/>
                </w:rPr>
                <w:t xml:space="preserve">PŘÍRODĚ BLÍZKÁ PROTIPOVODŇOVÁ OPATŘENÍ. </w:t>
              </w:r>
              <w:r>
                <w:rPr>
                  <w:b/>
                  <w:bCs/>
                  <w:noProof/>
                </w:rPr>
                <w:t>Ostrava : VYSOKÁ ŠKOLA BÁŇSKÁ – TECHNICKÁ UNIVERZITA OSTRAVA, 2017.</w:t>
              </w:r>
            </w:p>
            <w:p w14:paraId="28D5A9DE" w14:textId="77777777" w:rsidR="00FC3D2F" w:rsidRDefault="00FC3D2F" w:rsidP="00FC3D2F">
              <w:pPr>
                <w:pStyle w:val="Bibliographie"/>
                <w:rPr>
                  <w:b/>
                  <w:bCs/>
                  <w:noProof/>
                </w:rPr>
              </w:pPr>
              <w:r>
                <w:rPr>
                  <w:b/>
                  <w:bCs/>
                  <w:noProof/>
                </w:rPr>
                <w:t xml:space="preserve">51. Serafin, Petr. </w:t>
              </w:r>
              <w:r>
                <w:rPr>
                  <w:b/>
                  <w:bCs/>
                  <w:i/>
                  <w:iCs/>
                  <w:noProof/>
                </w:rPr>
                <w:t xml:space="preserve">Návrh přírodě blízkých opatření na řece Svratce v Židlochovicích. </w:t>
              </w:r>
              <w:r>
                <w:rPr>
                  <w:b/>
                  <w:bCs/>
                  <w:noProof/>
                </w:rPr>
                <w:t>Brno : Vysoké učení technické v Brně, 2019.</w:t>
              </w:r>
            </w:p>
            <w:p w14:paraId="27E270C2" w14:textId="77777777" w:rsidR="00FC3D2F" w:rsidRDefault="00FC3D2F" w:rsidP="00FC3D2F">
              <w:pPr>
                <w:pStyle w:val="Bibliographie"/>
                <w:rPr>
                  <w:b/>
                  <w:bCs/>
                  <w:noProof/>
                </w:rPr>
              </w:pPr>
              <w:r>
                <w:rPr>
                  <w:b/>
                  <w:bCs/>
                  <w:noProof/>
                </w:rPr>
                <w:t xml:space="preserve">52. Göghová, Tereza. </w:t>
              </w:r>
              <w:r>
                <w:rPr>
                  <w:b/>
                  <w:bCs/>
                  <w:i/>
                  <w:iCs/>
                  <w:noProof/>
                </w:rPr>
                <w:t xml:space="preserve">Protipovodňová ochrana v ČR. </w:t>
              </w:r>
              <w:r>
                <w:rPr>
                  <w:b/>
                  <w:bCs/>
                  <w:noProof/>
                </w:rPr>
                <w:t>Brno : Mendelova univerzita v Brně, Fakulta regionálního rozvoje a mezinárodních studií, 2014. str. 53.</w:t>
              </w:r>
            </w:p>
            <w:p w14:paraId="350C846A" w14:textId="77777777" w:rsidR="00FC3D2F" w:rsidRDefault="00FC3D2F" w:rsidP="00FC3D2F">
              <w:pPr>
                <w:pStyle w:val="Bibliographie"/>
                <w:rPr>
                  <w:b/>
                  <w:bCs/>
                  <w:noProof/>
                </w:rPr>
              </w:pPr>
              <w:r>
                <w:rPr>
                  <w:b/>
                  <w:bCs/>
                  <w:noProof/>
                </w:rPr>
                <w:t>53. Systém povodňové ochrany v České republice - Samostatná příloha povodňového plánu. [Online] [Citace: 27. 4 2020.] http://www.mestoluby.cz/modules/file_storage/download.php?file=cc0d864f%7C269.</w:t>
              </w:r>
            </w:p>
            <w:p w14:paraId="3C40AA5A" w14:textId="77777777" w:rsidR="00FC3D2F" w:rsidRDefault="00FC3D2F" w:rsidP="00FC3D2F">
              <w:pPr>
                <w:pStyle w:val="Bibliographie"/>
                <w:rPr>
                  <w:b/>
                  <w:bCs/>
                  <w:noProof/>
                </w:rPr>
              </w:pPr>
              <w:r>
                <w:rPr>
                  <w:b/>
                  <w:bCs/>
                  <w:noProof/>
                </w:rPr>
                <w:t xml:space="preserve">54. Hanzlíková, Zuzana. </w:t>
              </w:r>
              <w:r>
                <w:rPr>
                  <w:b/>
                  <w:bCs/>
                  <w:i/>
                  <w:iCs/>
                  <w:noProof/>
                </w:rPr>
                <w:t xml:space="preserve">Klasifikace protipovodňových opatření k ochraně kulturních památek. </w:t>
              </w:r>
              <w:r>
                <w:rPr>
                  <w:b/>
                  <w:bCs/>
                  <w:noProof/>
                </w:rPr>
                <w:t>Brno : VYSOKÉ UČENÍ TECHNICKÉ V BRNĚ, 2014.</w:t>
              </w:r>
            </w:p>
            <w:p w14:paraId="17D4225A" w14:textId="77777777" w:rsidR="00FC3D2F" w:rsidRDefault="00FC3D2F" w:rsidP="00FC3D2F">
              <w:pPr>
                <w:pStyle w:val="Bibliographie"/>
                <w:rPr>
                  <w:b/>
                  <w:bCs/>
                  <w:noProof/>
                </w:rPr>
              </w:pPr>
              <w:r>
                <w:rPr>
                  <w:b/>
                  <w:bCs/>
                  <w:noProof/>
                </w:rPr>
                <w:t xml:space="preserve">55. AKTUALITY. </w:t>
              </w:r>
              <w:r>
                <w:rPr>
                  <w:b/>
                  <w:bCs/>
                  <w:i/>
                  <w:iCs/>
                  <w:noProof/>
                </w:rPr>
                <w:t xml:space="preserve">Vodohospodářský rozvoj a výstavba a.s. </w:t>
              </w:r>
              <w:r>
                <w:rPr>
                  <w:b/>
                  <w:bCs/>
                  <w:noProof/>
                </w:rPr>
                <w:t>[Online] Vodohospodářský rozvoj a výstavba a.s. [Citace: 27. 4 2020.] https://www.vrv.cz/aktualita-revitalizace-rakovskeho-potoka.</w:t>
              </w:r>
            </w:p>
            <w:p w14:paraId="4036A080" w14:textId="77777777" w:rsidR="00FC3D2F" w:rsidRDefault="00FC3D2F" w:rsidP="00FC3D2F">
              <w:pPr>
                <w:pStyle w:val="Bibliographie"/>
                <w:rPr>
                  <w:b/>
                  <w:bCs/>
                  <w:noProof/>
                </w:rPr>
              </w:pPr>
              <w:r>
                <w:rPr>
                  <w:b/>
                  <w:bCs/>
                  <w:noProof/>
                </w:rPr>
                <w:t>56. ČSN 75 2101 - Ekologizace úprav vodních toků. 5 2009.</w:t>
              </w:r>
            </w:p>
            <w:p w14:paraId="0AB8251F" w14:textId="77777777" w:rsidR="00FC3D2F" w:rsidRDefault="00FC3D2F" w:rsidP="00FC3D2F">
              <w:pPr>
                <w:pStyle w:val="Bibliographie"/>
                <w:rPr>
                  <w:b/>
                  <w:bCs/>
                  <w:noProof/>
                </w:rPr>
              </w:pPr>
              <w:r>
                <w:rPr>
                  <w:b/>
                  <w:bCs/>
                  <w:noProof/>
                </w:rPr>
                <w:t>57. Smelík, Ing. Lukáš. Návrh metodiky stanovení součinitele drsnosti otevčených koryt. Brno : Vysoké učení technické v Brně, Fakulta stavební, Ústav vodních staveb, 2015.</w:t>
              </w:r>
            </w:p>
            <w:p w14:paraId="5574C8D6" w14:textId="77777777" w:rsidR="00FC3D2F" w:rsidRDefault="00FC3D2F" w:rsidP="00FC3D2F">
              <w:pPr>
                <w:pStyle w:val="Bibliographie"/>
                <w:rPr>
                  <w:b/>
                  <w:bCs/>
                  <w:noProof/>
                </w:rPr>
              </w:pPr>
              <w:r>
                <w:rPr>
                  <w:b/>
                  <w:bCs/>
                  <w:noProof/>
                </w:rPr>
                <w:t xml:space="preserve">58. Wang, Lucy. How the Cheonggyecheon River Urban Design Restored the Green Heart of Seoul. </w:t>
              </w:r>
              <w:r>
                <w:rPr>
                  <w:b/>
                  <w:bCs/>
                  <w:i/>
                  <w:iCs/>
                  <w:noProof/>
                </w:rPr>
                <w:t xml:space="preserve">INHABITAT. </w:t>
              </w:r>
              <w:r>
                <w:rPr>
                  <w:b/>
                  <w:bCs/>
                  <w:noProof/>
                </w:rPr>
                <w:t>[Online] 2014. [Citace: 4. 5 2020.] https://inhabitat.com/how-the-cheonggyecheon-river-urban-design-restored-the-green-heart-of-seoul/.</w:t>
              </w:r>
            </w:p>
            <w:p w14:paraId="7C49AAE1" w14:textId="77777777" w:rsidR="00FC3D2F" w:rsidRDefault="00FC3D2F" w:rsidP="00FC3D2F">
              <w:pPr>
                <w:pStyle w:val="Bibliographie"/>
                <w:rPr>
                  <w:b/>
                  <w:bCs/>
                  <w:noProof/>
                </w:rPr>
              </w:pPr>
              <w:r>
                <w:rPr>
                  <w:b/>
                  <w:bCs/>
                  <w:noProof/>
                </w:rPr>
                <w:t xml:space="preserve">59. Analýzy výškopisu. </w:t>
              </w:r>
              <w:r>
                <w:rPr>
                  <w:b/>
                  <w:bCs/>
                  <w:i/>
                  <w:iCs/>
                  <w:noProof/>
                </w:rPr>
                <w:t xml:space="preserve">Státní správa zeměměřictví a katastru. </w:t>
              </w:r>
              <w:r>
                <w:rPr>
                  <w:b/>
                  <w:bCs/>
                  <w:noProof/>
                </w:rPr>
                <w:t>[Online] ČÚZK. [Citace: 5. 5 2020.] https://ags.cuzk.cz/dmr/.</w:t>
              </w:r>
            </w:p>
            <w:p w14:paraId="312D8495" w14:textId="77777777" w:rsidR="00FC3D2F" w:rsidRDefault="00FC3D2F" w:rsidP="00FC3D2F">
              <w:pPr>
                <w:pStyle w:val="Bibliographie"/>
                <w:rPr>
                  <w:b/>
                  <w:bCs/>
                  <w:noProof/>
                </w:rPr>
              </w:pPr>
              <w:r>
                <w:rPr>
                  <w:b/>
                  <w:bCs/>
                  <w:noProof/>
                </w:rPr>
                <w:t xml:space="preserve">60. Aleš Havlík, Tomáš Picek. Přepady. </w:t>
              </w:r>
              <w:r>
                <w:rPr>
                  <w:b/>
                  <w:bCs/>
                  <w:i/>
                  <w:iCs/>
                  <w:noProof/>
                </w:rPr>
                <w:t xml:space="preserve">Předmět HY2V, K141 FSv ČVUT. </w:t>
              </w:r>
              <w:r>
                <w:rPr>
                  <w:b/>
                  <w:bCs/>
                  <w:noProof/>
                </w:rPr>
                <w:t>[Online] [Citace: 5. 5 2020.] http://hydraulika.fsv.cvut.cz/Hydraulika/Hydraulika/Predmety/HY2V/ke_stazeni/prednasky/HY2V_06_Prepady.pdf.</w:t>
              </w:r>
            </w:p>
            <w:p w14:paraId="3A4411EF" w14:textId="77777777" w:rsidR="00FC3D2F" w:rsidRDefault="00FC3D2F" w:rsidP="00FC3D2F">
              <w:pPr>
                <w:pStyle w:val="Bibliographie"/>
                <w:rPr>
                  <w:b/>
                  <w:bCs/>
                  <w:noProof/>
                </w:rPr>
              </w:pPr>
              <w:r>
                <w:rPr>
                  <w:b/>
                  <w:bCs/>
                  <w:noProof/>
                </w:rPr>
                <w:t xml:space="preserve">61. Kadeřábek, Michal. </w:t>
              </w:r>
              <w:r>
                <w:rPr>
                  <w:b/>
                  <w:bCs/>
                  <w:i/>
                  <w:iCs/>
                  <w:noProof/>
                </w:rPr>
                <w:t xml:space="preserve">SRÁŽKO-ODTOKOVÉ VZTAHY V POVODÍ KLABAVY. </w:t>
              </w:r>
              <w:r>
                <w:rPr>
                  <w:b/>
                  <w:bCs/>
                  <w:noProof/>
                </w:rPr>
                <w:t>Praha : Přírodovědecká fakulta Univerzity Karlovy, 2018.</w:t>
              </w:r>
            </w:p>
            <w:p w14:paraId="6070D471" w14:textId="77777777" w:rsidR="00FC3D2F" w:rsidRDefault="00FC3D2F" w:rsidP="00FC3D2F">
              <w:pPr>
                <w:pStyle w:val="Bibliographie"/>
                <w:rPr>
                  <w:b/>
                  <w:bCs/>
                  <w:noProof/>
                </w:rPr>
              </w:pPr>
              <w:r>
                <w:rPr>
                  <w:b/>
                  <w:bCs/>
                  <w:noProof/>
                </w:rPr>
                <w:t xml:space="preserve">62. Boháč, Ing. Marek. </w:t>
              </w:r>
              <w:r>
                <w:rPr>
                  <w:b/>
                  <w:bCs/>
                  <w:i/>
                  <w:iCs/>
                  <w:noProof/>
                </w:rPr>
                <w:t xml:space="preserve">Průvodní zpráva - Úprava Ondřejnice, Stará Ves nad Ondřejnice. </w:t>
              </w:r>
              <w:r>
                <w:rPr>
                  <w:b/>
                  <w:bCs/>
                  <w:noProof/>
                </w:rPr>
                <w:t>Ostrava : Hydro-Koneko s.r.o., 2005.</w:t>
              </w:r>
            </w:p>
            <w:p w14:paraId="6392CBFD" w14:textId="77777777" w:rsidR="00FC3D2F" w:rsidRDefault="00FC3D2F" w:rsidP="00FC3D2F">
              <w:pPr>
                <w:pStyle w:val="Bibliographie"/>
                <w:rPr>
                  <w:b/>
                  <w:bCs/>
                  <w:noProof/>
                </w:rPr>
              </w:pPr>
              <w:r>
                <w:rPr>
                  <w:b/>
                  <w:bCs/>
                  <w:noProof/>
                </w:rPr>
                <w:lastRenderedPageBreak/>
                <w:t xml:space="preserve">63. Evidenční list hlásného profilu č.191. </w:t>
              </w:r>
              <w:r>
                <w:rPr>
                  <w:b/>
                  <w:bCs/>
                  <w:i/>
                  <w:iCs/>
                  <w:noProof/>
                </w:rPr>
                <w:t xml:space="preserve">Hlásná a předpovědní povodňová služba. </w:t>
              </w:r>
              <w:r>
                <w:rPr>
                  <w:b/>
                  <w:bCs/>
                  <w:noProof/>
                </w:rPr>
                <w:t>[Online] [Citace: 5. 5 2020.] http://hydro.chmi.cz/hpps/hpps_prfbk_detail.php?seq=307174.</w:t>
              </w:r>
            </w:p>
            <w:p w14:paraId="675A59A0" w14:textId="6075999E" w:rsidR="00FC3D2F" w:rsidRDefault="00FC3D2F" w:rsidP="00FC3D2F">
              <w:r>
                <w:rPr>
                  <w:b/>
                  <w:bCs/>
                </w:rPr>
                <w:fldChar w:fldCharType="end"/>
              </w:r>
            </w:p>
          </w:sdtContent>
        </w:sdt>
      </w:sdtContent>
    </w:sdt>
    <w:p w14:paraId="09870AD6" w14:textId="77777777" w:rsidR="00986899" w:rsidRPr="00986899" w:rsidRDefault="00986899" w:rsidP="00986899">
      <w:pPr>
        <w:ind w:firstLine="0"/>
        <w:rPr>
          <w:lang w:val="en-GB"/>
        </w:rPr>
      </w:pPr>
    </w:p>
    <w:p w14:paraId="63F515C5" w14:textId="77777777" w:rsidR="003921B2" w:rsidRPr="009B143E" w:rsidRDefault="003921B2" w:rsidP="003921B2">
      <w:pPr>
        <w:autoSpaceDE w:val="0"/>
        <w:autoSpaceDN w:val="0"/>
        <w:adjustRightInd w:val="0"/>
        <w:ind w:firstLine="0"/>
        <w:rPr>
          <w:lang w:val="en-GB"/>
        </w:rPr>
      </w:pPr>
    </w:p>
    <w:sectPr w:rsidR="003921B2" w:rsidRPr="009B143E" w:rsidSect="00C20B2E">
      <w:footerReference w:type="default" r:id="rId63"/>
      <w:pgSz w:w="11906" w:h="16838"/>
      <w:pgMar w:top="1417" w:right="1417" w:bottom="1417" w:left="1417"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Marie Hofmann" w:date="2022-01-06T15:43:00Z" w:initials="MH">
    <w:p w14:paraId="7157B00F" w14:textId="1A9D60B4" w:rsidR="00EB141B" w:rsidRDefault="00EB141B">
      <w:pPr>
        <w:pStyle w:val="Commentaire"/>
      </w:pPr>
      <w:r>
        <w:rPr>
          <w:rStyle w:val="Marquedecommentaire"/>
        </w:rPr>
        <w:annotationRef/>
      </w:r>
      <w:r>
        <w:t>Line break</w:t>
      </w:r>
    </w:p>
  </w:comment>
  <w:comment w:id="5" w:author="Marie Hofmann" w:date="2022-01-06T15:45:00Z" w:initials="MH">
    <w:p w14:paraId="24B768B9" w14:textId="16AB263F" w:rsidR="00EB141B" w:rsidRDefault="00EB141B">
      <w:pPr>
        <w:pStyle w:val="Commentaire"/>
      </w:pPr>
      <w:r>
        <w:rPr>
          <w:rStyle w:val="Marquedecommentaire"/>
        </w:rPr>
        <w:annotationRef/>
      </w:r>
      <w:r>
        <w:t xml:space="preserve">Sentence </w:t>
      </w:r>
      <w:r>
        <w:t>to long</w:t>
      </w:r>
    </w:p>
  </w:comment>
  <w:comment w:id="6" w:author="Marie Hofmann" w:date="2022-01-06T15:47:00Z" w:initials="MH">
    <w:p w14:paraId="57126947" w14:textId="5E01A1ED" w:rsidR="00EB141B" w:rsidRDefault="00EB141B">
      <w:pPr>
        <w:pStyle w:val="Commentaire"/>
      </w:pPr>
      <w:r>
        <w:rPr>
          <w:rStyle w:val="Marquedecommentaire"/>
        </w:rPr>
        <w:annotationRef/>
      </w:r>
      <w:r>
        <w:t>Repitition</w:t>
      </w:r>
    </w:p>
  </w:comment>
  <w:comment w:id="7" w:author="Marie Hofmann" w:date="2022-01-06T15:47:00Z" w:initials="MH">
    <w:p w14:paraId="0F681A00" w14:textId="0B533594" w:rsidR="00EB141B" w:rsidRDefault="00EB141B">
      <w:pPr>
        <w:pStyle w:val="Commentaire"/>
      </w:pPr>
      <w:r>
        <w:rPr>
          <w:rStyle w:val="Marquedecommentaire"/>
        </w:rPr>
        <w:annotationRef/>
      </w:r>
      <w:r>
        <w:t>Long sentence</w:t>
      </w:r>
    </w:p>
  </w:comment>
  <w:comment w:id="18" w:author="Marie Hofmann" w:date="2022-01-06T15:51:00Z" w:initials="MH">
    <w:p w14:paraId="064F89D2" w14:textId="562D6E60" w:rsidR="00EB141B" w:rsidRDefault="00EB141B">
      <w:pPr>
        <w:pStyle w:val="Commentaire"/>
      </w:pPr>
      <w:r>
        <w:rPr>
          <w:rStyle w:val="Marquedecommentaire"/>
        </w:rPr>
        <w:annotationRef/>
      </w:r>
      <w:r>
        <w:t xml:space="preserve">Strength </w:t>
      </w:r>
      <w:r>
        <w:t>: Natural at the beginning</w:t>
      </w:r>
    </w:p>
  </w:comment>
  <w:comment w:id="19" w:author="Marie Hofmann" w:date="2022-01-06T15:52:00Z" w:initials="MH">
    <w:p w14:paraId="7C7784BA" w14:textId="075FC293" w:rsidR="00EB141B" w:rsidRDefault="00EB141B">
      <w:pPr>
        <w:pStyle w:val="Commentaire"/>
      </w:pPr>
      <w:r>
        <w:rPr>
          <w:rStyle w:val="Marquedecommentaire"/>
        </w:rPr>
        <w:annotationRef/>
      </w:r>
      <w:r>
        <w:t xml:space="preserve">Oppotunity </w:t>
      </w:r>
      <w:r>
        <w:t>: Sufficient space on both banks for possible channel widening at first</w:t>
      </w:r>
    </w:p>
  </w:comment>
  <w:comment w:id="20" w:author="Marie Hofmann" w:date="2022-01-06T15:58:00Z" w:initials="MH">
    <w:p w14:paraId="7F55181E" w14:textId="17DCD8E0" w:rsidR="00EB141B" w:rsidRDefault="00EB141B">
      <w:pPr>
        <w:pStyle w:val="Commentaire"/>
      </w:pPr>
      <w:r>
        <w:rPr>
          <w:rStyle w:val="Marquedecommentaire"/>
        </w:rPr>
        <w:annotationRef/>
      </w:r>
      <w:r>
        <w:t xml:space="preserve">Opportunity: </w:t>
      </w:r>
      <w:r>
        <w:t>Widening possible for at least one side</w:t>
      </w:r>
    </w:p>
  </w:comment>
  <w:comment w:id="21" w:author="Marie Hofmann" w:date="2022-01-06T15:58:00Z" w:initials="MH">
    <w:p w14:paraId="6B01B4BC" w14:textId="27082A8D" w:rsidR="00EB141B" w:rsidRDefault="00EB141B">
      <w:pPr>
        <w:pStyle w:val="Commentaire"/>
      </w:pPr>
      <w:r>
        <w:rPr>
          <w:rStyle w:val="Marquedecommentaire"/>
        </w:rPr>
        <w:annotationRef/>
      </w:r>
      <w:r>
        <w:t xml:space="preserve">Weakness: </w:t>
      </w:r>
      <w:r>
        <w:t>fully constrained by buildings in one part</w:t>
      </w:r>
    </w:p>
  </w:comment>
  <w:comment w:id="22" w:author="Marie Hofmann" w:date="2022-01-06T15:59:00Z" w:initials="MH">
    <w:p w14:paraId="58A6ED9E" w14:textId="5E12E8BC" w:rsidR="00EB141B" w:rsidRDefault="00EB141B">
      <w:pPr>
        <w:pStyle w:val="Commentaire"/>
      </w:pPr>
      <w:r>
        <w:rPr>
          <w:rStyle w:val="Marquedecommentaire"/>
        </w:rPr>
        <w:annotationRef/>
      </w:r>
      <w:r>
        <w:t xml:space="preserve">Weakness: </w:t>
      </w:r>
      <w:r>
        <w:t>bride with low-capacity</w:t>
      </w:r>
    </w:p>
  </w:comment>
  <w:comment w:id="23" w:author="Marie Hofmann" w:date="2022-01-06T15:59:00Z" w:initials="MH">
    <w:p w14:paraId="16776A50" w14:textId="5B36EA80" w:rsidR="00EB141B" w:rsidRDefault="00EB141B">
      <w:pPr>
        <w:pStyle w:val="Commentaire"/>
      </w:pPr>
      <w:r>
        <w:rPr>
          <w:rStyle w:val="Marquedecommentaire"/>
        </w:rPr>
        <w:annotationRef/>
      </w:r>
      <w:r>
        <w:t xml:space="preserve">Risk: </w:t>
      </w:r>
      <w:r>
        <w:t>Flooding of the urban development</w:t>
      </w:r>
    </w:p>
  </w:comment>
  <w:comment w:id="24" w:author="Marie Hofmann" w:date="2022-01-06T16:02:00Z" w:initials="MH">
    <w:p w14:paraId="03A035E7" w14:textId="5E3125E4" w:rsidR="00EB141B" w:rsidRDefault="00EB141B">
      <w:pPr>
        <w:pStyle w:val="Commentaire"/>
      </w:pPr>
      <w:r>
        <w:rPr>
          <w:rStyle w:val="Marquedecommentaire"/>
        </w:rPr>
        <w:annotationRef/>
      </w:r>
      <w:r>
        <w:t xml:space="preserve">Change </w:t>
      </w:r>
      <w:r>
        <w:t>of the sentence</w:t>
      </w:r>
    </w:p>
  </w:comment>
  <w:comment w:id="26" w:author="Marie Hofmann" w:date="2022-01-06T16:04:00Z" w:initials="MH">
    <w:p w14:paraId="7A2A8969" w14:textId="4F60B785" w:rsidR="00EB141B" w:rsidRDefault="00EB141B">
      <w:pPr>
        <w:pStyle w:val="Commentaire"/>
      </w:pPr>
      <w:r>
        <w:rPr>
          <w:rStyle w:val="Marquedecommentaire"/>
        </w:rPr>
        <w:annotationRef/>
      </w:r>
      <w:r>
        <w:t>Meaning</w:t>
      </w:r>
      <w:r>
        <w:t>?</w:t>
      </w:r>
    </w:p>
  </w:comment>
  <w:comment w:id="27" w:author="Marie Hofmann" w:date="2022-01-06T16:03:00Z" w:initials="MH">
    <w:p w14:paraId="1E878CE6" w14:textId="53E458AB" w:rsidR="00EB141B" w:rsidRDefault="00EB141B" w:rsidP="00FB39B6">
      <w:pPr>
        <w:pStyle w:val="Commentaire"/>
        <w:ind w:firstLine="0"/>
      </w:pPr>
      <w:r>
        <w:rPr>
          <w:rStyle w:val="Marquedecommentaire"/>
        </w:rPr>
        <w:annotationRef/>
      </w:r>
      <w:r>
        <w:t xml:space="preserve">Threat: </w:t>
      </w:r>
      <w:r>
        <w:t>risk of flooding with a return period of 100 years</w:t>
      </w:r>
    </w:p>
  </w:comment>
  <w:comment w:id="28" w:author="Marie Hofmann" w:date="2022-01-06T16:04:00Z" w:initials="MH">
    <w:p w14:paraId="4C6D4374" w14:textId="05C457DB" w:rsidR="00EB141B" w:rsidRDefault="00EB141B">
      <w:pPr>
        <w:pStyle w:val="Commentaire"/>
      </w:pPr>
      <w:r>
        <w:rPr>
          <w:rStyle w:val="Marquedecommentaire"/>
        </w:rPr>
        <w:annotationRef/>
      </w:r>
      <w:r>
        <w:t xml:space="preserve">Threat: </w:t>
      </w:r>
      <w:r>
        <w:t>partly risk of flooding with a return period of 20 years</w:t>
      </w:r>
    </w:p>
  </w:comment>
  <w:comment w:id="29" w:author="Marie Hofmann" w:date="2022-01-06T16:12:00Z" w:initials="MH">
    <w:p w14:paraId="0D87744C" w14:textId="002D6BFC" w:rsidR="00EB141B" w:rsidRDefault="00EB141B">
      <w:pPr>
        <w:pStyle w:val="Commentaire"/>
      </w:pPr>
      <w:r>
        <w:rPr>
          <w:rStyle w:val="Marquedecommentaire"/>
        </w:rPr>
        <w:annotationRef/>
      </w:r>
      <w:r>
        <w:t xml:space="preserve">Threat: </w:t>
      </w:r>
      <w:r>
        <w:t>Cottages even risk of flooding with a return period of 5 years</w:t>
      </w:r>
    </w:p>
  </w:comment>
  <w:comment w:id="33" w:author="Marie Hofmann" w:date="2022-01-06T16:24:00Z" w:initials="MH">
    <w:p w14:paraId="5126D30A" w14:textId="6F9B2CA3" w:rsidR="00EB141B" w:rsidRDefault="00EB141B">
      <w:pPr>
        <w:pStyle w:val="Commentaire"/>
      </w:pPr>
      <w:r>
        <w:rPr>
          <w:rStyle w:val="Marquedecommentaire"/>
        </w:rPr>
        <w:annotationRef/>
      </w:r>
      <w:r>
        <w:t xml:space="preserve">Weakness: </w:t>
      </w:r>
      <w:r>
        <w:t>Spatial planning is only carried out at the level of individual municipalities</w:t>
      </w:r>
    </w:p>
  </w:comment>
  <w:comment w:id="35" w:author="Marie Hofmann" w:date="2022-01-06T16:49:00Z" w:initials="MH">
    <w:p w14:paraId="012F6731" w14:textId="2AB03CAB" w:rsidR="00EB141B" w:rsidRDefault="00EB141B">
      <w:pPr>
        <w:pStyle w:val="Commentaire"/>
      </w:pPr>
      <w:r>
        <w:rPr>
          <w:rStyle w:val="Marquedecommentaire"/>
        </w:rPr>
        <w:annotationRef/>
      </w:r>
      <w:r>
        <w:t xml:space="preserve">Opportunity: </w:t>
      </w:r>
      <w:r>
        <w:t>spatial reserve for surface water storage</w:t>
      </w:r>
    </w:p>
  </w:comment>
  <w:comment w:id="36" w:author="Marie Hofmann" w:date="2022-01-06T16:52:00Z" w:initials="MH">
    <w:p w14:paraId="461444D6" w14:textId="420AA3F3" w:rsidR="00EB141B" w:rsidRDefault="00EB141B">
      <w:pPr>
        <w:pStyle w:val="Commentaire"/>
      </w:pPr>
      <w:r>
        <w:rPr>
          <w:rStyle w:val="Marquedecommentaire"/>
        </w:rPr>
        <w:annotationRef/>
      </w:r>
      <w:r>
        <w:t xml:space="preserve">Weakness: </w:t>
      </w:r>
      <w:r>
        <w:t>Only one proposed flood protection measure, which consideres the inceased capacity of Klabava channel project, which was abandoned as the Berounka Sub-basin Plan was made</w:t>
      </w:r>
    </w:p>
  </w:comment>
  <w:comment w:id="37" w:author="Marie Hofmann" w:date="2022-01-06T16:54:00Z" w:initials="MH">
    <w:p w14:paraId="78EBEEBE" w14:textId="77777777" w:rsidR="00EB141B" w:rsidRDefault="00EB141B">
      <w:pPr>
        <w:pStyle w:val="Commentaire"/>
      </w:pPr>
      <w:r>
        <w:rPr>
          <w:rStyle w:val="Marquedecommentaire"/>
        </w:rPr>
        <w:annotationRef/>
      </w:r>
      <w:r>
        <w:t xml:space="preserve">Weakness: </w:t>
      </w:r>
      <w:r>
        <w:t>Planning instrument at the national level represent only a list of general principles and no specific solution</w:t>
      </w:r>
    </w:p>
    <w:p w14:paraId="2D4081C9" w14:textId="0FCCA55C" w:rsidR="00EB141B" w:rsidRDefault="00EB141B" w:rsidP="00C92C24">
      <w:pPr>
        <w:pStyle w:val="Commentaire"/>
        <w:numPr>
          <w:ilvl w:val="0"/>
          <w:numId w:val="9"/>
        </w:numPr>
      </w:pPr>
      <w:r>
        <w:t>No national level of planning for the Klabava River</w:t>
      </w:r>
    </w:p>
  </w:comment>
  <w:comment w:id="44" w:author="Marie Hofmann" w:date="2022-01-06T16:58:00Z" w:initials="MH">
    <w:p w14:paraId="38F072B2" w14:textId="459FBE48" w:rsidR="00EB141B" w:rsidRDefault="00EB141B">
      <w:pPr>
        <w:pStyle w:val="Commentaire"/>
      </w:pPr>
      <w:r>
        <w:rPr>
          <w:rStyle w:val="Marquedecommentaire"/>
        </w:rPr>
        <w:annotationRef/>
      </w:r>
      <w:r>
        <w:t xml:space="preserve">Weakness: </w:t>
      </w:r>
      <w:r>
        <w:t>location in the precipitation-rich northwestern part of the Brdy Mountains</w:t>
      </w:r>
    </w:p>
  </w:comment>
  <w:comment w:id="45" w:author="Marie Hofmann" w:date="2022-01-06T17:00:00Z" w:initials="MH">
    <w:p w14:paraId="6297EF2F" w14:textId="56BF8C37" w:rsidR="00EB141B" w:rsidRDefault="00EB141B">
      <w:pPr>
        <w:pStyle w:val="Commentaire"/>
      </w:pPr>
      <w:r>
        <w:rPr>
          <w:rStyle w:val="Marquedecommentaire"/>
        </w:rPr>
        <w:annotationRef/>
      </w:r>
      <w:r>
        <w:t>typo</w:t>
      </w:r>
    </w:p>
  </w:comment>
  <w:comment w:id="47" w:author="Marie Hofmann" w:date="2022-01-06T17:04:00Z" w:initials="MH">
    <w:p w14:paraId="5C6C8219" w14:textId="29B49844" w:rsidR="00EB141B" w:rsidRDefault="00EB141B" w:rsidP="007567BB">
      <w:pPr>
        <w:pStyle w:val="Commentaire"/>
        <w:ind w:firstLine="0"/>
      </w:pPr>
      <w:r>
        <w:rPr>
          <w:rStyle w:val="Marquedecommentaire"/>
        </w:rPr>
        <w:annotationRef/>
      </w:r>
      <w:r>
        <w:t>Strength: Areas in vicinity of the channel are mainly belongig to the town of Rokycany</w:t>
      </w:r>
    </w:p>
  </w:comment>
  <w:comment w:id="48" w:author="Marie Hofmann" w:date="2022-01-06T17:07:00Z" w:initials="MH">
    <w:p w14:paraId="64BDD599" w14:textId="39AEFEED" w:rsidR="00EB141B" w:rsidRDefault="00EB141B">
      <w:pPr>
        <w:pStyle w:val="Commentaire"/>
      </w:pPr>
      <w:r>
        <w:rPr>
          <w:rStyle w:val="Marquedecommentaire"/>
        </w:rPr>
        <w:annotationRef/>
      </w:r>
      <w:r>
        <w:t xml:space="preserve">Streng: </w:t>
      </w:r>
      <w:r>
        <w:t>administrator of state owned land would certanly permit any flood protection measures</w:t>
      </w:r>
    </w:p>
  </w:comment>
  <w:comment w:id="52" w:author="Marie Hofmann" w:date="2022-01-06T17:16:00Z" w:initials="MH">
    <w:p w14:paraId="55FACC94" w14:textId="7FFD242C" w:rsidR="00EB141B" w:rsidRDefault="00EB141B">
      <w:pPr>
        <w:pStyle w:val="Commentaire"/>
      </w:pPr>
      <w:r>
        <w:rPr>
          <w:rStyle w:val="Marquedecommentaire"/>
        </w:rPr>
        <w:annotationRef/>
      </w:r>
      <w:r>
        <w:t>typo</w:t>
      </w:r>
    </w:p>
  </w:comment>
  <w:comment w:id="54" w:author="Marie Hofmann" w:date="2022-01-06T17:18:00Z" w:initials="MH">
    <w:p w14:paraId="7D2075A3" w14:textId="5B7F94FF" w:rsidR="00EB141B" w:rsidRDefault="00EB141B">
      <w:pPr>
        <w:pStyle w:val="Commentaire"/>
      </w:pPr>
      <w:r>
        <w:rPr>
          <w:rStyle w:val="Marquedecommentaire"/>
        </w:rPr>
        <w:annotationRef/>
      </w:r>
      <w:r>
        <w:t>Weaknesses: Sewer line in immediate vicinity of both riverbanks</w:t>
      </w:r>
    </w:p>
  </w:comment>
  <w:comment w:id="55" w:author="Marie Hofmann" w:date="2022-01-06T17:19:00Z" w:initials="MH">
    <w:p w14:paraId="4883DF44" w14:textId="09D602EC" w:rsidR="00EB141B" w:rsidRDefault="00EB141B">
      <w:pPr>
        <w:pStyle w:val="Commentaire"/>
      </w:pPr>
      <w:r>
        <w:rPr>
          <w:rStyle w:val="Marquedecommentaire"/>
        </w:rPr>
        <w:annotationRef/>
      </w:r>
      <w:r>
        <w:t>?</w:t>
      </w:r>
    </w:p>
  </w:comment>
  <w:comment w:id="56" w:author="Marie Hofmann" w:date="2022-01-06T17:20:00Z" w:initials="MH">
    <w:p w14:paraId="723ACF2E" w14:textId="6A6162AC" w:rsidR="00EB141B" w:rsidRDefault="00EB141B">
      <w:pPr>
        <w:pStyle w:val="Commentaire"/>
      </w:pPr>
      <w:r>
        <w:rPr>
          <w:rStyle w:val="Marquedecommentaire"/>
        </w:rPr>
        <w:annotationRef/>
      </w:r>
      <w:r>
        <w:t>Streng: utilities near the river have to be renewed and therefore can also be relocated while reconstruction</w:t>
      </w:r>
    </w:p>
  </w:comment>
  <w:comment w:id="60" w:author="Marie Hofmann" w:date="2022-01-06T17:21:00Z" w:initials="MH">
    <w:p w14:paraId="78153620" w14:textId="77777777" w:rsidR="00EB141B" w:rsidRDefault="00EB141B" w:rsidP="00B23FFD">
      <w:pPr>
        <w:pStyle w:val="Commentaire"/>
      </w:pPr>
      <w:r>
        <w:rPr>
          <w:rStyle w:val="Marquedecommentaire"/>
        </w:rPr>
        <w:annotationRef/>
      </w:r>
      <w:r>
        <w:t xml:space="preserve">Weakness: </w:t>
      </w:r>
      <w:r>
        <w:t>visually unattractive</w:t>
      </w:r>
    </w:p>
    <w:p w14:paraId="351351A1" w14:textId="29C3B91C" w:rsidR="00EB141B" w:rsidRDefault="00EB141B" w:rsidP="00B23FFD">
      <w:pPr>
        <w:pStyle w:val="Commentaire"/>
      </w:pPr>
      <w:r>
        <w:t>Weakness: inaccessible to the inhabitants of Rokycany</w:t>
      </w:r>
    </w:p>
  </w:comment>
  <w:comment w:id="61" w:author="Marie Hofmann" w:date="2022-01-06T17:22:00Z" w:initials="MH">
    <w:p w14:paraId="54A137CB" w14:textId="2BAF6627" w:rsidR="00EB141B" w:rsidRDefault="00EB141B">
      <w:pPr>
        <w:pStyle w:val="Commentaire"/>
      </w:pPr>
      <w:r>
        <w:rPr>
          <w:rStyle w:val="Marquedecommentaire"/>
        </w:rPr>
        <w:annotationRef/>
      </w:r>
      <w:r>
        <w:t xml:space="preserve">Weakness: </w:t>
      </w:r>
      <w:r>
        <w:t>no exological value</w:t>
      </w:r>
    </w:p>
  </w:comment>
  <w:comment w:id="62" w:author="Marie Hofmann" w:date="2022-01-06T17:23:00Z" w:initials="MH">
    <w:p w14:paraId="02EEB466" w14:textId="6C6AFB99" w:rsidR="00EB141B" w:rsidRDefault="00EB141B">
      <w:pPr>
        <w:pStyle w:val="Commentaire"/>
      </w:pPr>
      <w:r>
        <w:rPr>
          <w:rStyle w:val="Marquedecommentaire"/>
        </w:rPr>
        <w:annotationRef/>
      </w:r>
      <w:r>
        <w:t>Weakness: Cunette to wide and therefore insufficient depth for ecological function</w:t>
      </w:r>
    </w:p>
  </w:comment>
  <w:comment w:id="63" w:author="Marie Hofmann" w:date="2022-01-06T17:24:00Z" w:initials="MH">
    <w:p w14:paraId="60C760F0" w14:textId="370D8773" w:rsidR="00EB141B" w:rsidRDefault="00EB141B">
      <w:pPr>
        <w:pStyle w:val="Commentaire"/>
      </w:pPr>
      <w:r>
        <w:rPr>
          <w:rStyle w:val="Marquedecommentaire"/>
        </w:rPr>
        <w:annotationRef/>
      </w:r>
      <w:r>
        <w:t xml:space="preserve">Weakness: </w:t>
      </w:r>
      <w:r>
        <w:t>unsufficient flood protection</w:t>
      </w:r>
    </w:p>
  </w:comment>
  <w:comment w:id="66" w:author="Marie Hofmann" w:date="2022-01-06T17:25:00Z" w:initials="MH">
    <w:p w14:paraId="16D22771" w14:textId="5EA366DC" w:rsidR="00EB141B" w:rsidRDefault="00EB141B">
      <w:pPr>
        <w:pStyle w:val="Commentaire"/>
      </w:pPr>
      <w:r>
        <w:rPr>
          <w:rStyle w:val="Marquedecommentaire"/>
        </w:rPr>
        <w:annotationRef/>
      </w:r>
      <w:r>
        <w:t xml:space="preserve">Line </w:t>
      </w:r>
      <w:r>
        <w:t>break</w:t>
      </w:r>
    </w:p>
  </w:comment>
  <w:comment w:id="69" w:author="Marie Hofmann" w:date="2022-01-06T17:25:00Z" w:initials="MH">
    <w:p w14:paraId="3DADEC0D" w14:textId="5445784D" w:rsidR="00EB141B" w:rsidRDefault="00EB141B">
      <w:pPr>
        <w:pStyle w:val="Commentaire"/>
      </w:pPr>
      <w:r>
        <w:rPr>
          <w:rStyle w:val="Marquedecommentaire"/>
        </w:rPr>
        <w:annotationRef/>
      </w:r>
    </w:p>
  </w:comment>
  <w:comment w:id="70" w:author="Marie Hofmann" w:date="2022-01-06T17:25:00Z" w:initials="MH">
    <w:p w14:paraId="08250A0D" w14:textId="2B399518" w:rsidR="00EB141B" w:rsidRDefault="00EB141B">
      <w:pPr>
        <w:pStyle w:val="Commentaire"/>
      </w:pPr>
      <w:r>
        <w:rPr>
          <w:rStyle w:val="Marquedecommentaire"/>
        </w:rPr>
        <w:annotationRef/>
      </w:r>
      <w:r>
        <w:t xml:space="preserve">Streng: </w:t>
      </w:r>
      <w:r>
        <w:t>Excavated in 2014</w:t>
      </w:r>
    </w:p>
  </w:comment>
  <w:comment w:id="71" w:author="Marie Hofmann" w:date="2022-01-06T17:29:00Z" w:initials="MH">
    <w:p w14:paraId="781DC16F" w14:textId="20D02F89" w:rsidR="00EB141B" w:rsidRDefault="00EB141B">
      <w:pPr>
        <w:pStyle w:val="Commentaire"/>
      </w:pPr>
      <w:r>
        <w:rPr>
          <w:rStyle w:val="Marquedecommentaire"/>
        </w:rPr>
        <w:annotationRef/>
      </w:r>
      <w:r>
        <w:t>?</w:t>
      </w:r>
    </w:p>
  </w:comment>
  <w:comment w:id="72" w:author="Marie Hofmann" w:date="2022-01-06T17:29:00Z" w:initials="MH">
    <w:p w14:paraId="6DBC4C85" w14:textId="3CC11821" w:rsidR="00EB141B" w:rsidRDefault="00EB141B">
      <w:pPr>
        <w:pStyle w:val="Commentaire"/>
      </w:pPr>
      <w:r>
        <w:rPr>
          <w:rStyle w:val="Marquedecommentaire"/>
        </w:rPr>
        <w:annotationRef/>
      </w:r>
      <w:r>
        <w:t>Opportunity: Use of the river for recreation</w:t>
      </w:r>
    </w:p>
  </w:comment>
  <w:comment w:id="76" w:author="Marie Hofmann" w:date="2022-01-06T17:31:00Z" w:initials="MH">
    <w:p w14:paraId="56C786D3" w14:textId="36B705A6" w:rsidR="00EB141B" w:rsidRDefault="00EB141B">
      <w:pPr>
        <w:pStyle w:val="Commentaire"/>
      </w:pPr>
      <w:r>
        <w:rPr>
          <w:rStyle w:val="Marquedecommentaire"/>
        </w:rPr>
        <w:annotationRef/>
      </w:r>
      <w:r>
        <w:t xml:space="preserve">Threats: </w:t>
      </w:r>
      <w:r>
        <w:t>high financial costs of nature based solution</w:t>
      </w:r>
    </w:p>
  </w:comment>
  <w:comment w:id="77" w:author="Marie Hofmann" w:date="2022-01-06T17:31:00Z" w:initials="MH">
    <w:p w14:paraId="266070EC" w14:textId="5759BA7C" w:rsidR="00EB141B" w:rsidRDefault="00EB141B">
      <w:pPr>
        <w:pStyle w:val="Commentaire"/>
      </w:pPr>
      <w:r>
        <w:rPr>
          <w:rStyle w:val="Marquedecommentaire"/>
        </w:rPr>
        <w:annotationRef/>
      </w:r>
      <w:r>
        <w:t xml:space="preserve">Opportunities: </w:t>
      </w:r>
      <w:r>
        <w:t>attactive space and more nature-friendly</w:t>
      </w:r>
    </w:p>
  </w:comment>
  <w:comment w:id="78" w:author="Marie Hofmann" w:date="2022-01-06T17:33:00Z" w:initials="MH">
    <w:p w14:paraId="10A84E26" w14:textId="3A0D98FE" w:rsidR="00EB141B" w:rsidRDefault="00EB141B">
      <w:pPr>
        <w:pStyle w:val="Commentaire"/>
      </w:pPr>
      <w:r>
        <w:rPr>
          <w:rStyle w:val="Marquedecommentaire"/>
        </w:rPr>
        <w:annotationRef/>
      </w:r>
      <w:r>
        <w:t xml:space="preserve">Opportunities: </w:t>
      </w:r>
      <w:r>
        <w:t>Implementation of walking and cycling paths</w:t>
      </w:r>
    </w:p>
  </w:comment>
  <w:comment w:id="80" w:author="Marie Hofmann" w:date="2022-01-06T17:35:00Z" w:initials="MH">
    <w:p w14:paraId="06A8482D" w14:textId="18AAF064" w:rsidR="00EB141B" w:rsidRDefault="00EB141B">
      <w:pPr>
        <w:pStyle w:val="Commentaire"/>
      </w:pPr>
      <w:r>
        <w:rPr>
          <w:rStyle w:val="Marquedecommentaire"/>
        </w:rPr>
        <w:annotationRef/>
      </w:r>
      <w:r>
        <w:t xml:space="preserve">Opportunities: </w:t>
      </w:r>
      <w:r>
        <w:t>dry retention area</w:t>
      </w:r>
    </w:p>
  </w:comment>
  <w:comment w:id="81" w:author="Marie Hofmann" w:date="2022-01-06T17:35:00Z" w:initials="MH">
    <w:p w14:paraId="70D4E44C" w14:textId="4C8C95C1" w:rsidR="00EB141B" w:rsidRDefault="00EB141B">
      <w:pPr>
        <w:pStyle w:val="Commentaire"/>
      </w:pPr>
      <w:r>
        <w:rPr>
          <w:rStyle w:val="Marquedecommentaire"/>
        </w:rPr>
        <w:annotationRef/>
      </w:r>
      <w:r>
        <w:t xml:space="preserve">Strength: </w:t>
      </w:r>
      <w:r>
        <w:t>dry retention basin reasonable from economical point of view</w:t>
      </w:r>
    </w:p>
  </w:comment>
  <w:comment w:id="82" w:author="Marie Hofmann" w:date="2022-01-06T17:36:00Z" w:initials="MH">
    <w:p w14:paraId="5947F333" w14:textId="77777777" w:rsidR="00EB141B" w:rsidRDefault="00EB141B">
      <w:pPr>
        <w:pStyle w:val="Commentaire"/>
      </w:pPr>
      <w:r>
        <w:rPr>
          <w:rStyle w:val="Marquedecommentaire"/>
        </w:rPr>
        <w:annotationRef/>
      </w:r>
      <w:r>
        <w:t xml:space="preserve">Weaknesses: </w:t>
      </w:r>
      <w:r>
        <w:t>very valuable area ecologically and landscape wise</w:t>
      </w:r>
    </w:p>
    <w:p w14:paraId="4859DF02" w14:textId="12B7F360" w:rsidR="00EB141B" w:rsidRDefault="00EB141B" w:rsidP="0049450B">
      <w:pPr>
        <w:pStyle w:val="Commentaire"/>
        <w:numPr>
          <w:ilvl w:val="0"/>
          <w:numId w:val="9"/>
        </w:numPr>
      </w:pPr>
      <w:r>
        <w:t>Deforestation of 29 ha</w:t>
      </w:r>
    </w:p>
  </w:comment>
  <w:comment w:id="84" w:author="Marie Hofmann" w:date="2022-01-06T17:42:00Z" w:initials="MH">
    <w:p w14:paraId="35D15CC3" w14:textId="2AB6F56F" w:rsidR="00EB141B" w:rsidRDefault="00EB141B">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57B00F" w15:done="0"/>
  <w15:commentEx w15:paraId="24B768B9" w15:done="0"/>
  <w15:commentEx w15:paraId="57126947" w15:done="0"/>
  <w15:commentEx w15:paraId="0F681A00" w15:done="0"/>
  <w15:commentEx w15:paraId="064F89D2" w15:done="1"/>
  <w15:commentEx w15:paraId="7C7784BA" w15:done="1"/>
  <w15:commentEx w15:paraId="7F55181E" w15:done="1"/>
  <w15:commentEx w15:paraId="6B01B4BC" w15:done="1"/>
  <w15:commentEx w15:paraId="58A6ED9E" w15:done="1"/>
  <w15:commentEx w15:paraId="16776A50" w15:done="1"/>
  <w15:commentEx w15:paraId="03A035E7" w15:done="0"/>
  <w15:commentEx w15:paraId="7A2A8969" w15:done="0"/>
  <w15:commentEx w15:paraId="1E878CE6" w15:done="1"/>
  <w15:commentEx w15:paraId="4C6D4374" w15:done="1"/>
  <w15:commentEx w15:paraId="0D87744C" w15:done="1"/>
  <w15:commentEx w15:paraId="5126D30A" w15:done="1"/>
  <w15:commentEx w15:paraId="012F6731" w15:done="1"/>
  <w15:commentEx w15:paraId="461444D6" w15:done="1"/>
  <w15:commentEx w15:paraId="2D4081C9" w15:done="1"/>
  <w15:commentEx w15:paraId="38F072B2" w15:done="1"/>
  <w15:commentEx w15:paraId="6297EF2F" w15:done="0"/>
  <w15:commentEx w15:paraId="5C6C8219" w15:done="1"/>
  <w15:commentEx w15:paraId="64BDD599" w15:done="1"/>
  <w15:commentEx w15:paraId="55FACC94" w15:done="0"/>
  <w15:commentEx w15:paraId="7D2075A3" w15:done="1"/>
  <w15:commentEx w15:paraId="4883DF44" w15:done="0"/>
  <w15:commentEx w15:paraId="723ACF2E" w15:done="1"/>
  <w15:commentEx w15:paraId="351351A1" w15:done="1"/>
  <w15:commentEx w15:paraId="54A137CB" w15:done="1"/>
  <w15:commentEx w15:paraId="02EEB466" w15:done="1"/>
  <w15:commentEx w15:paraId="60C760F0" w15:done="1"/>
  <w15:commentEx w15:paraId="16D22771" w15:done="0"/>
  <w15:commentEx w15:paraId="3DADEC0D" w15:done="1"/>
  <w15:commentEx w15:paraId="08250A0D" w15:done="1"/>
  <w15:commentEx w15:paraId="781DC16F" w15:done="0"/>
  <w15:commentEx w15:paraId="6DBC4C85" w15:done="1"/>
  <w15:commentEx w15:paraId="56C786D3" w15:done="1"/>
  <w15:commentEx w15:paraId="266070EC" w15:done="1"/>
  <w15:commentEx w15:paraId="10A84E26" w15:done="1"/>
  <w15:commentEx w15:paraId="06A8482D" w15:done="1"/>
  <w15:commentEx w15:paraId="70D4E44C" w15:done="1"/>
  <w15:commentEx w15:paraId="4859DF02" w15:done="1"/>
  <w15:commentEx w15:paraId="35D15CC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18CB2" w16cex:dateUtc="2022-01-06T14:43:00Z"/>
  <w16cex:commentExtensible w16cex:durableId="25818CFE" w16cex:dateUtc="2022-01-06T14:45:00Z"/>
  <w16cex:commentExtensible w16cex:durableId="25818D76" w16cex:dateUtc="2022-01-06T14:47:00Z"/>
  <w16cex:commentExtensible w16cex:durableId="25818DA5" w16cex:dateUtc="2022-01-06T14:47:00Z"/>
  <w16cex:commentExtensible w16cex:durableId="25818E92" w16cex:dateUtc="2022-01-06T14:51:00Z"/>
  <w16cex:commentExtensible w16cex:durableId="25818EAB" w16cex:dateUtc="2022-01-06T14:52:00Z"/>
  <w16cex:commentExtensible w16cex:durableId="25819020" w16cex:dateUtc="2022-01-06T14:58:00Z"/>
  <w16cex:commentExtensible w16cex:durableId="2581900A" w16cex:dateUtc="2022-01-06T14:58:00Z"/>
  <w16cex:commentExtensible w16cex:durableId="25819068" w16cex:dateUtc="2022-01-06T14:59:00Z"/>
  <w16cex:commentExtensible w16cex:durableId="2581907D" w16cex:dateUtc="2022-01-06T14:59:00Z"/>
  <w16cex:commentExtensible w16cex:durableId="25819102" w16cex:dateUtc="2022-01-06T15:02:00Z"/>
  <w16cex:commentExtensible w16cex:durableId="2581918D" w16cex:dateUtc="2022-01-06T15:04:00Z"/>
  <w16cex:commentExtensible w16cex:durableId="25819157" w16cex:dateUtc="2022-01-06T15:03:00Z"/>
  <w16cex:commentExtensible w16cex:durableId="25819199" w16cex:dateUtc="2022-01-06T15:04:00Z"/>
  <w16cex:commentExtensible w16cex:durableId="2581936A" w16cex:dateUtc="2022-01-06T15:12:00Z"/>
  <w16cex:commentExtensible w16cex:durableId="25819658" w16cex:dateUtc="2022-01-06T15:24:00Z"/>
  <w16cex:commentExtensible w16cex:durableId="25819C2B" w16cex:dateUtc="2022-01-06T15:49:00Z"/>
  <w16cex:commentExtensible w16cex:durableId="25819CC9" w16cex:dateUtc="2022-01-06T15:52:00Z"/>
  <w16cex:commentExtensible w16cex:durableId="25819D37" w16cex:dateUtc="2022-01-06T15:54:00Z"/>
  <w16cex:commentExtensible w16cex:durableId="25819E32" w16cex:dateUtc="2022-01-06T15:58:00Z"/>
  <w16cex:commentExtensible w16cex:durableId="25819E96" w16cex:dateUtc="2022-01-06T16:00:00Z"/>
  <w16cex:commentExtensible w16cex:durableId="25819F85" w16cex:dateUtc="2022-01-06T16:04:00Z"/>
  <w16cex:commentExtensible w16cex:durableId="2581A051" w16cex:dateUtc="2022-01-06T16:07:00Z"/>
  <w16cex:commentExtensible w16cex:durableId="2581A27F" w16cex:dateUtc="2022-01-06T16:16:00Z"/>
  <w16cex:commentExtensible w16cex:durableId="2581A2FB" w16cex:dateUtc="2022-01-06T16:18:00Z"/>
  <w16cex:commentExtensible w16cex:durableId="2581A328" w16cex:dateUtc="2022-01-06T16:19:00Z"/>
  <w16cex:commentExtensible w16cex:durableId="2581A35E" w16cex:dateUtc="2022-01-06T16:20:00Z"/>
  <w16cex:commentExtensible w16cex:durableId="2581A3B0" w16cex:dateUtc="2022-01-06T16:21:00Z"/>
  <w16cex:commentExtensible w16cex:durableId="2581A3E7" w16cex:dateUtc="2022-01-06T16:22:00Z"/>
  <w16cex:commentExtensible w16cex:durableId="2581A408" w16cex:dateUtc="2022-01-06T16:23:00Z"/>
  <w16cex:commentExtensible w16cex:durableId="2581A444" w16cex:dateUtc="2022-01-06T16:24:00Z"/>
  <w16cex:commentExtensible w16cex:durableId="2581A471" w16cex:dateUtc="2022-01-06T16:25:00Z"/>
  <w16cex:commentExtensible w16cex:durableId="2581A49A" w16cex:dateUtc="2022-01-06T16:25:00Z"/>
  <w16cex:commentExtensible w16cex:durableId="2581A4A7" w16cex:dateUtc="2022-01-06T16:25:00Z"/>
  <w16cex:commentExtensible w16cex:durableId="2581A568" w16cex:dateUtc="2022-01-06T16:29:00Z"/>
  <w16cex:commentExtensible w16cex:durableId="2581A584" w16cex:dateUtc="2022-01-06T16:29:00Z"/>
  <w16cex:commentExtensible w16cex:durableId="2581A5E5" w16cex:dateUtc="2022-01-06T16:31:00Z"/>
  <w16cex:commentExtensible w16cex:durableId="2581A600" w16cex:dateUtc="2022-01-06T16:31:00Z"/>
  <w16cex:commentExtensible w16cex:durableId="2581A66F" w16cex:dateUtc="2022-01-06T16:33:00Z"/>
  <w16cex:commentExtensible w16cex:durableId="2581A6C7" w16cex:dateUtc="2022-01-06T16:35:00Z"/>
  <w16cex:commentExtensible w16cex:durableId="2581A6F7" w16cex:dateUtc="2022-01-06T16:35:00Z"/>
  <w16cex:commentExtensible w16cex:durableId="2581A72C" w16cex:dateUtc="2022-01-06T16:36:00Z"/>
  <w16cex:commentExtensible w16cex:durableId="2581A87E" w16cex:dateUtc="2022-01-06T16: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57B00F" w16cid:durableId="25818CB2"/>
  <w16cid:commentId w16cid:paraId="24B768B9" w16cid:durableId="25818CFE"/>
  <w16cid:commentId w16cid:paraId="57126947" w16cid:durableId="25818D76"/>
  <w16cid:commentId w16cid:paraId="0F681A00" w16cid:durableId="25818DA5"/>
  <w16cid:commentId w16cid:paraId="064F89D2" w16cid:durableId="25818E92"/>
  <w16cid:commentId w16cid:paraId="7C7784BA" w16cid:durableId="25818EAB"/>
  <w16cid:commentId w16cid:paraId="7F55181E" w16cid:durableId="25819020"/>
  <w16cid:commentId w16cid:paraId="6B01B4BC" w16cid:durableId="2581900A"/>
  <w16cid:commentId w16cid:paraId="58A6ED9E" w16cid:durableId="25819068"/>
  <w16cid:commentId w16cid:paraId="16776A50" w16cid:durableId="2581907D"/>
  <w16cid:commentId w16cid:paraId="03A035E7" w16cid:durableId="25819102"/>
  <w16cid:commentId w16cid:paraId="7A2A8969" w16cid:durableId="2581918D"/>
  <w16cid:commentId w16cid:paraId="1E878CE6" w16cid:durableId="25819157"/>
  <w16cid:commentId w16cid:paraId="4C6D4374" w16cid:durableId="25819199"/>
  <w16cid:commentId w16cid:paraId="0D87744C" w16cid:durableId="2581936A"/>
  <w16cid:commentId w16cid:paraId="5126D30A" w16cid:durableId="25819658"/>
  <w16cid:commentId w16cid:paraId="012F6731" w16cid:durableId="25819C2B"/>
  <w16cid:commentId w16cid:paraId="461444D6" w16cid:durableId="25819CC9"/>
  <w16cid:commentId w16cid:paraId="2D4081C9" w16cid:durableId="25819D37"/>
  <w16cid:commentId w16cid:paraId="38F072B2" w16cid:durableId="25819E32"/>
  <w16cid:commentId w16cid:paraId="6297EF2F" w16cid:durableId="25819E96"/>
  <w16cid:commentId w16cid:paraId="5C6C8219" w16cid:durableId="25819F85"/>
  <w16cid:commentId w16cid:paraId="64BDD599" w16cid:durableId="2581A051"/>
  <w16cid:commentId w16cid:paraId="55FACC94" w16cid:durableId="2581A27F"/>
  <w16cid:commentId w16cid:paraId="7D2075A3" w16cid:durableId="2581A2FB"/>
  <w16cid:commentId w16cid:paraId="4883DF44" w16cid:durableId="2581A328"/>
  <w16cid:commentId w16cid:paraId="723ACF2E" w16cid:durableId="2581A35E"/>
  <w16cid:commentId w16cid:paraId="351351A1" w16cid:durableId="2581A3B0"/>
  <w16cid:commentId w16cid:paraId="54A137CB" w16cid:durableId="2581A3E7"/>
  <w16cid:commentId w16cid:paraId="02EEB466" w16cid:durableId="2581A408"/>
  <w16cid:commentId w16cid:paraId="60C760F0" w16cid:durableId="2581A444"/>
  <w16cid:commentId w16cid:paraId="16D22771" w16cid:durableId="2581A471"/>
  <w16cid:commentId w16cid:paraId="3DADEC0D" w16cid:durableId="2581A49A"/>
  <w16cid:commentId w16cid:paraId="08250A0D" w16cid:durableId="2581A4A7"/>
  <w16cid:commentId w16cid:paraId="781DC16F" w16cid:durableId="2581A568"/>
  <w16cid:commentId w16cid:paraId="6DBC4C85" w16cid:durableId="2581A584"/>
  <w16cid:commentId w16cid:paraId="56C786D3" w16cid:durableId="2581A5E5"/>
  <w16cid:commentId w16cid:paraId="266070EC" w16cid:durableId="2581A600"/>
  <w16cid:commentId w16cid:paraId="10A84E26" w16cid:durableId="2581A66F"/>
  <w16cid:commentId w16cid:paraId="06A8482D" w16cid:durableId="2581A6C7"/>
  <w16cid:commentId w16cid:paraId="70D4E44C" w16cid:durableId="2581A6F7"/>
  <w16cid:commentId w16cid:paraId="4859DF02" w16cid:durableId="2581A72C"/>
  <w16cid:commentId w16cid:paraId="35D15CC3" w16cid:durableId="2581A87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E608C6" w14:textId="77777777" w:rsidR="00D86DDC" w:rsidRDefault="00D86DDC">
      <w:pPr>
        <w:spacing w:line="240" w:lineRule="auto"/>
      </w:pPr>
      <w:r>
        <w:separator/>
      </w:r>
    </w:p>
  </w:endnote>
  <w:endnote w:type="continuationSeparator" w:id="0">
    <w:p w14:paraId="2EC1DA83" w14:textId="77777777" w:rsidR="00D86DDC" w:rsidRDefault="00D86D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5131607"/>
      <w:docPartObj>
        <w:docPartGallery w:val="Page Numbers (Bottom of Page)"/>
        <w:docPartUnique/>
      </w:docPartObj>
    </w:sdtPr>
    <w:sdtContent>
      <w:p w14:paraId="1BBC1E8E" w14:textId="135CE544" w:rsidR="00EB141B" w:rsidRDefault="00EB141B">
        <w:pPr>
          <w:pStyle w:val="Pieddepage"/>
          <w:jc w:val="center"/>
        </w:pPr>
        <w:r>
          <w:fldChar w:fldCharType="begin"/>
        </w:r>
        <w:r>
          <w:instrText>PAGE   \* MERGEFORMAT</w:instrText>
        </w:r>
        <w:r>
          <w:fldChar w:fldCharType="separate"/>
        </w:r>
        <w:r w:rsidR="00664363">
          <w:rPr>
            <w:noProof/>
          </w:rPr>
          <w:t>30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06A1D" w14:textId="77777777" w:rsidR="00D86DDC" w:rsidRDefault="00D86DDC">
      <w:pPr>
        <w:spacing w:line="240" w:lineRule="auto"/>
      </w:pPr>
      <w:r>
        <w:separator/>
      </w:r>
    </w:p>
  </w:footnote>
  <w:footnote w:type="continuationSeparator" w:id="0">
    <w:p w14:paraId="117313E5" w14:textId="77777777" w:rsidR="00D86DDC" w:rsidRDefault="00D86D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026F41"/>
    <w:multiLevelType w:val="multilevel"/>
    <w:tmpl w:val="D40A06B6"/>
    <w:lvl w:ilvl="0">
      <w:start w:val="1"/>
      <w:numFmt w:val="decimal"/>
      <w:pStyle w:val="Anad1"/>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pStyle w:val="StylM"/>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 w15:restartNumberingAfterBreak="0">
    <w:nsid w:val="2C8A5DB2"/>
    <w:multiLevelType w:val="hybridMultilevel"/>
    <w:tmpl w:val="90B0152C"/>
    <w:lvl w:ilvl="0" w:tplc="85B2765A">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0E61AB"/>
    <w:multiLevelType w:val="multilevel"/>
    <w:tmpl w:val="0644DC8A"/>
    <w:lvl w:ilvl="0">
      <w:start w:val="1"/>
      <w:numFmt w:val="decimal"/>
      <w:pStyle w:val="Titre1"/>
      <w:lvlText w:val="%1."/>
      <w:lvlJc w:val="left"/>
      <w:pPr>
        <w:tabs>
          <w:tab w:val="num" w:pos="360"/>
        </w:tabs>
        <w:ind w:left="360" w:hanging="360"/>
      </w:pPr>
      <w:rPr>
        <w:rFonts w:cs="Times New Roman"/>
      </w:rPr>
    </w:lvl>
    <w:lvl w:ilvl="1">
      <w:start w:val="1"/>
      <w:numFmt w:val="decimal"/>
      <w:pStyle w:val="Titre2"/>
      <w:lvlText w:val="%1.%2."/>
      <w:lvlJc w:val="left"/>
      <w:pPr>
        <w:tabs>
          <w:tab w:val="num" w:pos="1080"/>
        </w:tabs>
        <w:ind w:left="792" w:hanging="432"/>
      </w:pPr>
      <w:rPr>
        <w:rFonts w:cs="Times New Roman"/>
      </w:rPr>
    </w:lvl>
    <w:lvl w:ilvl="2">
      <w:start w:val="1"/>
      <w:numFmt w:val="decimal"/>
      <w:pStyle w:val="Titre3"/>
      <w:lvlText w:val="%1.%2.%3."/>
      <w:lvlJc w:val="left"/>
      <w:pPr>
        <w:tabs>
          <w:tab w:val="num" w:pos="1800"/>
        </w:tabs>
        <w:ind w:left="1224" w:hanging="504"/>
      </w:pPr>
      <w:rPr>
        <w:rFonts w:cs="Times New Roman"/>
      </w:rPr>
    </w:lvl>
    <w:lvl w:ilvl="3">
      <w:start w:val="1"/>
      <w:numFmt w:val="decimal"/>
      <w:lvlText w:val="%1.%2.%3.%4."/>
      <w:lvlJc w:val="left"/>
      <w:pPr>
        <w:tabs>
          <w:tab w:val="num" w:pos="2520"/>
        </w:tabs>
        <w:ind w:left="1728" w:hanging="648"/>
      </w:pPr>
      <w:rPr>
        <w:rFonts w:cs="Times New Roman"/>
      </w:rPr>
    </w:lvl>
    <w:lvl w:ilvl="4">
      <w:start w:val="1"/>
      <w:numFmt w:val="decimal"/>
      <w:lvlText w:val="%1.%2.%3.%4.%5."/>
      <w:lvlJc w:val="left"/>
      <w:pPr>
        <w:tabs>
          <w:tab w:val="num" w:pos="3240"/>
        </w:tabs>
        <w:ind w:left="2232" w:hanging="792"/>
      </w:pPr>
      <w:rPr>
        <w:rFonts w:cs="Times New Roman"/>
      </w:rPr>
    </w:lvl>
    <w:lvl w:ilvl="5">
      <w:start w:val="1"/>
      <w:numFmt w:val="decimal"/>
      <w:lvlText w:val="%1.%2.%3.%4.%5.%6."/>
      <w:lvlJc w:val="left"/>
      <w:pPr>
        <w:tabs>
          <w:tab w:val="num" w:pos="3960"/>
        </w:tabs>
        <w:ind w:left="2736" w:hanging="936"/>
      </w:pPr>
      <w:rPr>
        <w:rFonts w:cs="Times New Roman"/>
      </w:rPr>
    </w:lvl>
    <w:lvl w:ilvl="6">
      <w:start w:val="1"/>
      <w:numFmt w:val="decimal"/>
      <w:lvlText w:val="%1.%2.%3.%4.%5.%6.%7."/>
      <w:lvlJc w:val="left"/>
      <w:pPr>
        <w:tabs>
          <w:tab w:val="num" w:pos="4680"/>
        </w:tabs>
        <w:ind w:left="3240" w:hanging="1080"/>
      </w:pPr>
      <w:rPr>
        <w:rFonts w:cs="Times New Roman"/>
      </w:rPr>
    </w:lvl>
    <w:lvl w:ilvl="7">
      <w:start w:val="1"/>
      <w:numFmt w:val="decimal"/>
      <w:lvlText w:val="%1.%2.%3.%4.%5.%6.%7.%8."/>
      <w:lvlJc w:val="left"/>
      <w:pPr>
        <w:tabs>
          <w:tab w:val="num" w:pos="5400"/>
        </w:tabs>
        <w:ind w:left="3744" w:hanging="1224"/>
      </w:pPr>
      <w:rPr>
        <w:rFonts w:cs="Times New Roman"/>
      </w:rPr>
    </w:lvl>
    <w:lvl w:ilvl="8">
      <w:start w:val="1"/>
      <w:numFmt w:val="decimal"/>
      <w:lvlText w:val="%1.%2.%3.%4.%5.%6.%7.%8.%9."/>
      <w:lvlJc w:val="left"/>
      <w:pPr>
        <w:tabs>
          <w:tab w:val="num" w:pos="5760"/>
        </w:tabs>
        <w:ind w:left="4320" w:hanging="1440"/>
      </w:pPr>
      <w:rPr>
        <w:rFonts w:cs="Times New Roman"/>
      </w:rPr>
    </w:lvl>
  </w:abstractNum>
  <w:abstractNum w:abstractNumId="3" w15:restartNumberingAfterBreak="0">
    <w:nsid w:val="458A70CF"/>
    <w:multiLevelType w:val="hybridMultilevel"/>
    <w:tmpl w:val="CD58246C"/>
    <w:lvl w:ilvl="0" w:tplc="F10E2946">
      <w:start w:val="3"/>
      <w:numFmt w:val="bullet"/>
      <w:lvlText w:val="-"/>
      <w:lvlJc w:val="left"/>
      <w:pPr>
        <w:ind w:left="720" w:hanging="360"/>
      </w:pPr>
      <w:rPr>
        <w:rFonts w:ascii="Times New Roman" w:eastAsia="Times New Roman" w:hAnsi="Times New Roman" w:cs="Times New Roman" w:hint="default"/>
        <w:b/>
        <w:color w:val="auto"/>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59B41A3E"/>
    <w:multiLevelType w:val="hybridMultilevel"/>
    <w:tmpl w:val="D7489FC0"/>
    <w:lvl w:ilvl="0" w:tplc="9A16D098">
      <w:numFmt w:val="bullet"/>
      <w:lvlText w:val=""/>
      <w:lvlJc w:val="left"/>
      <w:pPr>
        <w:ind w:left="785" w:hanging="360"/>
      </w:pPr>
      <w:rPr>
        <w:rFonts w:ascii="Wingdings" w:eastAsia="Times New Roman" w:hAnsi="Wingdings" w:cs="Times New Roman"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5" w15:restartNumberingAfterBreak="0">
    <w:nsid w:val="7E4C0CA8"/>
    <w:multiLevelType w:val="hybridMultilevel"/>
    <w:tmpl w:val="64EC2E64"/>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2"/>
    <w:lvlOverride w:ilvl="0">
      <w:startOverride w:val="1"/>
    </w:lvlOverride>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5"/>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ie Hofmann">
    <w15:presenceInfo w15:providerId="Windows Live" w15:userId="21ba8cc699522a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3F3"/>
    <w:rsid w:val="0000013B"/>
    <w:rsid w:val="00003990"/>
    <w:rsid w:val="00003CA1"/>
    <w:rsid w:val="00004823"/>
    <w:rsid w:val="0000594F"/>
    <w:rsid w:val="00011656"/>
    <w:rsid w:val="000135FF"/>
    <w:rsid w:val="00013E3D"/>
    <w:rsid w:val="0001591F"/>
    <w:rsid w:val="0002470F"/>
    <w:rsid w:val="000248B5"/>
    <w:rsid w:val="00025E44"/>
    <w:rsid w:val="00037B76"/>
    <w:rsid w:val="00043209"/>
    <w:rsid w:val="000462E3"/>
    <w:rsid w:val="00047DF2"/>
    <w:rsid w:val="00050635"/>
    <w:rsid w:val="00053F8F"/>
    <w:rsid w:val="0005682D"/>
    <w:rsid w:val="00056BCA"/>
    <w:rsid w:val="00060CD3"/>
    <w:rsid w:val="000621D4"/>
    <w:rsid w:val="00065DE4"/>
    <w:rsid w:val="000668C5"/>
    <w:rsid w:val="000801B9"/>
    <w:rsid w:val="000844D3"/>
    <w:rsid w:val="00084FA8"/>
    <w:rsid w:val="000871E0"/>
    <w:rsid w:val="000929CE"/>
    <w:rsid w:val="00093F89"/>
    <w:rsid w:val="000A071A"/>
    <w:rsid w:val="000A159E"/>
    <w:rsid w:val="000A515D"/>
    <w:rsid w:val="000A6BFE"/>
    <w:rsid w:val="000A7C34"/>
    <w:rsid w:val="000B3E1B"/>
    <w:rsid w:val="000C0C85"/>
    <w:rsid w:val="000C0EB7"/>
    <w:rsid w:val="000C1036"/>
    <w:rsid w:val="000C1D04"/>
    <w:rsid w:val="000C3A25"/>
    <w:rsid w:val="000C4FE1"/>
    <w:rsid w:val="000D2D3D"/>
    <w:rsid w:val="000D56DE"/>
    <w:rsid w:val="000E2C90"/>
    <w:rsid w:val="000F0119"/>
    <w:rsid w:val="000F0B6A"/>
    <w:rsid w:val="000F1284"/>
    <w:rsid w:val="000F597F"/>
    <w:rsid w:val="000F604F"/>
    <w:rsid w:val="0010360B"/>
    <w:rsid w:val="00104889"/>
    <w:rsid w:val="00107A88"/>
    <w:rsid w:val="00112089"/>
    <w:rsid w:val="001144BD"/>
    <w:rsid w:val="00123B5B"/>
    <w:rsid w:val="00124A66"/>
    <w:rsid w:val="00124F0A"/>
    <w:rsid w:val="00125EDD"/>
    <w:rsid w:val="00126369"/>
    <w:rsid w:val="00131FAA"/>
    <w:rsid w:val="0014079C"/>
    <w:rsid w:val="0014114E"/>
    <w:rsid w:val="00142999"/>
    <w:rsid w:val="00150284"/>
    <w:rsid w:val="00151945"/>
    <w:rsid w:val="0015194F"/>
    <w:rsid w:val="001523B1"/>
    <w:rsid w:val="00152479"/>
    <w:rsid w:val="00155D2C"/>
    <w:rsid w:val="00155FF2"/>
    <w:rsid w:val="0015655E"/>
    <w:rsid w:val="00156570"/>
    <w:rsid w:val="00160902"/>
    <w:rsid w:val="001647F6"/>
    <w:rsid w:val="00166AC7"/>
    <w:rsid w:val="00167649"/>
    <w:rsid w:val="0017165A"/>
    <w:rsid w:val="00171DA5"/>
    <w:rsid w:val="00174145"/>
    <w:rsid w:val="00177CE5"/>
    <w:rsid w:val="00180C09"/>
    <w:rsid w:val="00183D99"/>
    <w:rsid w:val="00185443"/>
    <w:rsid w:val="00193E6D"/>
    <w:rsid w:val="0019726F"/>
    <w:rsid w:val="001A23B6"/>
    <w:rsid w:val="001A31CE"/>
    <w:rsid w:val="001A4B77"/>
    <w:rsid w:val="001A7120"/>
    <w:rsid w:val="001B013E"/>
    <w:rsid w:val="001B72DD"/>
    <w:rsid w:val="001C0F25"/>
    <w:rsid w:val="001C3F36"/>
    <w:rsid w:val="001C7D65"/>
    <w:rsid w:val="001D1477"/>
    <w:rsid w:val="001D381E"/>
    <w:rsid w:val="001D527B"/>
    <w:rsid w:val="001D5860"/>
    <w:rsid w:val="001D71F4"/>
    <w:rsid w:val="001E39E8"/>
    <w:rsid w:val="001F0C53"/>
    <w:rsid w:val="001F5B8B"/>
    <w:rsid w:val="001F6158"/>
    <w:rsid w:val="0020249E"/>
    <w:rsid w:val="00203642"/>
    <w:rsid w:val="0020557E"/>
    <w:rsid w:val="002059D2"/>
    <w:rsid w:val="0021509E"/>
    <w:rsid w:val="00215A68"/>
    <w:rsid w:val="0021626D"/>
    <w:rsid w:val="00222D02"/>
    <w:rsid w:val="002338A0"/>
    <w:rsid w:val="00234DE1"/>
    <w:rsid w:val="00235BFB"/>
    <w:rsid w:val="00236438"/>
    <w:rsid w:val="00240D6B"/>
    <w:rsid w:val="002421C9"/>
    <w:rsid w:val="00245510"/>
    <w:rsid w:val="00245AF6"/>
    <w:rsid w:val="00245C5C"/>
    <w:rsid w:val="0025360B"/>
    <w:rsid w:val="00255DFF"/>
    <w:rsid w:val="00256E86"/>
    <w:rsid w:val="00262066"/>
    <w:rsid w:val="00263046"/>
    <w:rsid w:val="002652E1"/>
    <w:rsid w:val="0027055F"/>
    <w:rsid w:val="002715C9"/>
    <w:rsid w:val="002729FE"/>
    <w:rsid w:val="00277C62"/>
    <w:rsid w:val="00286F9D"/>
    <w:rsid w:val="0028765E"/>
    <w:rsid w:val="00293FC6"/>
    <w:rsid w:val="0029471A"/>
    <w:rsid w:val="002A2B93"/>
    <w:rsid w:val="002A5092"/>
    <w:rsid w:val="002A661E"/>
    <w:rsid w:val="002A7232"/>
    <w:rsid w:val="002B33D7"/>
    <w:rsid w:val="002B670C"/>
    <w:rsid w:val="002B68D8"/>
    <w:rsid w:val="002B7E0B"/>
    <w:rsid w:val="002C2F48"/>
    <w:rsid w:val="002C363D"/>
    <w:rsid w:val="002C40F3"/>
    <w:rsid w:val="002C6DC1"/>
    <w:rsid w:val="002D0477"/>
    <w:rsid w:val="002D3701"/>
    <w:rsid w:val="002D3785"/>
    <w:rsid w:val="002D57A9"/>
    <w:rsid w:val="002D7DAD"/>
    <w:rsid w:val="002E0D85"/>
    <w:rsid w:val="002E16C4"/>
    <w:rsid w:val="002E1BBE"/>
    <w:rsid w:val="002E5422"/>
    <w:rsid w:val="002E6FCA"/>
    <w:rsid w:val="002F1C02"/>
    <w:rsid w:val="002F2196"/>
    <w:rsid w:val="002F3AEA"/>
    <w:rsid w:val="002F452D"/>
    <w:rsid w:val="002F7241"/>
    <w:rsid w:val="002F757A"/>
    <w:rsid w:val="00300732"/>
    <w:rsid w:val="00312DFA"/>
    <w:rsid w:val="003131EF"/>
    <w:rsid w:val="00313222"/>
    <w:rsid w:val="00321959"/>
    <w:rsid w:val="0032558F"/>
    <w:rsid w:val="0032566C"/>
    <w:rsid w:val="00325DEE"/>
    <w:rsid w:val="003264DA"/>
    <w:rsid w:val="003303B0"/>
    <w:rsid w:val="003331D5"/>
    <w:rsid w:val="00333EC3"/>
    <w:rsid w:val="00336C89"/>
    <w:rsid w:val="0033716B"/>
    <w:rsid w:val="00340A75"/>
    <w:rsid w:val="00345D0C"/>
    <w:rsid w:val="003574B1"/>
    <w:rsid w:val="0036269E"/>
    <w:rsid w:val="00364F4B"/>
    <w:rsid w:val="00367EEA"/>
    <w:rsid w:val="00381E24"/>
    <w:rsid w:val="00386B7E"/>
    <w:rsid w:val="003908CF"/>
    <w:rsid w:val="003921B2"/>
    <w:rsid w:val="0039732A"/>
    <w:rsid w:val="003A0E49"/>
    <w:rsid w:val="003A1B1F"/>
    <w:rsid w:val="003A1EBC"/>
    <w:rsid w:val="003A6C37"/>
    <w:rsid w:val="003B4A5E"/>
    <w:rsid w:val="003B4E0F"/>
    <w:rsid w:val="003B4F6D"/>
    <w:rsid w:val="003B566D"/>
    <w:rsid w:val="003B6AE6"/>
    <w:rsid w:val="003C15A3"/>
    <w:rsid w:val="003C2C5E"/>
    <w:rsid w:val="003C6138"/>
    <w:rsid w:val="003C7E31"/>
    <w:rsid w:val="003D1A21"/>
    <w:rsid w:val="003D46B7"/>
    <w:rsid w:val="003E44B7"/>
    <w:rsid w:val="003E66BA"/>
    <w:rsid w:val="003F4F31"/>
    <w:rsid w:val="003F65DB"/>
    <w:rsid w:val="003F774E"/>
    <w:rsid w:val="003F77EF"/>
    <w:rsid w:val="003F79AE"/>
    <w:rsid w:val="00401691"/>
    <w:rsid w:val="0040364C"/>
    <w:rsid w:val="004057E4"/>
    <w:rsid w:val="00410919"/>
    <w:rsid w:val="00415EB2"/>
    <w:rsid w:val="004167D9"/>
    <w:rsid w:val="00423ABF"/>
    <w:rsid w:val="00427346"/>
    <w:rsid w:val="004279AB"/>
    <w:rsid w:val="00427F4A"/>
    <w:rsid w:val="0043034A"/>
    <w:rsid w:val="00433439"/>
    <w:rsid w:val="0043426F"/>
    <w:rsid w:val="004348E0"/>
    <w:rsid w:val="004370AB"/>
    <w:rsid w:val="00441F73"/>
    <w:rsid w:val="004434AD"/>
    <w:rsid w:val="0044625D"/>
    <w:rsid w:val="00450C82"/>
    <w:rsid w:val="00451733"/>
    <w:rsid w:val="00454AFE"/>
    <w:rsid w:val="00455840"/>
    <w:rsid w:val="00457CC7"/>
    <w:rsid w:val="00461965"/>
    <w:rsid w:val="00463143"/>
    <w:rsid w:val="00463812"/>
    <w:rsid w:val="00464831"/>
    <w:rsid w:val="0046520F"/>
    <w:rsid w:val="004664F6"/>
    <w:rsid w:val="00466C68"/>
    <w:rsid w:val="00470C03"/>
    <w:rsid w:val="004715A8"/>
    <w:rsid w:val="00474A49"/>
    <w:rsid w:val="00482C6B"/>
    <w:rsid w:val="00484EE4"/>
    <w:rsid w:val="00485BF8"/>
    <w:rsid w:val="00486D94"/>
    <w:rsid w:val="00487156"/>
    <w:rsid w:val="004874CB"/>
    <w:rsid w:val="00487A78"/>
    <w:rsid w:val="00491782"/>
    <w:rsid w:val="0049450B"/>
    <w:rsid w:val="00494768"/>
    <w:rsid w:val="004963DB"/>
    <w:rsid w:val="00496D0D"/>
    <w:rsid w:val="00497789"/>
    <w:rsid w:val="004A188A"/>
    <w:rsid w:val="004A652A"/>
    <w:rsid w:val="004A6CC6"/>
    <w:rsid w:val="004B0F46"/>
    <w:rsid w:val="004B1A13"/>
    <w:rsid w:val="004B24BE"/>
    <w:rsid w:val="004C0E92"/>
    <w:rsid w:val="004C1F80"/>
    <w:rsid w:val="004D006B"/>
    <w:rsid w:val="004D1DE9"/>
    <w:rsid w:val="004D34BB"/>
    <w:rsid w:val="004D540E"/>
    <w:rsid w:val="004E1F40"/>
    <w:rsid w:val="004E279E"/>
    <w:rsid w:val="004E31F0"/>
    <w:rsid w:val="004E3A48"/>
    <w:rsid w:val="004F079B"/>
    <w:rsid w:val="004F09F5"/>
    <w:rsid w:val="004F6924"/>
    <w:rsid w:val="004F6A18"/>
    <w:rsid w:val="004F7C7E"/>
    <w:rsid w:val="005016A4"/>
    <w:rsid w:val="00501C33"/>
    <w:rsid w:val="00502ABE"/>
    <w:rsid w:val="0051118B"/>
    <w:rsid w:val="00513917"/>
    <w:rsid w:val="00513A7A"/>
    <w:rsid w:val="0051509A"/>
    <w:rsid w:val="0051538F"/>
    <w:rsid w:val="00516B94"/>
    <w:rsid w:val="00516BCA"/>
    <w:rsid w:val="00517DCE"/>
    <w:rsid w:val="005215A7"/>
    <w:rsid w:val="00523502"/>
    <w:rsid w:val="00523ABD"/>
    <w:rsid w:val="00524F79"/>
    <w:rsid w:val="005261D8"/>
    <w:rsid w:val="00531036"/>
    <w:rsid w:val="00531D55"/>
    <w:rsid w:val="00532FC6"/>
    <w:rsid w:val="005369DF"/>
    <w:rsid w:val="0054155B"/>
    <w:rsid w:val="0054216C"/>
    <w:rsid w:val="00543BBC"/>
    <w:rsid w:val="00547BE0"/>
    <w:rsid w:val="00550A40"/>
    <w:rsid w:val="00553C96"/>
    <w:rsid w:val="00554FE1"/>
    <w:rsid w:val="00556DBB"/>
    <w:rsid w:val="005631AA"/>
    <w:rsid w:val="0056728E"/>
    <w:rsid w:val="00574D4E"/>
    <w:rsid w:val="00582095"/>
    <w:rsid w:val="005856CE"/>
    <w:rsid w:val="00585924"/>
    <w:rsid w:val="00586D9A"/>
    <w:rsid w:val="005909BF"/>
    <w:rsid w:val="00591177"/>
    <w:rsid w:val="0059749E"/>
    <w:rsid w:val="00597527"/>
    <w:rsid w:val="005A00A7"/>
    <w:rsid w:val="005A1D2B"/>
    <w:rsid w:val="005A378C"/>
    <w:rsid w:val="005A4759"/>
    <w:rsid w:val="005B2A13"/>
    <w:rsid w:val="005B4185"/>
    <w:rsid w:val="005B4E1F"/>
    <w:rsid w:val="005C2C26"/>
    <w:rsid w:val="005C2C7F"/>
    <w:rsid w:val="005D4916"/>
    <w:rsid w:val="005D4DD9"/>
    <w:rsid w:val="005D68F3"/>
    <w:rsid w:val="005E6E21"/>
    <w:rsid w:val="005F37BF"/>
    <w:rsid w:val="005F3D25"/>
    <w:rsid w:val="005F7F73"/>
    <w:rsid w:val="00600403"/>
    <w:rsid w:val="0060363E"/>
    <w:rsid w:val="00605184"/>
    <w:rsid w:val="00607291"/>
    <w:rsid w:val="00615B2A"/>
    <w:rsid w:val="00620E62"/>
    <w:rsid w:val="00622B22"/>
    <w:rsid w:val="00623F90"/>
    <w:rsid w:val="00624B8B"/>
    <w:rsid w:val="00627999"/>
    <w:rsid w:val="006308F3"/>
    <w:rsid w:val="006313EF"/>
    <w:rsid w:val="006327A7"/>
    <w:rsid w:val="00633D77"/>
    <w:rsid w:val="00634EE3"/>
    <w:rsid w:val="0063626A"/>
    <w:rsid w:val="0064200C"/>
    <w:rsid w:val="00645425"/>
    <w:rsid w:val="00651EAE"/>
    <w:rsid w:val="00651F16"/>
    <w:rsid w:val="00652D12"/>
    <w:rsid w:val="006535EE"/>
    <w:rsid w:val="0065407A"/>
    <w:rsid w:val="006552CB"/>
    <w:rsid w:val="006566B9"/>
    <w:rsid w:val="00656883"/>
    <w:rsid w:val="00656B75"/>
    <w:rsid w:val="006576BB"/>
    <w:rsid w:val="00661AE4"/>
    <w:rsid w:val="006620C0"/>
    <w:rsid w:val="00664363"/>
    <w:rsid w:val="00665C22"/>
    <w:rsid w:val="00670ABD"/>
    <w:rsid w:val="006718CE"/>
    <w:rsid w:val="0067369F"/>
    <w:rsid w:val="00673D86"/>
    <w:rsid w:val="0067423A"/>
    <w:rsid w:val="0067458C"/>
    <w:rsid w:val="0067484C"/>
    <w:rsid w:val="00676B69"/>
    <w:rsid w:val="006813F1"/>
    <w:rsid w:val="0068298A"/>
    <w:rsid w:val="00686DAF"/>
    <w:rsid w:val="006936F5"/>
    <w:rsid w:val="00695E9A"/>
    <w:rsid w:val="00696674"/>
    <w:rsid w:val="006A2B41"/>
    <w:rsid w:val="006A2D4F"/>
    <w:rsid w:val="006A44BB"/>
    <w:rsid w:val="006A45D8"/>
    <w:rsid w:val="006A6034"/>
    <w:rsid w:val="006A638B"/>
    <w:rsid w:val="006B13F6"/>
    <w:rsid w:val="006B3A7E"/>
    <w:rsid w:val="006C1406"/>
    <w:rsid w:val="006C3F47"/>
    <w:rsid w:val="006D21DB"/>
    <w:rsid w:val="006D3611"/>
    <w:rsid w:val="006E0458"/>
    <w:rsid w:val="006E187B"/>
    <w:rsid w:val="006E1E4D"/>
    <w:rsid w:val="006E28C9"/>
    <w:rsid w:val="006E4AAD"/>
    <w:rsid w:val="006F30CE"/>
    <w:rsid w:val="00702F38"/>
    <w:rsid w:val="00702FAE"/>
    <w:rsid w:val="007060B8"/>
    <w:rsid w:val="00706B04"/>
    <w:rsid w:val="00711795"/>
    <w:rsid w:val="00712C41"/>
    <w:rsid w:val="00715A2E"/>
    <w:rsid w:val="007227FB"/>
    <w:rsid w:val="0072489C"/>
    <w:rsid w:val="007272AE"/>
    <w:rsid w:val="00735FDC"/>
    <w:rsid w:val="00736C5C"/>
    <w:rsid w:val="00740160"/>
    <w:rsid w:val="00741A70"/>
    <w:rsid w:val="0075285F"/>
    <w:rsid w:val="00755100"/>
    <w:rsid w:val="007559A8"/>
    <w:rsid w:val="007567BB"/>
    <w:rsid w:val="007610E4"/>
    <w:rsid w:val="007631FC"/>
    <w:rsid w:val="007649B2"/>
    <w:rsid w:val="00770EFA"/>
    <w:rsid w:val="0077218E"/>
    <w:rsid w:val="007737FF"/>
    <w:rsid w:val="00773AF3"/>
    <w:rsid w:val="0077550F"/>
    <w:rsid w:val="00775907"/>
    <w:rsid w:val="00776F53"/>
    <w:rsid w:val="007779E9"/>
    <w:rsid w:val="0078042E"/>
    <w:rsid w:val="00782F02"/>
    <w:rsid w:val="00784692"/>
    <w:rsid w:val="00784A0A"/>
    <w:rsid w:val="00786F63"/>
    <w:rsid w:val="007877D6"/>
    <w:rsid w:val="007877FD"/>
    <w:rsid w:val="0079668E"/>
    <w:rsid w:val="007A5B7C"/>
    <w:rsid w:val="007A5E9F"/>
    <w:rsid w:val="007B4153"/>
    <w:rsid w:val="007B6C4B"/>
    <w:rsid w:val="007B7ADA"/>
    <w:rsid w:val="007C0096"/>
    <w:rsid w:val="007C2524"/>
    <w:rsid w:val="007C3637"/>
    <w:rsid w:val="007C7840"/>
    <w:rsid w:val="007D1114"/>
    <w:rsid w:val="007D1834"/>
    <w:rsid w:val="007D68C3"/>
    <w:rsid w:val="007D7EFC"/>
    <w:rsid w:val="007E076D"/>
    <w:rsid w:val="007E1543"/>
    <w:rsid w:val="007E2D0F"/>
    <w:rsid w:val="007E3814"/>
    <w:rsid w:val="007E5DC0"/>
    <w:rsid w:val="007F3A76"/>
    <w:rsid w:val="007F412B"/>
    <w:rsid w:val="007F5E1D"/>
    <w:rsid w:val="007F6078"/>
    <w:rsid w:val="007F702B"/>
    <w:rsid w:val="007F71A0"/>
    <w:rsid w:val="007F74A4"/>
    <w:rsid w:val="0080008B"/>
    <w:rsid w:val="0080039D"/>
    <w:rsid w:val="00800582"/>
    <w:rsid w:val="00800E90"/>
    <w:rsid w:val="008024FB"/>
    <w:rsid w:val="008058BC"/>
    <w:rsid w:val="00806621"/>
    <w:rsid w:val="0080756C"/>
    <w:rsid w:val="00807993"/>
    <w:rsid w:val="00812D37"/>
    <w:rsid w:val="00813F6A"/>
    <w:rsid w:val="00815C47"/>
    <w:rsid w:val="008200FE"/>
    <w:rsid w:val="0082136D"/>
    <w:rsid w:val="0082354C"/>
    <w:rsid w:val="00824E37"/>
    <w:rsid w:val="00827194"/>
    <w:rsid w:val="0083160B"/>
    <w:rsid w:val="008351EF"/>
    <w:rsid w:val="00835BBB"/>
    <w:rsid w:val="00837283"/>
    <w:rsid w:val="00837E9A"/>
    <w:rsid w:val="0084048D"/>
    <w:rsid w:val="008415C8"/>
    <w:rsid w:val="00843269"/>
    <w:rsid w:val="00845ABA"/>
    <w:rsid w:val="00847651"/>
    <w:rsid w:val="008543D2"/>
    <w:rsid w:val="00856C9A"/>
    <w:rsid w:val="00861374"/>
    <w:rsid w:val="00862077"/>
    <w:rsid w:val="008708C3"/>
    <w:rsid w:val="0087251E"/>
    <w:rsid w:val="00873EF7"/>
    <w:rsid w:val="0088011E"/>
    <w:rsid w:val="008829B8"/>
    <w:rsid w:val="00884991"/>
    <w:rsid w:val="008852B4"/>
    <w:rsid w:val="008865C8"/>
    <w:rsid w:val="00886D7B"/>
    <w:rsid w:val="00892393"/>
    <w:rsid w:val="00893FF7"/>
    <w:rsid w:val="0089628B"/>
    <w:rsid w:val="00896DFC"/>
    <w:rsid w:val="008A0FEE"/>
    <w:rsid w:val="008A2621"/>
    <w:rsid w:val="008A3611"/>
    <w:rsid w:val="008A440D"/>
    <w:rsid w:val="008A4B8B"/>
    <w:rsid w:val="008A71B7"/>
    <w:rsid w:val="008B3752"/>
    <w:rsid w:val="008B42BA"/>
    <w:rsid w:val="008B5B56"/>
    <w:rsid w:val="008C0C5D"/>
    <w:rsid w:val="008C26A5"/>
    <w:rsid w:val="008D3FA0"/>
    <w:rsid w:val="008D6E9E"/>
    <w:rsid w:val="008E27CF"/>
    <w:rsid w:val="008E3F9C"/>
    <w:rsid w:val="008E5A34"/>
    <w:rsid w:val="008E72FF"/>
    <w:rsid w:val="008F2767"/>
    <w:rsid w:val="0090109D"/>
    <w:rsid w:val="009021BB"/>
    <w:rsid w:val="0090236C"/>
    <w:rsid w:val="00905186"/>
    <w:rsid w:val="009055E2"/>
    <w:rsid w:val="00916717"/>
    <w:rsid w:val="009169F9"/>
    <w:rsid w:val="00916EA6"/>
    <w:rsid w:val="00924933"/>
    <w:rsid w:val="00925E99"/>
    <w:rsid w:val="00927467"/>
    <w:rsid w:val="00932544"/>
    <w:rsid w:val="00932DF1"/>
    <w:rsid w:val="00936559"/>
    <w:rsid w:val="00950568"/>
    <w:rsid w:val="00950952"/>
    <w:rsid w:val="00963447"/>
    <w:rsid w:val="00964052"/>
    <w:rsid w:val="009665A8"/>
    <w:rsid w:val="009749AE"/>
    <w:rsid w:val="00977F86"/>
    <w:rsid w:val="009808E4"/>
    <w:rsid w:val="00982311"/>
    <w:rsid w:val="00982976"/>
    <w:rsid w:val="009829EB"/>
    <w:rsid w:val="00982BEC"/>
    <w:rsid w:val="00984B83"/>
    <w:rsid w:val="00984C09"/>
    <w:rsid w:val="00986899"/>
    <w:rsid w:val="00990ED8"/>
    <w:rsid w:val="0099122A"/>
    <w:rsid w:val="00991576"/>
    <w:rsid w:val="0099178A"/>
    <w:rsid w:val="00995DC3"/>
    <w:rsid w:val="00996354"/>
    <w:rsid w:val="009A293B"/>
    <w:rsid w:val="009A3DE5"/>
    <w:rsid w:val="009A7B5D"/>
    <w:rsid w:val="009B143E"/>
    <w:rsid w:val="009B2410"/>
    <w:rsid w:val="009B39F6"/>
    <w:rsid w:val="009C0EDF"/>
    <w:rsid w:val="009C154F"/>
    <w:rsid w:val="009C74EC"/>
    <w:rsid w:val="009D0D11"/>
    <w:rsid w:val="009D10FA"/>
    <w:rsid w:val="009D15EB"/>
    <w:rsid w:val="009D17B7"/>
    <w:rsid w:val="009D4036"/>
    <w:rsid w:val="009E2595"/>
    <w:rsid w:val="009E2D4A"/>
    <w:rsid w:val="009E379C"/>
    <w:rsid w:val="009E407E"/>
    <w:rsid w:val="009E77FD"/>
    <w:rsid w:val="009F039B"/>
    <w:rsid w:val="009F1D1D"/>
    <w:rsid w:val="009F4925"/>
    <w:rsid w:val="009F6522"/>
    <w:rsid w:val="009F79FE"/>
    <w:rsid w:val="00A00321"/>
    <w:rsid w:val="00A00FB7"/>
    <w:rsid w:val="00A0560B"/>
    <w:rsid w:val="00A27E34"/>
    <w:rsid w:val="00A35C5D"/>
    <w:rsid w:val="00A379CA"/>
    <w:rsid w:val="00A41E8C"/>
    <w:rsid w:val="00A42027"/>
    <w:rsid w:val="00A42CBC"/>
    <w:rsid w:val="00A43D7F"/>
    <w:rsid w:val="00A466FF"/>
    <w:rsid w:val="00A50287"/>
    <w:rsid w:val="00A50AB3"/>
    <w:rsid w:val="00A55C36"/>
    <w:rsid w:val="00A6106B"/>
    <w:rsid w:val="00A61B3F"/>
    <w:rsid w:val="00A66E8F"/>
    <w:rsid w:val="00A67794"/>
    <w:rsid w:val="00A70013"/>
    <w:rsid w:val="00A7001E"/>
    <w:rsid w:val="00A7191D"/>
    <w:rsid w:val="00A733FB"/>
    <w:rsid w:val="00A7460B"/>
    <w:rsid w:val="00A80C75"/>
    <w:rsid w:val="00A8605F"/>
    <w:rsid w:val="00A872A6"/>
    <w:rsid w:val="00A87945"/>
    <w:rsid w:val="00A9514D"/>
    <w:rsid w:val="00AA0FE1"/>
    <w:rsid w:val="00AA254A"/>
    <w:rsid w:val="00AA4EF9"/>
    <w:rsid w:val="00AA62DE"/>
    <w:rsid w:val="00AA6A61"/>
    <w:rsid w:val="00AA6F83"/>
    <w:rsid w:val="00AB66D7"/>
    <w:rsid w:val="00AD15C2"/>
    <w:rsid w:val="00AD5CCD"/>
    <w:rsid w:val="00AD7FE7"/>
    <w:rsid w:val="00AE1137"/>
    <w:rsid w:val="00AE1868"/>
    <w:rsid w:val="00AE2198"/>
    <w:rsid w:val="00AE6ACC"/>
    <w:rsid w:val="00AF104E"/>
    <w:rsid w:val="00AF2B87"/>
    <w:rsid w:val="00AF448C"/>
    <w:rsid w:val="00AF57AF"/>
    <w:rsid w:val="00B01CD5"/>
    <w:rsid w:val="00B03342"/>
    <w:rsid w:val="00B04731"/>
    <w:rsid w:val="00B058DB"/>
    <w:rsid w:val="00B138A0"/>
    <w:rsid w:val="00B13D99"/>
    <w:rsid w:val="00B15EA8"/>
    <w:rsid w:val="00B168F4"/>
    <w:rsid w:val="00B23FFD"/>
    <w:rsid w:val="00B25545"/>
    <w:rsid w:val="00B27CAC"/>
    <w:rsid w:val="00B36132"/>
    <w:rsid w:val="00B40C7C"/>
    <w:rsid w:val="00B4194A"/>
    <w:rsid w:val="00B42EC6"/>
    <w:rsid w:val="00B438EB"/>
    <w:rsid w:val="00B443F3"/>
    <w:rsid w:val="00B454A4"/>
    <w:rsid w:val="00B4586D"/>
    <w:rsid w:val="00B50578"/>
    <w:rsid w:val="00B50AA4"/>
    <w:rsid w:val="00B54C97"/>
    <w:rsid w:val="00B60496"/>
    <w:rsid w:val="00B60E6F"/>
    <w:rsid w:val="00B612DA"/>
    <w:rsid w:val="00B622B9"/>
    <w:rsid w:val="00B62CD7"/>
    <w:rsid w:val="00B63800"/>
    <w:rsid w:val="00B64646"/>
    <w:rsid w:val="00B71207"/>
    <w:rsid w:val="00B75AF8"/>
    <w:rsid w:val="00B8183F"/>
    <w:rsid w:val="00B83BAA"/>
    <w:rsid w:val="00B86EB4"/>
    <w:rsid w:val="00B935A6"/>
    <w:rsid w:val="00B94B02"/>
    <w:rsid w:val="00B96B68"/>
    <w:rsid w:val="00BA0FFC"/>
    <w:rsid w:val="00BA3BCD"/>
    <w:rsid w:val="00BA64EF"/>
    <w:rsid w:val="00BA6675"/>
    <w:rsid w:val="00BA70E6"/>
    <w:rsid w:val="00BB0613"/>
    <w:rsid w:val="00BB24B8"/>
    <w:rsid w:val="00BB264A"/>
    <w:rsid w:val="00BC2352"/>
    <w:rsid w:val="00BC603C"/>
    <w:rsid w:val="00BC7E24"/>
    <w:rsid w:val="00BD43C5"/>
    <w:rsid w:val="00BD53A8"/>
    <w:rsid w:val="00BE02EF"/>
    <w:rsid w:val="00BE07D5"/>
    <w:rsid w:val="00BE08BD"/>
    <w:rsid w:val="00BE15DE"/>
    <w:rsid w:val="00BE4AAE"/>
    <w:rsid w:val="00BF7C97"/>
    <w:rsid w:val="00C0150C"/>
    <w:rsid w:val="00C02259"/>
    <w:rsid w:val="00C03876"/>
    <w:rsid w:val="00C051E3"/>
    <w:rsid w:val="00C07C28"/>
    <w:rsid w:val="00C10B7D"/>
    <w:rsid w:val="00C11A14"/>
    <w:rsid w:val="00C16154"/>
    <w:rsid w:val="00C20B2E"/>
    <w:rsid w:val="00C2163B"/>
    <w:rsid w:val="00C2228E"/>
    <w:rsid w:val="00C238D3"/>
    <w:rsid w:val="00C23D04"/>
    <w:rsid w:val="00C25B12"/>
    <w:rsid w:val="00C265F6"/>
    <w:rsid w:val="00C35381"/>
    <w:rsid w:val="00C368CC"/>
    <w:rsid w:val="00C36EE8"/>
    <w:rsid w:val="00C3793C"/>
    <w:rsid w:val="00C416EB"/>
    <w:rsid w:val="00C45219"/>
    <w:rsid w:val="00C4723A"/>
    <w:rsid w:val="00C51C46"/>
    <w:rsid w:val="00C57D50"/>
    <w:rsid w:val="00C57E33"/>
    <w:rsid w:val="00C62F33"/>
    <w:rsid w:val="00C64345"/>
    <w:rsid w:val="00C676B8"/>
    <w:rsid w:val="00C72495"/>
    <w:rsid w:val="00C73EA6"/>
    <w:rsid w:val="00C765E3"/>
    <w:rsid w:val="00C820A4"/>
    <w:rsid w:val="00C838D7"/>
    <w:rsid w:val="00C878C0"/>
    <w:rsid w:val="00C904AB"/>
    <w:rsid w:val="00C920EA"/>
    <w:rsid w:val="00C92C24"/>
    <w:rsid w:val="00CA0020"/>
    <w:rsid w:val="00CA2F60"/>
    <w:rsid w:val="00CB15A3"/>
    <w:rsid w:val="00CB16EF"/>
    <w:rsid w:val="00CB25D0"/>
    <w:rsid w:val="00CB3AD1"/>
    <w:rsid w:val="00CB5D63"/>
    <w:rsid w:val="00CB5F70"/>
    <w:rsid w:val="00CB740E"/>
    <w:rsid w:val="00CC0333"/>
    <w:rsid w:val="00CC1333"/>
    <w:rsid w:val="00CC38B3"/>
    <w:rsid w:val="00CC3E7C"/>
    <w:rsid w:val="00CC615A"/>
    <w:rsid w:val="00CC68C6"/>
    <w:rsid w:val="00CC7D5D"/>
    <w:rsid w:val="00CD42EE"/>
    <w:rsid w:val="00CD4458"/>
    <w:rsid w:val="00CD7278"/>
    <w:rsid w:val="00CD75BE"/>
    <w:rsid w:val="00CE17DC"/>
    <w:rsid w:val="00CE2387"/>
    <w:rsid w:val="00CE2BCD"/>
    <w:rsid w:val="00CE5092"/>
    <w:rsid w:val="00CF1760"/>
    <w:rsid w:val="00CF1DCC"/>
    <w:rsid w:val="00CF24DA"/>
    <w:rsid w:val="00CF5DCC"/>
    <w:rsid w:val="00D03749"/>
    <w:rsid w:val="00D0492C"/>
    <w:rsid w:val="00D049FC"/>
    <w:rsid w:val="00D06767"/>
    <w:rsid w:val="00D15238"/>
    <w:rsid w:val="00D1575B"/>
    <w:rsid w:val="00D15788"/>
    <w:rsid w:val="00D21B15"/>
    <w:rsid w:val="00D21DC4"/>
    <w:rsid w:val="00D24AAC"/>
    <w:rsid w:val="00D25AAE"/>
    <w:rsid w:val="00D319F8"/>
    <w:rsid w:val="00D33F45"/>
    <w:rsid w:val="00D42B63"/>
    <w:rsid w:val="00D43768"/>
    <w:rsid w:val="00D50D5A"/>
    <w:rsid w:val="00D5149D"/>
    <w:rsid w:val="00D51B3A"/>
    <w:rsid w:val="00D52F3A"/>
    <w:rsid w:val="00D562F7"/>
    <w:rsid w:val="00D5754A"/>
    <w:rsid w:val="00D61889"/>
    <w:rsid w:val="00D63BDA"/>
    <w:rsid w:val="00D654FC"/>
    <w:rsid w:val="00D65D27"/>
    <w:rsid w:val="00D66FF0"/>
    <w:rsid w:val="00D70C5A"/>
    <w:rsid w:val="00D74501"/>
    <w:rsid w:val="00D74F6A"/>
    <w:rsid w:val="00D76653"/>
    <w:rsid w:val="00D767DA"/>
    <w:rsid w:val="00D80B86"/>
    <w:rsid w:val="00D85A84"/>
    <w:rsid w:val="00D86466"/>
    <w:rsid w:val="00D86DDC"/>
    <w:rsid w:val="00D87335"/>
    <w:rsid w:val="00D87619"/>
    <w:rsid w:val="00D97768"/>
    <w:rsid w:val="00DA1443"/>
    <w:rsid w:val="00DA145E"/>
    <w:rsid w:val="00DB2C8C"/>
    <w:rsid w:val="00DB31C8"/>
    <w:rsid w:val="00DB4876"/>
    <w:rsid w:val="00DB5248"/>
    <w:rsid w:val="00DB7C7A"/>
    <w:rsid w:val="00DC0E2F"/>
    <w:rsid w:val="00DC39D9"/>
    <w:rsid w:val="00DC5039"/>
    <w:rsid w:val="00DC5721"/>
    <w:rsid w:val="00DC6BC7"/>
    <w:rsid w:val="00DD6357"/>
    <w:rsid w:val="00DE0992"/>
    <w:rsid w:val="00DE0E31"/>
    <w:rsid w:val="00DE6EF6"/>
    <w:rsid w:val="00DF13CB"/>
    <w:rsid w:val="00DF6008"/>
    <w:rsid w:val="00DF6590"/>
    <w:rsid w:val="00DF7F80"/>
    <w:rsid w:val="00E038A0"/>
    <w:rsid w:val="00E05822"/>
    <w:rsid w:val="00E10B01"/>
    <w:rsid w:val="00E1602D"/>
    <w:rsid w:val="00E16802"/>
    <w:rsid w:val="00E17E92"/>
    <w:rsid w:val="00E245FE"/>
    <w:rsid w:val="00E26068"/>
    <w:rsid w:val="00E30F05"/>
    <w:rsid w:val="00E46F07"/>
    <w:rsid w:val="00E50FF6"/>
    <w:rsid w:val="00E511DE"/>
    <w:rsid w:val="00E55BD9"/>
    <w:rsid w:val="00E577B2"/>
    <w:rsid w:val="00E57CDF"/>
    <w:rsid w:val="00E618BC"/>
    <w:rsid w:val="00E62820"/>
    <w:rsid w:val="00E662F6"/>
    <w:rsid w:val="00E669A7"/>
    <w:rsid w:val="00E70838"/>
    <w:rsid w:val="00E731CC"/>
    <w:rsid w:val="00E73682"/>
    <w:rsid w:val="00E74682"/>
    <w:rsid w:val="00E7571B"/>
    <w:rsid w:val="00E82C80"/>
    <w:rsid w:val="00E83D54"/>
    <w:rsid w:val="00E86131"/>
    <w:rsid w:val="00E92948"/>
    <w:rsid w:val="00E92AC5"/>
    <w:rsid w:val="00E92B06"/>
    <w:rsid w:val="00EA1393"/>
    <w:rsid w:val="00EA1476"/>
    <w:rsid w:val="00EB141B"/>
    <w:rsid w:val="00EB39D5"/>
    <w:rsid w:val="00EB442C"/>
    <w:rsid w:val="00EB5B0B"/>
    <w:rsid w:val="00EB6A40"/>
    <w:rsid w:val="00EC4CC3"/>
    <w:rsid w:val="00EC6074"/>
    <w:rsid w:val="00EC6645"/>
    <w:rsid w:val="00ED703E"/>
    <w:rsid w:val="00ED7109"/>
    <w:rsid w:val="00EE0061"/>
    <w:rsid w:val="00EE2F9F"/>
    <w:rsid w:val="00EE3F48"/>
    <w:rsid w:val="00EE67B9"/>
    <w:rsid w:val="00EE68AD"/>
    <w:rsid w:val="00EF3D45"/>
    <w:rsid w:val="00EF4624"/>
    <w:rsid w:val="00EF4FDF"/>
    <w:rsid w:val="00EF7950"/>
    <w:rsid w:val="00F01725"/>
    <w:rsid w:val="00F0336D"/>
    <w:rsid w:val="00F102E0"/>
    <w:rsid w:val="00F10EF7"/>
    <w:rsid w:val="00F134D0"/>
    <w:rsid w:val="00F14D6B"/>
    <w:rsid w:val="00F162CF"/>
    <w:rsid w:val="00F20AFF"/>
    <w:rsid w:val="00F237B2"/>
    <w:rsid w:val="00F23924"/>
    <w:rsid w:val="00F434AB"/>
    <w:rsid w:val="00F4446D"/>
    <w:rsid w:val="00F4757B"/>
    <w:rsid w:val="00F50418"/>
    <w:rsid w:val="00F51168"/>
    <w:rsid w:val="00F52844"/>
    <w:rsid w:val="00F5507D"/>
    <w:rsid w:val="00F5560D"/>
    <w:rsid w:val="00F5718D"/>
    <w:rsid w:val="00F61F12"/>
    <w:rsid w:val="00F62FF6"/>
    <w:rsid w:val="00F6575C"/>
    <w:rsid w:val="00F65A76"/>
    <w:rsid w:val="00F67056"/>
    <w:rsid w:val="00F67A24"/>
    <w:rsid w:val="00F746E6"/>
    <w:rsid w:val="00F74E3C"/>
    <w:rsid w:val="00F813CB"/>
    <w:rsid w:val="00F91054"/>
    <w:rsid w:val="00F934A1"/>
    <w:rsid w:val="00F93C00"/>
    <w:rsid w:val="00FA02C7"/>
    <w:rsid w:val="00FA48BB"/>
    <w:rsid w:val="00FA4915"/>
    <w:rsid w:val="00FA6218"/>
    <w:rsid w:val="00FA6BA0"/>
    <w:rsid w:val="00FB374C"/>
    <w:rsid w:val="00FB39B6"/>
    <w:rsid w:val="00FB46E6"/>
    <w:rsid w:val="00FB5684"/>
    <w:rsid w:val="00FB5A5F"/>
    <w:rsid w:val="00FB6EF5"/>
    <w:rsid w:val="00FC35D5"/>
    <w:rsid w:val="00FC3D2F"/>
    <w:rsid w:val="00FC428B"/>
    <w:rsid w:val="00FC5359"/>
    <w:rsid w:val="00FD0FC5"/>
    <w:rsid w:val="00FD31BE"/>
    <w:rsid w:val="00FE0B92"/>
    <w:rsid w:val="00FE211E"/>
    <w:rsid w:val="00FE2613"/>
    <w:rsid w:val="00FE36AA"/>
    <w:rsid w:val="00FE3A81"/>
    <w:rsid w:val="00FE6637"/>
    <w:rsid w:val="00FE6D3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B8FD9"/>
  <w15:chartTrackingRefBased/>
  <w15:docId w15:val="{66DBA880-3F95-4CD8-940A-8E1BF9977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43F3"/>
    <w:pPr>
      <w:spacing w:after="0" w:line="360" w:lineRule="auto"/>
      <w:ind w:firstLine="425"/>
      <w:jc w:val="both"/>
    </w:pPr>
    <w:rPr>
      <w:rFonts w:ascii="Times New Roman" w:eastAsia="Times New Roman" w:hAnsi="Times New Roman" w:cs="Times New Roman"/>
      <w:sz w:val="24"/>
      <w:szCs w:val="24"/>
      <w:lang w:eastAsia="cs-CZ"/>
    </w:rPr>
  </w:style>
  <w:style w:type="paragraph" w:styleId="Titre1">
    <w:name w:val="heading 1"/>
    <w:basedOn w:val="Normal"/>
    <w:next w:val="Normal"/>
    <w:link w:val="Titre1Car"/>
    <w:uiPriority w:val="9"/>
    <w:qFormat/>
    <w:rsid w:val="00B443F3"/>
    <w:pPr>
      <w:keepNext/>
      <w:numPr>
        <w:numId w:val="1"/>
      </w:numPr>
      <w:spacing w:before="240" w:after="60"/>
      <w:jc w:val="left"/>
      <w:outlineLvl w:val="0"/>
    </w:pPr>
    <w:rPr>
      <w:rFonts w:ascii="Arial" w:hAnsi="Arial" w:cs="Arial"/>
      <w:b/>
      <w:bCs/>
      <w:caps/>
      <w:kern w:val="32"/>
      <w:sz w:val="32"/>
      <w:szCs w:val="32"/>
    </w:rPr>
  </w:style>
  <w:style w:type="paragraph" w:styleId="Titre2">
    <w:name w:val="heading 2"/>
    <w:basedOn w:val="Normal"/>
    <w:next w:val="Normal"/>
    <w:link w:val="Titre2Car"/>
    <w:uiPriority w:val="99"/>
    <w:qFormat/>
    <w:rsid w:val="00B443F3"/>
    <w:pPr>
      <w:keepNext/>
      <w:numPr>
        <w:ilvl w:val="1"/>
        <w:numId w:val="1"/>
      </w:numPr>
      <w:spacing w:before="240" w:after="60"/>
      <w:outlineLvl w:val="1"/>
    </w:pPr>
    <w:rPr>
      <w:rFonts w:ascii="Arial" w:hAnsi="Arial" w:cs="Arial"/>
      <w:b/>
      <w:bCs/>
      <w:iCs/>
      <w:sz w:val="28"/>
      <w:szCs w:val="28"/>
    </w:rPr>
  </w:style>
  <w:style w:type="paragraph" w:styleId="Titre3">
    <w:name w:val="heading 3"/>
    <w:basedOn w:val="Normal"/>
    <w:next w:val="Normal"/>
    <w:link w:val="Titre3Car"/>
    <w:autoRedefine/>
    <w:uiPriority w:val="99"/>
    <w:qFormat/>
    <w:rsid w:val="00986899"/>
    <w:pPr>
      <w:keepNext/>
      <w:numPr>
        <w:ilvl w:val="2"/>
        <w:numId w:val="1"/>
      </w:numPr>
      <w:spacing w:before="240" w:after="60"/>
      <w:jc w:val="left"/>
      <w:outlineLvl w:val="2"/>
    </w:pPr>
    <w:rPr>
      <w:rFonts w:ascii="Arial" w:hAnsi="Arial" w:cs="Arial"/>
      <w:b/>
      <w:bCs/>
      <w:szCs w:val="26"/>
      <w:u w:val="single"/>
    </w:rPr>
  </w:style>
  <w:style w:type="paragraph" w:styleId="Titre4">
    <w:name w:val="heading 4"/>
    <w:basedOn w:val="Normal"/>
    <w:next w:val="Normal"/>
    <w:link w:val="Titre4Car"/>
    <w:uiPriority w:val="9"/>
    <w:semiHidden/>
    <w:unhideWhenUsed/>
    <w:qFormat/>
    <w:rsid w:val="00B443F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rsid w:val="00B443F3"/>
    <w:pPr>
      <w:tabs>
        <w:tab w:val="center" w:pos="4536"/>
        <w:tab w:val="right" w:pos="9072"/>
      </w:tabs>
    </w:pPr>
  </w:style>
  <w:style w:type="character" w:customStyle="1" w:styleId="PieddepageCar">
    <w:name w:val="Pied de page Car"/>
    <w:basedOn w:val="Policepardfaut"/>
    <w:link w:val="Pieddepage"/>
    <w:uiPriority w:val="99"/>
    <w:rsid w:val="00B443F3"/>
    <w:rPr>
      <w:rFonts w:ascii="Times New Roman" w:eastAsia="Times New Roman" w:hAnsi="Times New Roman" w:cs="Times New Roman"/>
      <w:sz w:val="24"/>
      <w:szCs w:val="24"/>
      <w:lang w:eastAsia="cs-CZ"/>
    </w:rPr>
  </w:style>
  <w:style w:type="character" w:styleId="Numrodepage">
    <w:name w:val="page number"/>
    <w:uiPriority w:val="99"/>
    <w:rsid w:val="00B443F3"/>
    <w:rPr>
      <w:rFonts w:cs="Times New Roman"/>
    </w:rPr>
  </w:style>
  <w:style w:type="paragraph" w:styleId="Corpsdetexte">
    <w:name w:val="Body Text"/>
    <w:basedOn w:val="Normal"/>
    <w:link w:val="CorpsdetexteCar"/>
    <w:uiPriority w:val="99"/>
    <w:rsid w:val="00B443F3"/>
    <w:pPr>
      <w:spacing w:before="120" w:line="240" w:lineRule="auto"/>
      <w:ind w:firstLine="0"/>
    </w:pPr>
    <w:rPr>
      <w:rFonts w:ascii="Arial" w:hAnsi="Arial"/>
      <w:szCs w:val="20"/>
    </w:rPr>
  </w:style>
  <w:style w:type="character" w:customStyle="1" w:styleId="CorpsdetexteCar">
    <w:name w:val="Corps de texte Car"/>
    <w:basedOn w:val="Policepardfaut"/>
    <w:link w:val="Corpsdetexte"/>
    <w:uiPriority w:val="99"/>
    <w:rsid w:val="00B443F3"/>
    <w:rPr>
      <w:rFonts w:ascii="Arial" w:eastAsia="Times New Roman" w:hAnsi="Arial" w:cs="Times New Roman"/>
      <w:sz w:val="24"/>
      <w:szCs w:val="20"/>
      <w:lang w:eastAsia="cs-CZ"/>
    </w:rPr>
  </w:style>
  <w:style w:type="character" w:customStyle="1" w:styleId="Titre1Car">
    <w:name w:val="Titre 1 Car"/>
    <w:basedOn w:val="Policepardfaut"/>
    <w:link w:val="Titre1"/>
    <w:uiPriority w:val="9"/>
    <w:rsid w:val="00B443F3"/>
    <w:rPr>
      <w:rFonts w:ascii="Arial" w:eastAsia="Times New Roman" w:hAnsi="Arial" w:cs="Arial"/>
      <w:b/>
      <w:bCs/>
      <w:caps/>
      <w:kern w:val="32"/>
      <w:sz w:val="32"/>
      <w:szCs w:val="32"/>
      <w:lang w:eastAsia="cs-CZ"/>
    </w:rPr>
  </w:style>
  <w:style w:type="character" w:customStyle="1" w:styleId="Titre2Car">
    <w:name w:val="Titre 2 Car"/>
    <w:basedOn w:val="Policepardfaut"/>
    <w:link w:val="Titre2"/>
    <w:uiPriority w:val="99"/>
    <w:rsid w:val="00B443F3"/>
    <w:rPr>
      <w:rFonts w:ascii="Arial" w:eastAsia="Times New Roman" w:hAnsi="Arial" w:cs="Arial"/>
      <w:b/>
      <w:bCs/>
      <w:iCs/>
      <w:sz w:val="28"/>
      <w:szCs w:val="28"/>
      <w:lang w:eastAsia="cs-CZ"/>
    </w:rPr>
  </w:style>
  <w:style w:type="character" w:customStyle="1" w:styleId="Titre3Car">
    <w:name w:val="Titre 3 Car"/>
    <w:basedOn w:val="Policepardfaut"/>
    <w:link w:val="Titre3"/>
    <w:uiPriority w:val="99"/>
    <w:rsid w:val="00986899"/>
    <w:rPr>
      <w:rFonts w:ascii="Arial" w:eastAsia="Times New Roman" w:hAnsi="Arial" w:cs="Arial"/>
      <w:b/>
      <w:bCs/>
      <w:sz w:val="24"/>
      <w:szCs w:val="26"/>
      <w:u w:val="single"/>
      <w:lang w:eastAsia="cs-CZ"/>
    </w:rPr>
  </w:style>
  <w:style w:type="paragraph" w:customStyle="1" w:styleId="StylM">
    <w:name w:val="StylM"/>
    <w:basedOn w:val="Titre4"/>
    <w:autoRedefine/>
    <w:uiPriority w:val="99"/>
    <w:rsid w:val="00B443F3"/>
    <w:pPr>
      <w:keepLines w:val="0"/>
      <w:numPr>
        <w:ilvl w:val="3"/>
        <w:numId w:val="3"/>
      </w:numPr>
      <w:tabs>
        <w:tab w:val="clear" w:pos="864"/>
        <w:tab w:val="num" w:pos="360"/>
      </w:tabs>
      <w:spacing w:before="240" w:after="60"/>
      <w:ind w:left="0" w:firstLine="425"/>
    </w:pPr>
    <w:rPr>
      <w:rFonts w:ascii="Times New Roman" w:eastAsia="Times New Roman" w:hAnsi="Times New Roman" w:cs="Times New Roman"/>
      <w:bCs/>
      <w:iCs w:val="0"/>
      <w:color w:val="auto"/>
      <w:szCs w:val="28"/>
    </w:rPr>
  </w:style>
  <w:style w:type="paragraph" w:customStyle="1" w:styleId="Anad1">
    <w:name w:val="A nad 1"/>
    <w:basedOn w:val="Normal"/>
    <w:next w:val="Normal"/>
    <w:uiPriority w:val="99"/>
    <w:rsid w:val="00B443F3"/>
    <w:pPr>
      <w:keepNext/>
      <w:numPr>
        <w:numId w:val="3"/>
      </w:numPr>
      <w:spacing w:before="120" w:after="120" w:line="240" w:lineRule="auto"/>
      <w:jc w:val="left"/>
      <w:outlineLvl w:val="0"/>
    </w:pPr>
    <w:rPr>
      <w:rFonts w:ascii="Arial" w:hAnsi="Arial" w:cs="Arial"/>
      <w:b/>
      <w:bCs/>
      <w:color w:val="000000"/>
      <w:sz w:val="36"/>
      <w:szCs w:val="36"/>
    </w:rPr>
  </w:style>
  <w:style w:type="character" w:customStyle="1" w:styleId="Titre4Car">
    <w:name w:val="Titre 4 Car"/>
    <w:basedOn w:val="Policepardfaut"/>
    <w:link w:val="Titre4"/>
    <w:uiPriority w:val="9"/>
    <w:semiHidden/>
    <w:rsid w:val="00B443F3"/>
    <w:rPr>
      <w:rFonts w:asciiTheme="majorHAnsi" w:eastAsiaTheme="majorEastAsia" w:hAnsiTheme="majorHAnsi" w:cstheme="majorBidi"/>
      <w:i/>
      <w:iCs/>
      <w:color w:val="2F5496" w:themeColor="accent1" w:themeShade="BF"/>
      <w:sz w:val="24"/>
      <w:szCs w:val="24"/>
      <w:lang w:eastAsia="cs-CZ"/>
    </w:rPr>
  </w:style>
  <w:style w:type="paragraph" w:styleId="Bibliographie">
    <w:name w:val="Bibliography"/>
    <w:basedOn w:val="Normal"/>
    <w:next w:val="Normal"/>
    <w:uiPriority w:val="37"/>
    <w:unhideWhenUsed/>
    <w:rsid w:val="00B443F3"/>
  </w:style>
  <w:style w:type="paragraph" w:styleId="Paragraphedeliste">
    <w:name w:val="List Paragraph"/>
    <w:basedOn w:val="Normal"/>
    <w:uiPriority w:val="34"/>
    <w:qFormat/>
    <w:rsid w:val="00B443F3"/>
    <w:pPr>
      <w:ind w:left="720"/>
      <w:contextualSpacing/>
    </w:pPr>
  </w:style>
  <w:style w:type="paragraph" w:styleId="Lgende">
    <w:name w:val="caption"/>
    <w:basedOn w:val="Normal"/>
    <w:next w:val="Normal"/>
    <w:uiPriority w:val="35"/>
    <w:unhideWhenUsed/>
    <w:qFormat/>
    <w:rsid w:val="006D3611"/>
    <w:pPr>
      <w:spacing w:after="200" w:line="240" w:lineRule="auto"/>
    </w:pPr>
    <w:rPr>
      <w:i/>
      <w:iCs/>
      <w:color w:val="44546A" w:themeColor="text2"/>
      <w:sz w:val="18"/>
      <w:szCs w:val="18"/>
    </w:rPr>
  </w:style>
  <w:style w:type="character" w:styleId="Lienhypertexte">
    <w:name w:val="Hyperlink"/>
    <w:basedOn w:val="Policepardfaut"/>
    <w:uiPriority w:val="99"/>
    <w:unhideWhenUsed/>
    <w:rsid w:val="00AD5CCD"/>
    <w:rPr>
      <w:color w:val="0563C1" w:themeColor="hyperlink"/>
      <w:u w:val="single"/>
    </w:rPr>
  </w:style>
  <w:style w:type="character" w:customStyle="1" w:styleId="UnresolvedMention">
    <w:name w:val="Unresolved Mention"/>
    <w:basedOn w:val="Policepardfaut"/>
    <w:uiPriority w:val="99"/>
    <w:semiHidden/>
    <w:unhideWhenUsed/>
    <w:rsid w:val="00AD5CCD"/>
    <w:rPr>
      <w:color w:val="605E5C"/>
      <w:shd w:val="clear" w:color="auto" w:fill="E1DFDD"/>
    </w:rPr>
  </w:style>
  <w:style w:type="table" w:styleId="Grilledutableau">
    <w:name w:val="Table Grid"/>
    <w:basedOn w:val="TableauNormal"/>
    <w:uiPriority w:val="39"/>
    <w:rsid w:val="00840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4">
    <w:name w:val="Grid Table 1 Light Accent 4"/>
    <w:basedOn w:val="TableauNormal"/>
    <w:uiPriority w:val="46"/>
    <w:rsid w:val="0084048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4-Accentuation2">
    <w:name w:val="Grid Table 4 Accent 2"/>
    <w:basedOn w:val="TableauNormal"/>
    <w:uiPriority w:val="49"/>
    <w:rsid w:val="0084048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En-ttedetabledesmatires">
    <w:name w:val="TOC Heading"/>
    <w:basedOn w:val="Titre1"/>
    <w:next w:val="Normal"/>
    <w:uiPriority w:val="39"/>
    <w:unhideWhenUsed/>
    <w:qFormat/>
    <w:rsid w:val="00CE2BCD"/>
    <w:pPr>
      <w:keepLines/>
      <w:numPr>
        <w:numId w:val="0"/>
      </w:numPr>
      <w:spacing w:after="0" w:line="259" w:lineRule="auto"/>
      <w:outlineLvl w:val="9"/>
    </w:pPr>
    <w:rPr>
      <w:rFonts w:asciiTheme="majorHAnsi" w:eastAsiaTheme="majorEastAsia" w:hAnsiTheme="majorHAnsi" w:cstheme="majorBidi"/>
      <w:b w:val="0"/>
      <w:bCs w:val="0"/>
      <w:caps w:val="0"/>
      <w:color w:val="2F5496" w:themeColor="accent1" w:themeShade="BF"/>
      <w:kern w:val="0"/>
    </w:rPr>
  </w:style>
  <w:style w:type="paragraph" w:styleId="TM2">
    <w:name w:val="toc 2"/>
    <w:basedOn w:val="Normal"/>
    <w:next w:val="Normal"/>
    <w:autoRedefine/>
    <w:uiPriority w:val="39"/>
    <w:unhideWhenUsed/>
    <w:rsid w:val="00037B76"/>
    <w:pPr>
      <w:tabs>
        <w:tab w:val="left" w:pos="1200"/>
        <w:tab w:val="right" w:leader="dot" w:pos="9062"/>
      </w:tabs>
      <w:spacing w:before="120"/>
      <w:ind w:left="240"/>
      <w:jc w:val="left"/>
    </w:pPr>
    <w:rPr>
      <w:rFonts w:asciiTheme="minorHAnsi" w:hAnsiTheme="minorHAnsi" w:cstheme="minorHAnsi"/>
      <w:i/>
      <w:iCs/>
      <w:sz w:val="20"/>
      <w:szCs w:val="20"/>
    </w:rPr>
  </w:style>
  <w:style w:type="paragraph" w:styleId="TM1">
    <w:name w:val="toc 1"/>
    <w:basedOn w:val="Normal"/>
    <w:next w:val="Normal"/>
    <w:autoRedefine/>
    <w:uiPriority w:val="39"/>
    <w:unhideWhenUsed/>
    <w:rsid w:val="00847651"/>
    <w:pPr>
      <w:tabs>
        <w:tab w:val="left" w:pos="960"/>
        <w:tab w:val="right" w:leader="dot" w:pos="9062"/>
      </w:tabs>
      <w:spacing w:before="120" w:after="120"/>
      <w:jc w:val="left"/>
    </w:pPr>
    <w:rPr>
      <w:rFonts w:asciiTheme="minorHAnsi" w:hAnsiTheme="minorHAnsi" w:cstheme="minorHAnsi"/>
      <w:b/>
      <w:bCs/>
      <w:sz w:val="20"/>
      <w:szCs w:val="20"/>
    </w:rPr>
  </w:style>
  <w:style w:type="paragraph" w:styleId="TM3">
    <w:name w:val="toc 3"/>
    <w:basedOn w:val="Normal"/>
    <w:next w:val="Normal"/>
    <w:autoRedefine/>
    <w:uiPriority w:val="39"/>
    <w:unhideWhenUsed/>
    <w:rsid w:val="00CE2BCD"/>
    <w:pPr>
      <w:ind w:left="480"/>
      <w:jc w:val="left"/>
    </w:pPr>
    <w:rPr>
      <w:rFonts w:asciiTheme="minorHAnsi" w:hAnsiTheme="minorHAnsi" w:cstheme="minorHAnsi"/>
      <w:sz w:val="20"/>
      <w:szCs w:val="20"/>
    </w:rPr>
  </w:style>
  <w:style w:type="paragraph" w:styleId="TM4">
    <w:name w:val="toc 4"/>
    <w:basedOn w:val="Normal"/>
    <w:next w:val="Normal"/>
    <w:autoRedefine/>
    <w:uiPriority w:val="39"/>
    <w:unhideWhenUsed/>
    <w:rsid w:val="00CE2BCD"/>
    <w:pPr>
      <w:ind w:left="720"/>
      <w:jc w:val="left"/>
    </w:pPr>
    <w:rPr>
      <w:rFonts w:asciiTheme="minorHAnsi" w:hAnsiTheme="minorHAnsi" w:cstheme="minorHAnsi"/>
      <w:sz w:val="20"/>
      <w:szCs w:val="20"/>
    </w:rPr>
  </w:style>
  <w:style w:type="paragraph" w:styleId="TM5">
    <w:name w:val="toc 5"/>
    <w:basedOn w:val="Normal"/>
    <w:next w:val="Normal"/>
    <w:autoRedefine/>
    <w:uiPriority w:val="39"/>
    <w:unhideWhenUsed/>
    <w:rsid w:val="00CE2BCD"/>
    <w:pPr>
      <w:ind w:left="960"/>
      <w:jc w:val="left"/>
    </w:pPr>
    <w:rPr>
      <w:rFonts w:asciiTheme="minorHAnsi" w:hAnsiTheme="minorHAnsi" w:cstheme="minorHAnsi"/>
      <w:sz w:val="20"/>
      <w:szCs w:val="20"/>
    </w:rPr>
  </w:style>
  <w:style w:type="paragraph" w:styleId="TM6">
    <w:name w:val="toc 6"/>
    <w:basedOn w:val="Normal"/>
    <w:next w:val="Normal"/>
    <w:autoRedefine/>
    <w:uiPriority w:val="39"/>
    <w:unhideWhenUsed/>
    <w:rsid w:val="00CE2BCD"/>
    <w:pPr>
      <w:ind w:left="1200"/>
      <w:jc w:val="left"/>
    </w:pPr>
    <w:rPr>
      <w:rFonts w:asciiTheme="minorHAnsi" w:hAnsiTheme="minorHAnsi" w:cstheme="minorHAnsi"/>
      <w:sz w:val="20"/>
      <w:szCs w:val="20"/>
    </w:rPr>
  </w:style>
  <w:style w:type="paragraph" w:styleId="TM7">
    <w:name w:val="toc 7"/>
    <w:basedOn w:val="Normal"/>
    <w:next w:val="Normal"/>
    <w:autoRedefine/>
    <w:uiPriority w:val="39"/>
    <w:unhideWhenUsed/>
    <w:rsid w:val="00CE2BCD"/>
    <w:pPr>
      <w:ind w:left="1440"/>
      <w:jc w:val="left"/>
    </w:pPr>
    <w:rPr>
      <w:rFonts w:asciiTheme="minorHAnsi" w:hAnsiTheme="minorHAnsi" w:cstheme="minorHAnsi"/>
      <w:sz w:val="20"/>
      <w:szCs w:val="20"/>
    </w:rPr>
  </w:style>
  <w:style w:type="paragraph" w:styleId="TM8">
    <w:name w:val="toc 8"/>
    <w:basedOn w:val="Normal"/>
    <w:next w:val="Normal"/>
    <w:autoRedefine/>
    <w:uiPriority w:val="39"/>
    <w:unhideWhenUsed/>
    <w:rsid w:val="00CE2BCD"/>
    <w:pPr>
      <w:ind w:left="1680"/>
      <w:jc w:val="left"/>
    </w:pPr>
    <w:rPr>
      <w:rFonts w:asciiTheme="minorHAnsi" w:hAnsiTheme="minorHAnsi" w:cstheme="minorHAnsi"/>
      <w:sz w:val="20"/>
      <w:szCs w:val="20"/>
    </w:rPr>
  </w:style>
  <w:style w:type="paragraph" w:styleId="TM9">
    <w:name w:val="toc 9"/>
    <w:basedOn w:val="Normal"/>
    <w:next w:val="Normal"/>
    <w:autoRedefine/>
    <w:uiPriority w:val="39"/>
    <w:unhideWhenUsed/>
    <w:rsid w:val="00CE2BCD"/>
    <w:pPr>
      <w:ind w:left="1920"/>
      <w:jc w:val="left"/>
    </w:pPr>
    <w:rPr>
      <w:rFonts w:asciiTheme="minorHAnsi" w:hAnsiTheme="minorHAnsi" w:cstheme="minorHAnsi"/>
      <w:sz w:val="20"/>
      <w:szCs w:val="20"/>
    </w:rPr>
  </w:style>
  <w:style w:type="paragraph" w:styleId="En-tte">
    <w:name w:val="header"/>
    <w:basedOn w:val="Normal"/>
    <w:link w:val="En-tteCar"/>
    <w:uiPriority w:val="99"/>
    <w:unhideWhenUsed/>
    <w:rsid w:val="003F4F31"/>
    <w:pPr>
      <w:tabs>
        <w:tab w:val="center" w:pos="4536"/>
        <w:tab w:val="right" w:pos="9072"/>
      </w:tabs>
      <w:spacing w:line="240" w:lineRule="auto"/>
    </w:pPr>
  </w:style>
  <w:style w:type="character" w:customStyle="1" w:styleId="En-tteCar">
    <w:name w:val="En-tête Car"/>
    <w:basedOn w:val="Policepardfaut"/>
    <w:link w:val="En-tte"/>
    <w:uiPriority w:val="99"/>
    <w:rsid w:val="003F4F31"/>
    <w:rPr>
      <w:rFonts w:ascii="Times New Roman" w:eastAsia="Times New Roman" w:hAnsi="Times New Roman" w:cs="Times New Roman"/>
      <w:sz w:val="24"/>
      <w:szCs w:val="24"/>
      <w:lang w:eastAsia="cs-CZ"/>
    </w:rPr>
  </w:style>
  <w:style w:type="character" w:styleId="Lienhypertextesuivivisit">
    <w:name w:val="FollowedHyperlink"/>
    <w:basedOn w:val="Policepardfaut"/>
    <w:uiPriority w:val="99"/>
    <w:semiHidden/>
    <w:unhideWhenUsed/>
    <w:rsid w:val="00166AC7"/>
    <w:rPr>
      <w:color w:val="954F72" w:themeColor="followedHyperlink"/>
      <w:u w:val="single"/>
    </w:rPr>
  </w:style>
  <w:style w:type="table" w:styleId="TableauGrille5Fonc-Accentuation2">
    <w:name w:val="Grid Table 5 Dark Accent 2"/>
    <w:basedOn w:val="TableauNormal"/>
    <w:uiPriority w:val="50"/>
    <w:rsid w:val="00A80C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Textedelespacerserv">
    <w:name w:val="Placeholder Text"/>
    <w:basedOn w:val="Policepardfaut"/>
    <w:uiPriority w:val="99"/>
    <w:semiHidden/>
    <w:rsid w:val="009021BB"/>
    <w:rPr>
      <w:color w:val="808080"/>
    </w:rPr>
  </w:style>
  <w:style w:type="paragraph" w:styleId="Tabledesillustrations">
    <w:name w:val="table of figures"/>
    <w:basedOn w:val="Normal"/>
    <w:next w:val="Normal"/>
    <w:uiPriority w:val="99"/>
    <w:unhideWhenUsed/>
    <w:rsid w:val="0032558F"/>
  </w:style>
  <w:style w:type="paragraph" w:styleId="Textedebulles">
    <w:name w:val="Balloon Text"/>
    <w:basedOn w:val="Normal"/>
    <w:link w:val="TextedebullesCar"/>
    <w:uiPriority w:val="99"/>
    <w:semiHidden/>
    <w:unhideWhenUsed/>
    <w:rsid w:val="003331D5"/>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331D5"/>
    <w:rPr>
      <w:rFonts w:ascii="Segoe UI" w:eastAsia="Times New Roman" w:hAnsi="Segoe UI" w:cs="Segoe UI"/>
      <w:sz w:val="18"/>
      <w:szCs w:val="18"/>
      <w:lang w:eastAsia="cs-CZ"/>
    </w:rPr>
  </w:style>
  <w:style w:type="character" w:styleId="Marquedecommentaire">
    <w:name w:val="annotation reference"/>
    <w:basedOn w:val="Policepardfaut"/>
    <w:uiPriority w:val="99"/>
    <w:semiHidden/>
    <w:unhideWhenUsed/>
    <w:rsid w:val="00F813CB"/>
    <w:rPr>
      <w:sz w:val="16"/>
      <w:szCs w:val="16"/>
    </w:rPr>
  </w:style>
  <w:style w:type="paragraph" w:styleId="Commentaire">
    <w:name w:val="annotation text"/>
    <w:basedOn w:val="Normal"/>
    <w:link w:val="CommentaireCar"/>
    <w:uiPriority w:val="99"/>
    <w:semiHidden/>
    <w:unhideWhenUsed/>
    <w:rsid w:val="00F813CB"/>
    <w:pPr>
      <w:spacing w:line="240" w:lineRule="auto"/>
    </w:pPr>
    <w:rPr>
      <w:sz w:val="20"/>
      <w:szCs w:val="20"/>
    </w:rPr>
  </w:style>
  <w:style w:type="character" w:customStyle="1" w:styleId="CommentaireCar">
    <w:name w:val="Commentaire Car"/>
    <w:basedOn w:val="Policepardfaut"/>
    <w:link w:val="Commentaire"/>
    <w:uiPriority w:val="99"/>
    <w:semiHidden/>
    <w:rsid w:val="00F813CB"/>
    <w:rPr>
      <w:rFonts w:ascii="Times New Roman" w:eastAsia="Times New Roman" w:hAnsi="Times New Roman" w:cs="Times New Roman"/>
      <w:sz w:val="20"/>
      <w:szCs w:val="20"/>
      <w:lang w:eastAsia="cs-CZ"/>
    </w:rPr>
  </w:style>
  <w:style w:type="paragraph" w:styleId="Objetducommentaire">
    <w:name w:val="annotation subject"/>
    <w:basedOn w:val="Commentaire"/>
    <w:next w:val="Commentaire"/>
    <w:link w:val="ObjetducommentaireCar"/>
    <w:uiPriority w:val="99"/>
    <w:semiHidden/>
    <w:unhideWhenUsed/>
    <w:rsid w:val="00F813CB"/>
    <w:rPr>
      <w:b/>
      <w:bCs/>
    </w:rPr>
  </w:style>
  <w:style w:type="character" w:customStyle="1" w:styleId="ObjetducommentaireCar">
    <w:name w:val="Objet du commentaire Car"/>
    <w:basedOn w:val="CommentaireCar"/>
    <w:link w:val="Objetducommentaire"/>
    <w:uiPriority w:val="99"/>
    <w:semiHidden/>
    <w:rsid w:val="00F813CB"/>
    <w:rPr>
      <w:rFonts w:ascii="Times New Roman" w:eastAsia="Times New Roman" w:hAnsi="Times New Roman"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4871">
      <w:bodyDiv w:val="1"/>
      <w:marLeft w:val="0"/>
      <w:marRight w:val="0"/>
      <w:marTop w:val="0"/>
      <w:marBottom w:val="0"/>
      <w:divBdr>
        <w:top w:val="none" w:sz="0" w:space="0" w:color="auto"/>
        <w:left w:val="none" w:sz="0" w:space="0" w:color="auto"/>
        <w:bottom w:val="none" w:sz="0" w:space="0" w:color="auto"/>
        <w:right w:val="none" w:sz="0" w:space="0" w:color="auto"/>
      </w:divBdr>
    </w:div>
    <w:div w:id="2441943">
      <w:bodyDiv w:val="1"/>
      <w:marLeft w:val="0"/>
      <w:marRight w:val="0"/>
      <w:marTop w:val="0"/>
      <w:marBottom w:val="0"/>
      <w:divBdr>
        <w:top w:val="none" w:sz="0" w:space="0" w:color="auto"/>
        <w:left w:val="none" w:sz="0" w:space="0" w:color="auto"/>
        <w:bottom w:val="none" w:sz="0" w:space="0" w:color="auto"/>
        <w:right w:val="none" w:sz="0" w:space="0" w:color="auto"/>
      </w:divBdr>
    </w:div>
    <w:div w:id="4596656">
      <w:bodyDiv w:val="1"/>
      <w:marLeft w:val="0"/>
      <w:marRight w:val="0"/>
      <w:marTop w:val="0"/>
      <w:marBottom w:val="0"/>
      <w:divBdr>
        <w:top w:val="none" w:sz="0" w:space="0" w:color="auto"/>
        <w:left w:val="none" w:sz="0" w:space="0" w:color="auto"/>
        <w:bottom w:val="none" w:sz="0" w:space="0" w:color="auto"/>
        <w:right w:val="none" w:sz="0" w:space="0" w:color="auto"/>
      </w:divBdr>
    </w:div>
    <w:div w:id="5639574">
      <w:bodyDiv w:val="1"/>
      <w:marLeft w:val="0"/>
      <w:marRight w:val="0"/>
      <w:marTop w:val="0"/>
      <w:marBottom w:val="0"/>
      <w:divBdr>
        <w:top w:val="none" w:sz="0" w:space="0" w:color="auto"/>
        <w:left w:val="none" w:sz="0" w:space="0" w:color="auto"/>
        <w:bottom w:val="none" w:sz="0" w:space="0" w:color="auto"/>
        <w:right w:val="none" w:sz="0" w:space="0" w:color="auto"/>
      </w:divBdr>
    </w:div>
    <w:div w:id="6375147">
      <w:bodyDiv w:val="1"/>
      <w:marLeft w:val="0"/>
      <w:marRight w:val="0"/>
      <w:marTop w:val="0"/>
      <w:marBottom w:val="0"/>
      <w:divBdr>
        <w:top w:val="none" w:sz="0" w:space="0" w:color="auto"/>
        <w:left w:val="none" w:sz="0" w:space="0" w:color="auto"/>
        <w:bottom w:val="none" w:sz="0" w:space="0" w:color="auto"/>
        <w:right w:val="none" w:sz="0" w:space="0" w:color="auto"/>
      </w:divBdr>
    </w:div>
    <w:div w:id="12196389">
      <w:bodyDiv w:val="1"/>
      <w:marLeft w:val="0"/>
      <w:marRight w:val="0"/>
      <w:marTop w:val="0"/>
      <w:marBottom w:val="0"/>
      <w:divBdr>
        <w:top w:val="none" w:sz="0" w:space="0" w:color="auto"/>
        <w:left w:val="none" w:sz="0" w:space="0" w:color="auto"/>
        <w:bottom w:val="none" w:sz="0" w:space="0" w:color="auto"/>
        <w:right w:val="none" w:sz="0" w:space="0" w:color="auto"/>
      </w:divBdr>
    </w:div>
    <w:div w:id="24604927">
      <w:bodyDiv w:val="1"/>
      <w:marLeft w:val="0"/>
      <w:marRight w:val="0"/>
      <w:marTop w:val="0"/>
      <w:marBottom w:val="0"/>
      <w:divBdr>
        <w:top w:val="none" w:sz="0" w:space="0" w:color="auto"/>
        <w:left w:val="none" w:sz="0" w:space="0" w:color="auto"/>
        <w:bottom w:val="none" w:sz="0" w:space="0" w:color="auto"/>
        <w:right w:val="none" w:sz="0" w:space="0" w:color="auto"/>
      </w:divBdr>
    </w:div>
    <w:div w:id="30688467">
      <w:bodyDiv w:val="1"/>
      <w:marLeft w:val="0"/>
      <w:marRight w:val="0"/>
      <w:marTop w:val="0"/>
      <w:marBottom w:val="0"/>
      <w:divBdr>
        <w:top w:val="none" w:sz="0" w:space="0" w:color="auto"/>
        <w:left w:val="none" w:sz="0" w:space="0" w:color="auto"/>
        <w:bottom w:val="none" w:sz="0" w:space="0" w:color="auto"/>
        <w:right w:val="none" w:sz="0" w:space="0" w:color="auto"/>
      </w:divBdr>
    </w:div>
    <w:div w:id="37051841">
      <w:bodyDiv w:val="1"/>
      <w:marLeft w:val="0"/>
      <w:marRight w:val="0"/>
      <w:marTop w:val="0"/>
      <w:marBottom w:val="0"/>
      <w:divBdr>
        <w:top w:val="none" w:sz="0" w:space="0" w:color="auto"/>
        <w:left w:val="none" w:sz="0" w:space="0" w:color="auto"/>
        <w:bottom w:val="none" w:sz="0" w:space="0" w:color="auto"/>
        <w:right w:val="none" w:sz="0" w:space="0" w:color="auto"/>
      </w:divBdr>
    </w:div>
    <w:div w:id="39714980">
      <w:bodyDiv w:val="1"/>
      <w:marLeft w:val="0"/>
      <w:marRight w:val="0"/>
      <w:marTop w:val="0"/>
      <w:marBottom w:val="0"/>
      <w:divBdr>
        <w:top w:val="none" w:sz="0" w:space="0" w:color="auto"/>
        <w:left w:val="none" w:sz="0" w:space="0" w:color="auto"/>
        <w:bottom w:val="none" w:sz="0" w:space="0" w:color="auto"/>
        <w:right w:val="none" w:sz="0" w:space="0" w:color="auto"/>
      </w:divBdr>
    </w:div>
    <w:div w:id="45448988">
      <w:bodyDiv w:val="1"/>
      <w:marLeft w:val="0"/>
      <w:marRight w:val="0"/>
      <w:marTop w:val="0"/>
      <w:marBottom w:val="0"/>
      <w:divBdr>
        <w:top w:val="none" w:sz="0" w:space="0" w:color="auto"/>
        <w:left w:val="none" w:sz="0" w:space="0" w:color="auto"/>
        <w:bottom w:val="none" w:sz="0" w:space="0" w:color="auto"/>
        <w:right w:val="none" w:sz="0" w:space="0" w:color="auto"/>
      </w:divBdr>
    </w:div>
    <w:div w:id="59838293">
      <w:bodyDiv w:val="1"/>
      <w:marLeft w:val="0"/>
      <w:marRight w:val="0"/>
      <w:marTop w:val="0"/>
      <w:marBottom w:val="0"/>
      <w:divBdr>
        <w:top w:val="none" w:sz="0" w:space="0" w:color="auto"/>
        <w:left w:val="none" w:sz="0" w:space="0" w:color="auto"/>
        <w:bottom w:val="none" w:sz="0" w:space="0" w:color="auto"/>
        <w:right w:val="none" w:sz="0" w:space="0" w:color="auto"/>
      </w:divBdr>
    </w:div>
    <w:div w:id="62412799">
      <w:bodyDiv w:val="1"/>
      <w:marLeft w:val="0"/>
      <w:marRight w:val="0"/>
      <w:marTop w:val="0"/>
      <w:marBottom w:val="0"/>
      <w:divBdr>
        <w:top w:val="none" w:sz="0" w:space="0" w:color="auto"/>
        <w:left w:val="none" w:sz="0" w:space="0" w:color="auto"/>
        <w:bottom w:val="none" w:sz="0" w:space="0" w:color="auto"/>
        <w:right w:val="none" w:sz="0" w:space="0" w:color="auto"/>
      </w:divBdr>
    </w:div>
    <w:div w:id="64304993">
      <w:bodyDiv w:val="1"/>
      <w:marLeft w:val="0"/>
      <w:marRight w:val="0"/>
      <w:marTop w:val="0"/>
      <w:marBottom w:val="0"/>
      <w:divBdr>
        <w:top w:val="none" w:sz="0" w:space="0" w:color="auto"/>
        <w:left w:val="none" w:sz="0" w:space="0" w:color="auto"/>
        <w:bottom w:val="none" w:sz="0" w:space="0" w:color="auto"/>
        <w:right w:val="none" w:sz="0" w:space="0" w:color="auto"/>
      </w:divBdr>
    </w:div>
    <w:div w:id="71901520">
      <w:bodyDiv w:val="1"/>
      <w:marLeft w:val="0"/>
      <w:marRight w:val="0"/>
      <w:marTop w:val="0"/>
      <w:marBottom w:val="0"/>
      <w:divBdr>
        <w:top w:val="none" w:sz="0" w:space="0" w:color="auto"/>
        <w:left w:val="none" w:sz="0" w:space="0" w:color="auto"/>
        <w:bottom w:val="none" w:sz="0" w:space="0" w:color="auto"/>
        <w:right w:val="none" w:sz="0" w:space="0" w:color="auto"/>
      </w:divBdr>
    </w:div>
    <w:div w:id="78449679">
      <w:bodyDiv w:val="1"/>
      <w:marLeft w:val="0"/>
      <w:marRight w:val="0"/>
      <w:marTop w:val="0"/>
      <w:marBottom w:val="0"/>
      <w:divBdr>
        <w:top w:val="none" w:sz="0" w:space="0" w:color="auto"/>
        <w:left w:val="none" w:sz="0" w:space="0" w:color="auto"/>
        <w:bottom w:val="none" w:sz="0" w:space="0" w:color="auto"/>
        <w:right w:val="none" w:sz="0" w:space="0" w:color="auto"/>
      </w:divBdr>
    </w:div>
    <w:div w:id="78648417">
      <w:bodyDiv w:val="1"/>
      <w:marLeft w:val="0"/>
      <w:marRight w:val="0"/>
      <w:marTop w:val="0"/>
      <w:marBottom w:val="0"/>
      <w:divBdr>
        <w:top w:val="none" w:sz="0" w:space="0" w:color="auto"/>
        <w:left w:val="none" w:sz="0" w:space="0" w:color="auto"/>
        <w:bottom w:val="none" w:sz="0" w:space="0" w:color="auto"/>
        <w:right w:val="none" w:sz="0" w:space="0" w:color="auto"/>
      </w:divBdr>
    </w:div>
    <w:div w:id="84690545">
      <w:bodyDiv w:val="1"/>
      <w:marLeft w:val="0"/>
      <w:marRight w:val="0"/>
      <w:marTop w:val="0"/>
      <w:marBottom w:val="0"/>
      <w:divBdr>
        <w:top w:val="none" w:sz="0" w:space="0" w:color="auto"/>
        <w:left w:val="none" w:sz="0" w:space="0" w:color="auto"/>
        <w:bottom w:val="none" w:sz="0" w:space="0" w:color="auto"/>
        <w:right w:val="none" w:sz="0" w:space="0" w:color="auto"/>
      </w:divBdr>
    </w:div>
    <w:div w:id="85882668">
      <w:bodyDiv w:val="1"/>
      <w:marLeft w:val="0"/>
      <w:marRight w:val="0"/>
      <w:marTop w:val="0"/>
      <w:marBottom w:val="0"/>
      <w:divBdr>
        <w:top w:val="none" w:sz="0" w:space="0" w:color="auto"/>
        <w:left w:val="none" w:sz="0" w:space="0" w:color="auto"/>
        <w:bottom w:val="none" w:sz="0" w:space="0" w:color="auto"/>
        <w:right w:val="none" w:sz="0" w:space="0" w:color="auto"/>
      </w:divBdr>
    </w:div>
    <w:div w:id="86587090">
      <w:bodyDiv w:val="1"/>
      <w:marLeft w:val="0"/>
      <w:marRight w:val="0"/>
      <w:marTop w:val="0"/>
      <w:marBottom w:val="0"/>
      <w:divBdr>
        <w:top w:val="none" w:sz="0" w:space="0" w:color="auto"/>
        <w:left w:val="none" w:sz="0" w:space="0" w:color="auto"/>
        <w:bottom w:val="none" w:sz="0" w:space="0" w:color="auto"/>
        <w:right w:val="none" w:sz="0" w:space="0" w:color="auto"/>
      </w:divBdr>
    </w:div>
    <w:div w:id="92869201">
      <w:bodyDiv w:val="1"/>
      <w:marLeft w:val="0"/>
      <w:marRight w:val="0"/>
      <w:marTop w:val="0"/>
      <w:marBottom w:val="0"/>
      <w:divBdr>
        <w:top w:val="none" w:sz="0" w:space="0" w:color="auto"/>
        <w:left w:val="none" w:sz="0" w:space="0" w:color="auto"/>
        <w:bottom w:val="none" w:sz="0" w:space="0" w:color="auto"/>
        <w:right w:val="none" w:sz="0" w:space="0" w:color="auto"/>
      </w:divBdr>
    </w:div>
    <w:div w:id="95254757">
      <w:bodyDiv w:val="1"/>
      <w:marLeft w:val="0"/>
      <w:marRight w:val="0"/>
      <w:marTop w:val="0"/>
      <w:marBottom w:val="0"/>
      <w:divBdr>
        <w:top w:val="none" w:sz="0" w:space="0" w:color="auto"/>
        <w:left w:val="none" w:sz="0" w:space="0" w:color="auto"/>
        <w:bottom w:val="none" w:sz="0" w:space="0" w:color="auto"/>
        <w:right w:val="none" w:sz="0" w:space="0" w:color="auto"/>
      </w:divBdr>
    </w:div>
    <w:div w:id="98644261">
      <w:bodyDiv w:val="1"/>
      <w:marLeft w:val="0"/>
      <w:marRight w:val="0"/>
      <w:marTop w:val="0"/>
      <w:marBottom w:val="0"/>
      <w:divBdr>
        <w:top w:val="none" w:sz="0" w:space="0" w:color="auto"/>
        <w:left w:val="none" w:sz="0" w:space="0" w:color="auto"/>
        <w:bottom w:val="none" w:sz="0" w:space="0" w:color="auto"/>
        <w:right w:val="none" w:sz="0" w:space="0" w:color="auto"/>
      </w:divBdr>
    </w:div>
    <w:div w:id="103039778">
      <w:bodyDiv w:val="1"/>
      <w:marLeft w:val="0"/>
      <w:marRight w:val="0"/>
      <w:marTop w:val="0"/>
      <w:marBottom w:val="0"/>
      <w:divBdr>
        <w:top w:val="none" w:sz="0" w:space="0" w:color="auto"/>
        <w:left w:val="none" w:sz="0" w:space="0" w:color="auto"/>
        <w:bottom w:val="none" w:sz="0" w:space="0" w:color="auto"/>
        <w:right w:val="none" w:sz="0" w:space="0" w:color="auto"/>
      </w:divBdr>
    </w:div>
    <w:div w:id="109977475">
      <w:bodyDiv w:val="1"/>
      <w:marLeft w:val="0"/>
      <w:marRight w:val="0"/>
      <w:marTop w:val="0"/>
      <w:marBottom w:val="0"/>
      <w:divBdr>
        <w:top w:val="none" w:sz="0" w:space="0" w:color="auto"/>
        <w:left w:val="none" w:sz="0" w:space="0" w:color="auto"/>
        <w:bottom w:val="none" w:sz="0" w:space="0" w:color="auto"/>
        <w:right w:val="none" w:sz="0" w:space="0" w:color="auto"/>
      </w:divBdr>
    </w:div>
    <w:div w:id="117376608">
      <w:bodyDiv w:val="1"/>
      <w:marLeft w:val="0"/>
      <w:marRight w:val="0"/>
      <w:marTop w:val="0"/>
      <w:marBottom w:val="0"/>
      <w:divBdr>
        <w:top w:val="none" w:sz="0" w:space="0" w:color="auto"/>
        <w:left w:val="none" w:sz="0" w:space="0" w:color="auto"/>
        <w:bottom w:val="none" w:sz="0" w:space="0" w:color="auto"/>
        <w:right w:val="none" w:sz="0" w:space="0" w:color="auto"/>
      </w:divBdr>
    </w:div>
    <w:div w:id="121266197">
      <w:bodyDiv w:val="1"/>
      <w:marLeft w:val="0"/>
      <w:marRight w:val="0"/>
      <w:marTop w:val="0"/>
      <w:marBottom w:val="0"/>
      <w:divBdr>
        <w:top w:val="none" w:sz="0" w:space="0" w:color="auto"/>
        <w:left w:val="none" w:sz="0" w:space="0" w:color="auto"/>
        <w:bottom w:val="none" w:sz="0" w:space="0" w:color="auto"/>
        <w:right w:val="none" w:sz="0" w:space="0" w:color="auto"/>
      </w:divBdr>
    </w:div>
    <w:div w:id="124278735">
      <w:bodyDiv w:val="1"/>
      <w:marLeft w:val="0"/>
      <w:marRight w:val="0"/>
      <w:marTop w:val="0"/>
      <w:marBottom w:val="0"/>
      <w:divBdr>
        <w:top w:val="none" w:sz="0" w:space="0" w:color="auto"/>
        <w:left w:val="none" w:sz="0" w:space="0" w:color="auto"/>
        <w:bottom w:val="none" w:sz="0" w:space="0" w:color="auto"/>
        <w:right w:val="none" w:sz="0" w:space="0" w:color="auto"/>
      </w:divBdr>
    </w:div>
    <w:div w:id="129637512">
      <w:bodyDiv w:val="1"/>
      <w:marLeft w:val="0"/>
      <w:marRight w:val="0"/>
      <w:marTop w:val="0"/>
      <w:marBottom w:val="0"/>
      <w:divBdr>
        <w:top w:val="none" w:sz="0" w:space="0" w:color="auto"/>
        <w:left w:val="none" w:sz="0" w:space="0" w:color="auto"/>
        <w:bottom w:val="none" w:sz="0" w:space="0" w:color="auto"/>
        <w:right w:val="none" w:sz="0" w:space="0" w:color="auto"/>
      </w:divBdr>
    </w:div>
    <w:div w:id="138421848">
      <w:bodyDiv w:val="1"/>
      <w:marLeft w:val="0"/>
      <w:marRight w:val="0"/>
      <w:marTop w:val="0"/>
      <w:marBottom w:val="0"/>
      <w:divBdr>
        <w:top w:val="none" w:sz="0" w:space="0" w:color="auto"/>
        <w:left w:val="none" w:sz="0" w:space="0" w:color="auto"/>
        <w:bottom w:val="none" w:sz="0" w:space="0" w:color="auto"/>
        <w:right w:val="none" w:sz="0" w:space="0" w:color="auto"/>
      </w:divBdr>
    </w:div>
    <w:div w:id="140847904">
      <w:bodyDiv w:val="1"/>
      <w:marLeft w:val="0"/>
      <w:marRight w:val="0"/>
      <w:marTop w:val="0"/>
      <w:marBottom w:val="0"/>
      <w:divBdr>
        <w:top w:val="none" w:sz="0" w:space="0" w:color="auto"/>
        <w:left w:val="none" w:sz="0" w:space="0" w:color="auto"/>
        <w:bottom w:val="none" w:sz="0" w:space="0" w:color="auto"/>
        <w:right w:val="none" w:sz="0" w:space="0" w:color="auto"/>
      </w:divBdr>
    </w:div>
    <w:div w:id="144051889">
      <w:bodyDiv w:val="1"/>
      <w:marLeft w:val="0"/>
      <w:marRight w:val="0"/>
      <w:marTop w:val="0"/>
      <w:marBottom w:val="0"/>
      <w:divBdr>
        <w:top w:val="none" w:sz="0" w:space="0" w:color="auto"/>
        <w:left w:val="none" w:sz="0" w:space="0" w:color="auto"/>
        <w:bottom w:val="none" w:sz="0" w:space="0" w:color="auto"/>
        <w:right w:val="none" w:sz="0" w:space="0" w:color="auto"/>
      </w:divBdr>
    </w:div>
    <w:div w:id="147022193">
      <w:bodyDiv w:val="1"/>
      <w:marLeft w:val="0"/>
      <w:marRight w:val="0"/>
      <w:marTop w:val="0"/>
      <w:marBottom w:val="0"/>
      <w:divBdr>
        <w:top w:val="none" w:sz="0" w:space="0" w:color="auto"/>
        <w:left w:val="none" w:sz="0" w:space="0" w:color="auto"/>
        <w:bottom w:val="none" w:sz="0" w:space="0" w:color="auto"/>
        <w:right w:val="none" w:sz="0" w:space="0" w:color="auto"/>
      </w:divBdr>
    </w:div>
    <w:div w:id="148059345">
      <w:bodyDiv w:val="1"/>
      <w:marLeft w:val="0"/>
      <w:marRight w:val="0"/>
      <w:marTop w:val="0"/>
      <w:marBottom w:val="0"/>
      <w:divBdr>
        <w:top w:val="none" w:sz="0" w:space="0" w:color="auto"/>
        <w:left w:val="none" w:sz="0" w:space="0" w:color="auto"/>
        <w:bottom w:val="none" w:sz="0" w:space="0" w:color="auto"/>
        <w:right w:val="none" w:sz="0" w:space="0" w:color="auto"/>
      </w:divBdr>
    </w:div>
    <w:div w:id="148718152">
      <w:bodyDiv w:val="1"/>
      <w:marLeft w:val="0"/>
      <w:marRight w:val="0"/>
      <w:marTop w:val="0"/>
      <w:marBottom w:val="0"/>
      <w:divBdr>
        <w:top w:val="none" w:sz="0" w:space="0" w:color="auto"/>
        <w:left w:val="none" w:sz="0" w:space="0" w:color="auto"/>
        <w:bottom w:val="none" w:sz="0" w:space="0" w:color="auto"/>
        <w:right w:val="none" w:sz="0" w:space="0" w:color="auto"/>
      </w:divBdr>
    </w:div>
    <w:div w:id="154684407">
      <w:bodyDiv w:val="1"/>
      <w:marLeft w:val="0"/>
      <w:marRight w:val="0"/>
      <w:marTop w:val="0"/>
      <w:marBottom w:val="0"/>
      <w:divBdr>
        <w:top w:val="none" w:sz="0" w:space="0" w:color="auto"/>
        <w:left w:val="none" w:sz="0" w:space="0" w:color="auto"/>
        <w:bottom w:val="none" w:sz="0" w:space="0" w:color="auto"/>
        <w:right w:val="none" w:sz="0" w:space="0" w:color="auto"/>
      </w:divBdr>
    </w:div>
    <w:div w:id="162286668">
      <w:bodyDiv w:val="1"/>
      <w:marLeft w:val="0"/>
      <w:marRight w:val="0"/>
      <w:marTop w:val="0"/>
      <w:marBottom w:val="0"/>
      <w:divBdr>
        <w:top w:val="none" w:sz="0" w:space="0" w:color="auto"/>
        <w:left w:val="none" w:sz="0" w:space="0" w:color="auto"/>
        <w:bottom w:val="none" w:sz="0" w:space="0" w:color="auto"/>
        <w:right w:val="none" w:sz="0" w:space="0" w:color="auto"/>
      </w:divBdr>
    </w:div>
    <w:div w:id="162477038">
      <w:bodyDiv w:val="1"/>
      <w:marLeft w:val="0"/>
      <w:marRight w:val="0"/>
      <w:marTop w:val="0"/>
      <w:marBottom w:val="0"/>
      <w:divBdr>
        <w:top w:val="none" w:sz="0" w:space="0" w:color="auto"/>
        <w:left w:val="none" w:sz="0" w:space="0" w:color="auto"/>
        <w:bottom w:val="none" w:sz="0" w:space="0" w:color="auto"/>
        <w:right w:val="none" w:sz="0" w:space="0" w:color="auto"/>
      </w:divBdr>
    </w:div>
    <w:div w:id="165755864">
      <w:bodyDiv w:val="1"/>
      <w:marLeft w:val="0"/>
      <w:marRight w:val="0"/>
      <w:marTop w:val="0"/>
      <w:marBottom w:val="0"/>
      <w:divBdr>
        <w:top w:val="none" w:sz="0" w:space="0" w:color="auto"/>
        <w:left w:val="none" w:sz="0" w:space="0" w:color="auto"/>
        <w:bottom w:val="none" w:sz="0" w:space="0" w:color="auto"/>
        <w:right w:val="none" w:sz="0" w:space="0" w:color="auto"/>
      </w:divBdr>
    </w:div>
    <w:div w:id="168326242">
      <w:bodyDiv w:val="1"/>
      <w:marLeft w:val="0"/>
      <w:marRight w:val="0"/>
      <w:marTop w:val="0"/>
      <w:marBottom w:val="0"/>
      <w:divBdr>
        <w:top w:val="none" w:sz="0" w:space="0" w:color="auto"/>
        <w:left w:val="none" w:sz="0" w:space="0" w:color="auto"/>
        <w:bottom w:val="none" w:sz="0" w:space="0" w:color="auto"/>
        <w:right w:val="none" w:sz="0" w:space="0" w:color="auto"/>
      </w:divBdr>
    </w:div>
    <w:div w:id="170798798">
      <w:bodyDiv w:val="1"/>
      <w:marLeft w:val="0"/>
      <w:marRight w:val="0"/>
      <w:marTop w:val="0"/>
      <w:marBottom w:val="0"/>
      <w:divBdr>
        <w:top w:val="none" w:sz="0" w:space="0" w:color="auto"/>
        <w:left w:val="none" w:sz="0" w:space="0" w:color="auto"/>
        <w:bottom w:val="none" w:sz="0" w:space="0" w:color="auto"/>
        <w:right w:val="none" w:sz="0" w:space="0" w:color="auto"/>
      </w:divBdr>
    </w:div>
    <w:div w:id="179125320">
      <w:bodyDiv w:val="1"/>
      <w:marLeft w:val="0"/>
      <w:marRight w:val="0"/>
      <w:marTop w:val="0"/>
      <w:marBottom w:val="0"/>
      <w:divBdr>
        <w:top w:val="none" w:sz="0" w:space="0" w:color="auto"/>
        <w:left w:val="none" w:sz="0" w:space="0" w:color="auto"/>
        <w:bottom w:val="none" w:sz="0" w:space="0" w:color="auto"/>
        <w:right w:val="none" w:sz="0" w:space="0" w:color="auto"/>
      </w:divBdr>
    </w:div>
    <w:div w:id="185408866">
      <w:bodyDiv w:val="1"/>
      <w:marLeft w:val="0"/>
      <w:marRight w:val="0"/>
      <w:marTop w:val="0"/>
      <w:marBottom w:val="0"/>
      <w:divBdr>
        <w:top w:val="none" w:sz="0" w:space="0" w:color="auto"/>
        <w:left w:val="none" w:sz="0" w:space="0" w:color="auto"/>
        <w:bottom w:val="none" w:sz="0" w:space="0" w:color="auto"/>
        <w:right w:val="none" w:sz="0" w:space="0" w:color="auto"/>
      </w:divBdr>
    </w:div>
    <w:div w:id="190655719">
      <w:bodyDiv w:val="1"/>
      <w:marLeft w:val="0"/>
      <w:marRight w:val="0"/>
      <w:marTop w:val="0"/>
      <w:marBottom w:val="0"/>
      <w:divBdr>
        <w:top w:val="none" w:sz="0" w:space="0" w:color="auto"/>
        <w:left w:val="none" w:sz="0" w:space="0" w:color="auto"/>
        <w:bottom w:val="none" w:sz="0" w:space="0" w:color="auto"/>
        <w:right w:val="none" w:sz="0" w:space="0" w:color="auto"/>
      </w:divBdr>
    </w:div>
    <w:div w:id="194657030">
      <w:bodyDiv w:val="1"/>
      <w:marLeft w:val="0"/>
      <w:marRight w:val="0"/>
      <w:marTop w:val="0"/>
      <w:marBottom w:val="0"/>
      <w:divBdr>
        <w:top w:val="none" w:sz="0" w:space="0" w:color="auto"/>
        <w:left w:val="none" w:sz="0" w:space="0" w:color="auto"/>
        <w:bottom w:val="none" w:sz="0" w:space="0" w:color="auto"/>
        <w:right w:val="none" w:sz="0" w:space="0" w:color="auto"/>
      </w:divBdr>
    </w:div>
    <w:div w:id="197670429">
      <w:bodyDiv w:val="1"/>
      <w:marLeft w:val="0"/>
      <w:marRight w:val="0"/>
      <w:marTop w:val="0"/>
      <w:marBottom w:val="0"/>
      <w:divBdr>
        <w:top w:val="none" w:sz="0" w:space="0" w:color="auto"/>
        <w:left w:val="none" w:sz="0" w:space="0" w:color="auto"/>
        <w:bottom w:val="none" w:sz="0" w:space="0" w:color="auto"/>
        <w:right w:val="none" w:sz="0" w:space="0" w:color="auto"/>
      </w:divBdr>
    </w:div>
    <w:div w:id="199052391">
      <w:bodyDiv w:val="1"/>
      <w:marLeft w:val="0"/>
      <w:marRight w:val="0"/>
      <w:marTop w:val="0"/>
      <w:marBottom w:val="0"/>
      <w:divBdr>
        <w:top w:val="none" w:sz="0" w:space="0" w:color="auto"/>
        <w:left w:val="none" w:sz="0" w:space="0" w:color="auto"/>
        <w:bottom w:val="none" w:sz="0" w:space="0" w:color="auto"/>
        <w:right w:val="none" w:sz="0" w:space="0" w:color="auto"/>
      </w:divBdr>
    </w:div>
    <w:div w:id="206531082">
      <w:bodyDiv w:val="1"/>
      <w:marLeft w:val="0"/>
      <w:marRight w:val="0"/>
      <w:marTop w:val="0"/>
      <w:marBottom w:val="0"/>
      <w:divBdr>
        <w:top w:val="none" w:sz="0" w:space="0" w:color="auto"/>
        <w:left w:val="none" w:sz="0" w:space="0" w:color="auto"/>
        <w:bottom w:val="none" w:sz="0" w:space="0" w:color="auto"/>
        <w:right w:val="none" w:sz="0" w:space="0" w:color="auto"/>
      </w:divBdr>
    </w:div>
    <w:div w:id="208929354">
      <w:bodyDiv w:val="1"/>
      <w:marLeft w:val="0"/>
      <w:marRight w:val="0"/>
      <w:marTop w:val="0"/>
      <w:marBottom w:val="0"/>
      <w:divBdr>
        <w:top w:val="none" w:sz="0" w:space="0" w:color="auto"/>
        <w:left w:val="none" w:sz="0" w:space="0" w:color="auto"/>
        <w:bottom w:val="none" w:sz="0" w:space="0" w:color="auto"/>
        <w:right w:val="none" w:sz="0" w:space="0" w:color="auto"/>
      </w:divBdr>
    </w:div>
    <w:div w:id="211037735">
      <w:bodyDiv w:val="1"/>
      <w:marLeft w:val="0"/>
      <w:marRight w:val="0"/>
      <w:marTop w:val="0"/>
      <w:marBottom w:val="0"/>
      <w:divBdr>
        <w:top w:val="none" w:sz="0" w:space="0" w:color="auto"/>
        <w:left w:val="none" w:sz="0" w:space="0" w:color="auto"/>
        <w:bottom w:val="none" w:sz="0" w:space="0" w:color="auto"/>
        <w:right w:val="none" w:sz="0" w:space="0" w:color="auto"/>
      </w:divBdr>
    </w:div>
    <w:div w:id="216284626">
      <w:bodyDiv w:val="1"/>
      <w:marLeft w:val="0"/>
      <w:marRight w:val="0"/>
      <w:marTop w:val="0"/>
      <w:marBottom w:val="0"/>
      <w:divBdr>
        <w:top w:val="none" w:sz="0" w:space="0" w:color="auto"/>
        <w:left w:val="none" w:sz="0" w:space="0" w:color="auto"/>
        <w:bottom w:val="none" w:sz="0" w:space="0" w:color="auto"/>
        <w:right w:val="none" w:sz="0" w:space="0" w:color="auto"/>
      </w:divBdr>
    </w:div>
    <w:div w:id="217673601">
      <w:bodyDiv w:val="1"/>
      <w:marLeft w:val="0"/>
      <w:marRight w:val="0"/>
      <w:marTop w:val="0"/>
      <w:marBottom w:val="0"/>
      <w:divBdr>
        <w:top w:val="none" w:sz="0" w:space="0" w:color="auto"/>
        <w:left w:val="none" w:sz="0" w:space="0" w:color="auto"/>
        <w:bottom w:val="none" w:sz="0" w:space="0" w:color="auto"/>
        <w:right w:val="none" w:sz="0" w:space="0" w:color="auto"/>
      </w:divBdr>
    </w:div>
    <w:div w:id="223377907">
      <w:bodyDiv w:val="1"/>
      <w:marLeft w:val="0"/>
      <w:marRight w:val="0"/>
      <w:marTop w:val="0"/>
      <w:marBottom w:val="0"/>
      <w:divBdr>
        <w:top w:val="none" w:sz="0" w:space="0" w:color="auto"/>
        <w:left w:val="none" w:sz="0" w:space="0" w:color="auto"/>
        <w:bottom w:val="none" w:sz="0" w:space="0" w:color="auto"/>
        <w:right w:val="none" w:sz="0" w:space="0" w:color="auto"/>
      </w:divBdr>
    </w:div>
    <w:div w:id="224534162">
      <w:bodyDiv w:val="1"/>
      <w:marLeft w:val="0"/>
      <w:marRight w:val="0"/>
      <w:marTop w:val="0"/>
      <w:marBottom w:val="0"/>
      <w:divBdr>
        <w:top w:val="none" w:sz="0" w:space="0" w:color="auto"/>
        <w:left w:val="none" w:sz="0" w:space="0" w:color="auto"/>
        <w:bottom w:val="none" w:sz="0" w:space="0" w:color="auto"/>
        <w:right w:val="none" w:sz="0" w:space="0" w:color="auto"/>
      </w:divBdr>
    </w:div>
    <w:div w:id="229079672">
      <w:bodyDiv w:val="1"/>
      <w:marLeft w:val="0"/>
      <w:marRight w:val="0"/>
      <w:marTop w:val="0"/>
      <w:marBottom w:val="0"/>
      <w:divBdr>
        <w:top w:val="none" w:sz="0" w:space="0" w:color="auto"/>
        <w:left w:val="none" w:sz="0" w:space="0" w:color="auto"/>
        <w:bottom w:val="none" w:sz="0" w:space="0" w:color="auto"/>
        <w:right w:val="none" w:sz="0" w:space="0" w:color="auto"/>
      </w:divBdr>
    </w:div>
    <w:div w:id="231621704">
      <w:bodyDiv w:val="1"/>
      <w:marLeft w:val="0"/>
      <w:marRight w:val="0"/>
      <w:marTop w:val="0"/>
      <w:marBottom w:val="0"/>
      <w:divBdr>
        <w:top w:val="none" w:sz="0" w:space="0" w:color="auto"/>
        <w:left w:val="none" w:sz="0" w:space="0" w:color="auto"/>
        <w:bottom w:val="none" w:sz="0" w:space="0" w:color="auto"/>
        <w:right w:val="none" w:sz="0" w:space="0" w:color="auto"/>
      </w:divBdr>
    </w:div>
    <w:div w:id="232398011">
      <w:bodyDiv w:val="1"/>
      <w:marLeft w:val="0"/>
      <w:marRight w:val="0"/>
      <w:marTop w:val="0"/>
      <w:marBottom w:val="0"/>
      <w:divBdr>
        <w:top w:val="none" w:sz="0" w:space="0" w:color="auto"/>
        <w:left w:val="none" w:sz="0" w:space="0" w:color="auto"/>
        <w:bottom w:val="none" w:sz="0" w:space="0" w:color="auto"/>
        <w:right w:val="none" w:sz="0" w:space="0" w:color="auto"/>
      </w:divBdr>
    </w:div>
    <w:div w:id="248465397">
      <w:bodyDiv w:val="1"/>
      <w:marLeft w:val="0"/>
      <w:marRight w:val="0"/>
      <w:marTop w:val="0"/>
      <w:marBottom w:val="0"/>
      <w:divBdr>
        <w:top w:val="none" w:sz="0" w:space="0" w:color="auto"/>
        <w:left w:val="none" w:sz="0" w:space="0" w:color="auto"/>
        <w:bottom w:val="none" w:sz="0" w:space="0" w:color="auto"/>
        <w:right w:val="none" w:sz="0" w:space="0" w:color="auto"/>
      </w:divBdr>
    </w:div>
    <w:div w:id="253519453">
      <w:bodyDiv w:val="1"/>
      <w:marLeft w:val="0"/>
      <w:marRight w:val="0"/>
      <w:marTop w:val="0"/>
      <w:marBottom w:val="0"/>
      <w:divBdr>
        <w:top w:val="none" w:sz="0" w:space="0" w:color="auto"/>
        <w:left w:val="none" w:sz="0" w:space="0" w:color="auto"/>
        <w:bottom w:val="none" w:sz="0" w:space="0" w:color="auto"/>
        <w:right w:val="none" w:sz="0" w:space="0" w:color="auto"/>
      </w:divBdr>
    </w:div>
    <w:div w:id="253705639">
      <w:bodyDiv w:val="1"/>
      <w:marLeft w:val="0"/>
      <w:marRight w:val="0"/>
      <w:marTop w:val="0"/>
      <w:marBottom w:val="0"/>
      <w:divBdr>
        <w:top w:val="none" w:sz="0" w:space="0" w:color="auto"/>
        <w:left w:val="none" w:sz="0" w:space="0" w:color="auto"/>
        <w:bottom w:val="none" w:sz="0" w:space="0" w:color="auto"/>
        <w:right w:val="none" w:sz="0" w:space="0" w:color="auto"/>
      </w:divBdr>
    </w:div>
    <w:div w:id="256058766">
      <w:bodyDiv w:val="1"/>
      <w:marLeft w:val="0"/>
      <w:marRight w:val="0"/>
      <w:marTop w:val="0"/>
      <w:marBottom w:val="0"/>
      <w:divBdr>
        <w:top w:val="none" w:sz="0" w:space="0" w:color="auto"/>
        <w:left w:val="none" w:sz="0" w:space="0" w:color="auto"/>
        <w:bottom w:val="none" w:sz="0" w:space="0" w:color="auto"/>
        <w:right w:val="none" w:sz="0" w:space="0" w:color="auto"/>
      </w:divBdr>
    </w:div>
    <w:div w:id="260257950">
      <w:bodyDiv w:val="1"/>
      <w:marLeft w:val="0"/>
      <w:marRight w:val="0"/>
      <w:marTop w:val="0"/>
      <w:marBottom w:val="0"/>
      <w:divBdr>
        <w:top w:val="none" w:sz="0" w:space="0" w:color="auto"/>
        <w:left w:val="none" w:sz="0" w:space="0" w:color="auto"/>
        <w:bottom w:val="none" w:sz="0" w:space="0" w:color="auto"/>
        <w:right w:val="none" w:sz="0" w:space="0" w:color="auto"/>
      </w:divBdr>
    </w:div>
    <w:div w:id="262498390">
      <w:bodyDiv w:val="1"/>
      <w:marLeft w:val="0"/>
      <w:marRight w:val="0"/>
      <w:marTop w:val="0"/>
      <w:marBottom w:val="0"/>
      <w:divBdr>
        <w:top w:val="none" w:sz="0" w:space="0" w:color="auto"/>
        <w:left w:val="none" w:sz="0" w:space="0" w:color="auto"/>
        <w:bottom w:val="none" w:sz="0" w:space="0" w:color="auto"/>
        <w:right w:val="none" w:sz="0" w:space="0" w:color="auto"/>
      </w:divBdr>
    </w:div>
    <w:div w:id="262694235">
      <w:bodyDiv w:val="1"/>
      <w:marLeft w:val="0"/>
      <w:marRight w:val="0"/>
      <w:marTop w:val="0"/>
      <w:marBottom w:val="0"/>
      <w:divBdr>
        <w:top w:val="none" w:sz="0" w:space="0" w:color="auto"/>
        <w:left w:val="none" w:sz="0" w:space="0" w:color="auto"/>
        <w:bottom w:val="none" w:sz="0" w:space="0" w:color="auto"/>
        <w:right w:val="none" w:sz="0" w:space="0" w:color="auto"/>
      </w:divBdr>
    </w:div>
    <w:div w:id="263153987">
      <w:bodyDiv w:val="1"/>
      <w:marLeft w:val="0"/>
      <w:marRight w:val="0"/>
      <w:marTop w:val="0"/>
      <w:marBottom w:val="0"/>
      <w:divBdr>
        <w:top w:val="none" w:sz="0" w:space="0" w:color="auto"/>
        <w:left w:val="none" w:sz="0" w:space="0" w:color="auto"/>
        <w:bottom w:val="none" w:sz="0" w:space="0" w:color="auto"/>
        <w:right w:val="none" w:sz="0" w:space="0" w:color="auto"/>
      </w:divBdr>
    </w:div>
    <w:div w:id="266937143">
      <w:bodyDiv w:val="1"/>
      <w:marLeft w:val="0"/>
      <w:marRight w:val="0"/>
      <w:marTop w:val="0"/>
      <w:marBottom w:val="0"/>
      <w:divBdr>
        <w:top w:val="none" w:sz="0" w:space="0" w:color="auto"/>
        <w:left w:val="none" w:sz="0" w:space="0" w:color="auto"/>
        <w:bottom w:val="none" w:sz="0" w:space="0" w:color="auto"/>
        <w:right w:val="none" w:sz="0" w:space="0" w:color="auto"/>
      </w:divBdr>
    </w:div>
    <w:div w:id="270675349">
      <w:bodyDiv w:val="1"/>
      <w:marLeft w:val="0"/>
      <w:marRight w:val="0"/>
      <w:marTop w:val="0"/>
      <w:marBottom w:val="0"/>
      <w:divBdr>
        <w:top w:val="none" w:sz="0" w:space="0" w:color="auto"/>
        <w:left w:val="none" w:sz="0" w:space="0" w:color="auto"/>
        <w:bottom w:val="none" w:sz="0" w:space="0" w:color="auto"/>
        <w:right w:val="none" w:sz="0" w:space="0" w:color="auto"/>
      </w:divBdr>
    </w:div>
    <w:div w:id="271397044">
      <w:bodyDiv w:val="1"/>
      <w:marLeft w:val="0"/>
      <w:marRight w:val="0"/>
      <w:marTop w:val="0"/>
      <w:marBottom w:val="0"/>
      <w:divBdr>
        <w:top w:val="none" w:sz="0" w:space="0" w:color="auto"/>
        <w:left w:val="none" w:sz="0" w:space="0" w:color="auto"/>
        <w:bottom w:val="none" w:sz="0" w:space="0" w:color="auto"/>
        <w:right w:val="none" w:sz="0" w:space="0" w:color="auto"/>
      </w:divBdr>
    </w:div>
    <w:div w:id="283274868">
      <w:bodyDiv w:val="1"/>
      <w:marLeft w:val="0"/>
      <w:marRight w:val="0"/>
      <w:marTop w:val="0"/>
      <w:marBottom w:val="0"/>
      <w:divBdr>
        <w:top w:val="none" w:sz="0" w:space="0" w:color="auto"/>
        <w:left w:val="none" w:sz="0" w:space="0" w:color="auto"/>
        <w:bottom w:val="none" w:sz="0" w:space="0" w:color="auto"/>
        <w:right w:val="none" w:sz="0" w:space="0" w:color="auto"/>
      </w:divBdr>
    </w:div>
    <w:div w:id="283729579">
      <w:bodyDiv w:val="1"/>
      <w:marLeft w:val="0"/>
      <w:marRight w:val="0"/>
      <w:marTop w:val="0"/>
      <w:marBottom w:val="0"/>
      <w:divBdr>
        <w:top w:val="none" w:sz="0" w:space="0" w:color="auto"/>
        <w:left w:val="none" w:sz="0" w:space="0" w:color="auto"/>
        <w:bottom w:val="none" w:sz="0" w:space="0" w:color="auto"/>
        <w:right w:val="none" w:sz="0" w:space="0" w:color="auto"/>
      </w:divBdr>
    </w:div>
    <w:div w:id="287703114">
      <w:bodyDiv w:val="1"/>
      <w:marLeft w:val="0"/>
      <w:marRight w:val="0"/>
      <w:marTop w:val="0"/>
      <w:marBottom w:val="0"/>
      <w:divBdr>
        <w:top w:val="none" w:sz="0" w:space="0" w:color="auto"/>
        <w:left w:val="none" w:sz="0" w:space="0" w:color="auto"/>
        <w:bottom w:val="none" w:sz="0" w:space="0" w:color="auto"/>
        <w:right w:val="none" w:sz="0" w:space="0" w:color="auto"/>
      </w:divBdr>
    </w:div>
    <w:div w:id="289282224">
      <w:bodyDiv w:val="1"/>
      <w:marLeft w:val="0"/>
      <w:marRight w:val="0"/>
      <w:marTop w:val="0"/>
      <w:marBottom w:val="0"/>
      <w:divBdr>
        <w:top w:val="none" w:sz="0" w:space="0" w:color="auto"/>
        <w:left w:val="none" w:sz="0" w:space="0" w:color="auto"/>
        <w:bottom w:val="none" w:sz="0" w:space="0" w:color="auto"/>
        <w:right w:val="none" w:sz="0" w:space="0" w:color="auto"/>
      </w:divBdr>
    </w:div>
    <w:div w:id="289285356">
      <w:bodyDiv w:val="1"/>
      <w:marLeft w:val="0"/>
      <w:marRight w:val="0"/>
      <w:marTop w:val="0"/>
      <w:marBottom w:val="0"/>
      <w:divBdr>
        <w:top w:val="none" w:sz="0" w:space="0" w:color="auto"/>
        <w:left w:val="none" w:sz="0" w:space="0" w:color="auto"/>
        <w:bottom w:val="none" w:sz="0" w:space="0" w:color="auto"/>
        <w:right w:val="none" w:sz="0" w:space="0" w:color="auto"/>
      </w:divBdr>
    </w:div>
    <w:div w:id="290600076">
      <w:bodyDiv w:val="1"/>
      <w:marLeft w:val="0"/>
      <w:marRight w:val="0"/>
      <w:marTop w:val="0"/>
      <w:marBottom w:val="0"/>
      <w:divBdr>
        <w:top w:val="none" w:sz="0" w:space="0" w:color="auto"/>
        <w:left w:val="none" w:sz="0" w:space="0" w:color="auto"/>
        <w:bottom w:val="none" w:sz="0" w:space="0" w:color="auto"/>
        <w:right w:val="none" w:sz="0" w:space="0" w:color="auto"/>
      </w:divBdr>
    </w:div>
    <w:div w:id="299072800">
      <w:bodyDiv w:val="1"/>
      <w:marLeft w:val="0"/>
      <w:marRight w:val="0"/>
      <w:marTop w:val="0"/>
      <w:marBottom w:val="0"/>
      <w:divBdr>
        <w:top w:val="none" w:sz="0" w:space="0" w:color="auto"/>
        <w:left w:val="none" w:sz="0" w:space="0" w:color="auto"/>
        <w:bottom w:val="none" w:sz="0" w:space="0" w:color="auto"/>
        <w:right w:val="none" w:sz="0" w:space="0" w:color="auto"/>
      </w:divBdr>
    </w:div>
    <w:div w:id="299772208">
      <w:bodyDiv w:val="1"/>
      <w:marLeft w:val="0"/>
      <w:marRight w:val="0"/>
      <w:marTop w:val="0"/>
      <w:marBottom w:val="0"/>
      <w:divBdr>
        <w:top w:val="none" w:sz="0" w:space="0" w:color="auto"/>
        <w:left w:val="none" w:sz="0" w:space="0" w:color="auto"/>
        <w:bottom w:val="none" w:sz="0" w:space="0" w:color="auto"/>
        <w:right w:val="none" w:sz="0" w:space="0" w:color="auto"/>
      </w:divBdr>
    </w:div>
    <w:div w:id="299850272">
      <w:bodyDiv w:val="1"/>
      <w:marLeft w:val="0"/>
      <w:marRight w:val="0"/>
      <w:marTop w:val="0"/>
      <w:marBottom w:val="0"/>
      <w:divBdr>
        <w:top w:val="none" w:sz="0" w:space="0" w:color="auto"/>
        <w:left w:val="none" w:sz="0" w:space="0" w:color="auto"/>
        <w:bottom w:val="none" w:sz="0" w:space="0" w:color="auto"/>
        <w:right w:val="none" w:sz="0" w:space="0" w:color="auto"/>
      </w:divBdr>
    </w:div>
    <w:div w:id="303245079">
      <w:bodyDiv w:val="1"/>
      <w:marLeft w:val="0"/>
      <w:marRight w:val="0"/>
      <w:marTop w:val="0"/>
      <w:marBottom w:val="0"/>
      <w:divBdr>
        <w:top w:val="none" w:sz="0" w:space="0" w:color="auto"/>
        <w:left w:val="none" w:sz="0" w:space="0" w:color="auto"/>
        <w:bottom w:val="none" w:sz="0" w:space="0" w:color="auto"/>
        <w:right w:val="none" w:sz="0" w:space="0" w:color="auto"/>
      </w:divBdr>
    </w:div>
    <w:div w:id="303434449">
      <w:bodyDiv w:val="1"/>
      <w:marLeft w:val="0"/>
      <w:marRight w:val="0"/>
      <w:marTop w:val="0"/>
      <w:marBottom w:val="0"/>
      <w:divBdr>
        <w:top w:val="none" w:sz="0" w:space="0" w:color="auto"/>
        <w:left w:val="none" w:sz="0" w:space="0" w:color="auto"/>
        <w:bottom w:val="none" w:sz="0" w:space="0" w:color="auto"/>
        <w:right w:val="none" w:sz="0" w:space="0" w:color="auto"/>
      </w:divBdr>
    </w:div>
    <w:div w:id="305400799">
      <w:bodyDiv w:val="1"/>
      <w:marLeft w:val="0"/>
      <w:marRight w:val="0"/>
      <w:marTop w:val="0"/>
      <w:marBottom w:val="0"/>
      <w:divBdr>
        <w:top w:val="none" w:sz="0" w:space="0" w:color="auto"/>
        <w:left w:val="none" w:sz="0" w:space="0" w:color="auto"/>
        <w:bottom w:val="none" w:sz="0" w:space="0" w:color="auto"/>
        <w:right w:val="none" w:sz="0" w:space="0" w:color="auto"/>
      </w:divBdr>
    </w:div>
    <w:div w:id="306513883">
      <w:bodyDiv w:val="1"/>
      <w:marLeft w:val="0"/>
      <w:marRight w:val="0"/>
      <w:marTop w:val="0"/>
      <w:marBottom w:val="0"/>
      <w:divBdr>
        <w:top w:val="none" w:sz="0" w:space="0" w:color="auto"/>
        <w:left w:val="none" w:sz="0" w:space="0" w:color="auto"/>
        <w:bottom w:val="none" w:sz="0" w:space="0" w:color="auto"/>
        <w:right w:val="none" w:sz="0" w:space="0" w:color="auto"/>
      </w:divBdr>
    </w:div>
    <w:div w:id="308677658">
      <w:bodyDiv w:val="1"/>
      <w:marLeft w:val="0"/>
      <w:marRight w:val="0"/>
      <w:marTop w:val="0"/>
      <w:marBottom w:val="0"/>
      <w:divBdr>
        <w:top w:val="none" w:sz="0" w:space="0" w:color="auto"/>
        <w:left w:val="none" w:sz="0" w:space="0" w:color="auto"/>
        <w:bottom w:val="none" w:sz="0" w:space="0" w:color="auto"/>
        <w:right w:val="none" w:sz="0" w:space="0" w:color="auto"/>
      </w:divBdr>
    </w:div>
    <w:div w:id="308942103">
      <w:bodyDiv w:val="1"/>
      <w:marLeft w:val="0"/>
      <w:marRight w:val="0"/>
      <w:marTop w:val="0"/>
      <w:marBottom w:val="0"/>
      <w:divBdr>
        <w:top w:val="none" w:sz="0" w:space="0" w:color="auto"/>
        <w:left w:val="none" w:sz="0" w:space="0" w:color="auto"/>
        <w:bottom w:val="none" w:sz="0" w:space="0" w:color="auto"/>
        <w:right w:val="none" w:sz="0" w:space="0" w:color="auto"/>
      </w:divBdr>
    </w:div>
    <w:div w:id="309288824">
      <w:bodyDiv w:val="1"/>
      <w:marLeft w:val="0"/>
      <w:marRight w:val="0"/>
      <w:marTop w:val="0"/>
      <w:marBottom w:val="0"/>
      <w:divBdr>
        <w:top w:val="none" w:sz="0" w:space="0" w:color="auto"/>
        <w:left w:val="none" w:sz="0" w:space="0" w:color="auto"/>
        <w:bottom w:val="none" w:sz="0" w:space="0" w:color="auto"/>
        <w:right w:val="none" w:sz="0" w:space="0" w:color="auto"/>
      </w:divBdr>
    </w:div>
    <w:div w:id="312217532">
      <w:bodyDiv w:val="1"/>
      <w:marLeft w:val="0"/>
      <w:marRight w:val="0"/>
      <w:marTop w:val="0"/>
      <w:marBottom w:val="0"/>
      <w:divBdr>
        <w:top w:val="none" w:sz="0" w:space="0" w:color="auto"/>
        <w:left w:val="none" w:sz="0" w:space="0" w:color="auto"/>
        <w:bottom w:val="none" w:sz="0" w:space="0" w:color="auto"/>
        <w:right w:val="none" w:sz="0" w:space="0" w:color="auto"/>
      </w:divBdr>
    </w:div>
    <w:div w:id="312762800">
      <w:bodyDiv w:val="1"/>
      <w:marLeft w:val="0"/>
      <w:marRight w:val="0"/>
      <w:marTop w:val="0"/>
      <w:marBottom w:val="0"/>
      <w:divBdr>
        <w:top w:val="none" w:sz="0" w:space="0" w:color="auto"/>
        <w:left w:val="none" w:sz="0" w:space="0" w:color="auto"/>
        <w:bottom w:val="none" w:sz="0" w:space="0" w:color="auto"/>
        <w:right w:val="none" w:sz="0" w:space="0" w:color="auto"/>
      </w:divBdr>
    </w:div>
    <w:div w:id="316498590">
      <w:bodyDiv w:val="1"/>
      <w:marLeft w:val="0"/>
      <w:marRight w:val="0"/>
      <w:marTop w:val="0"/>
      <w:marBottom w:val="0"/>
      <w:divBdr>
        <w:top w:val="none" w:sz="0" w:space="0" w:color="auto"/>
        <w:left w:val="none" w:sz="0" w:space="0" w:color="auto"/>
        <w:bottom w:val="none" w:sz="0" w:space="0" w:color="auto"/>
        <w:right w:val="none" w:sz="0" w:space="0" w:color="auto"/>
      </w:divBdr>
    </w:div>
    <w:div w:id="316544239">
      <w:bodyDiv w:val="1"/>
      <w:marLeft w:val="0"/>
      <w:marRight w:val="0"/>
      <w:marTop w:val="0"/>
      <w:marBottom w:val="0"/>
      <w:divBdr>
        <w:top w:val="none" w:sz="0" w:space="0" w:color="auto"/>
        <w:left w:val="none" w:sz="0" w:space="0" w:color="auto"/>
        <w:bottom w:val="none" w:sz="0" w:space="0" w:color="auto"/>
        <w:right w:val="none" w:sz="0" w:space="0" w:color="auto"/>
      </w:divBdr>
    </w:div>
    <w:div w:id="317196894">
      <w:bodyDiv w:val="1"/>
      <w:marLeft w:val="0"/>
      <w:marRight w:val="0"/>
      <w:marTop w:val="0"/>
      <w:marBottom w:val="0"/>
      <w:divBdr>
        <w:top w:val="none" w:sz="0" w:space="0" w:color="auto"/>
        <w:left w:val="none" w:sz="0" w:space="0" w:color="auto"/>
        <w:bottom w:val="none" w:sz="0" w:space="0" w:color="auto"/>
        <w:right w:val="none" w:sz="0" w:space="0" w:color="auto"/>
      </w:divBdr>
    </w:div>
    <w:div w:id="317270270">
      <w:bodyDiv w:val="1"/>
      <w:marLeft w:val="0"/>
      <w:marRight w:val="0"/>
      <w:marTop w:val="0"/>
      <w:marBottom w:val="0"/>
      <w:divBdr>
        <w:top w:val="none" w:sz="0" w:space="0" w:color="auto"/>
        <w:left w:val="none" w:sz="0" w:space="0" w:color="auto"/>
        <w:bottom w:val="none" w:sz="0" w:space="0" w:color="auto"/>
        <w:right w:val="none" w:sz="0" w:space="0" w:color="auto"/>
      </w:divBdr>
    </w:div>
    <w:div w:id="329405797">
      <w:bodyDiv w:val="1"/>
      <w:marLeft w:val="0"/>
      <w:marRight w:val="0"/>
      <w:marTop w:val="0"/>
      <w:marBottom w:val="0"/>
      <w:divBdr>
        <w:top w:val="none" w:sz="0" w:space="0" w:color="auto"/>
        <w:left w:val="none" w:sz="0" w:space="0" w:color="auto"/>
        <w:bottom w:val="none" w:sz="0" w:space="0" w:color="auto"/>
        <w:right w:val="none" w:sz="0" w:space="0" w:color="auto"/>
      </w:divBdr>
    </w:div>
    <w:div w:id="331644595">
      <w:bodyDiv w:val="1"/>
      <w:marLeft w:val="0"/>
      <w:marRight w:val="0"/>
      <w:marTop w:val="0"/>
      <w:marBottom w:val="0"/>
      <w:divBdr>
        <w:top w:val="none" w:sz="0" w:space="0" w:color="auto"/>
        <w:left w:val="none" w:sz="0" w:space="0" w:color="auto"/>
        <w:bottom w:val="none" w:sz="0" w:space="0" w:color="auto"/>
        <w:right w:val="none" w:sz="0" w:space="0" w:color="auto"/>
      </w:divBdr>
    </w:div>
    <w:div w:id="335690029">
      <w:bodyDiv w:val="1"/>
      <w:marLeft w:val="0"/>
      <w:marRight w:val="0"/>
      <w:marTop w:val="0"/>
      <w:marBottom w:val="0"/>
      <w:divBdr>
        <w:top w:val="none" w:sz="0" w:space="0" w:color="auto"/>
        <w:left w:val="none" w:sz="0" w:space="0" w:color="auto"/>
        <w:bottom w:val="none" w:sz="0" w:space="0" w:color="auto"/>
        <w:right w:val="none" w:sz="0" w:space="0" w:color="auto"/>
      </w:divBdr>
    </w:div>
    <w:div w:id="337392262">
      <w:bodyDiv w:val="1"/>
      <w:marLeft w:val="0"/>
      <w:marRight w:val="0"/>
      <w:marTop w:val="0"/>
      <w:marBottom w:val="0"/>
      <w:divBdr>
        <w:top w:val="none" w:sz="0" w:space="0" w:color="auto"/>
        <w:left w:val="none" w:sz="0" w:space="0" w:color="auto"/>
        <w:bottom w:val="none" w:sz="0" w:space="0" w:color="auto"/>
        <w:right w:val="none" w:sz="0" w:space="0" w:color="auto"/>
      </w:divBdr>
    </w:div>
    <w:div w:id="339964829">
      <w:bodyDiv w:val="1"/>
      <w:marLeft w:val="0"/>
      <w:marRight w:val="0"/>
      <w:marTop w:val="0"/>
      <w:marBottom w:val="0"/>
      <w:divBdr>
        <w:top w:val="none" w:sz="0" w:space="0" w:color="auto"/>
        <w:left w:val="none" w:sz="0" w:space="0" w:color="auto"/>
        <w:bottom w:val="none" w:sz="0" w:space="0" w:color="auto"/>
        <w:right w:val="none" w:sz="0" w:space="0" w:color="auto"/>
      </w:divBdr>
    </w:div>
    <w:div w:id="341010394">
      <w:bodyDiv w:val="1"/>
      <w:marLeft w:val="0"/>
      <w:marRight w:val="0"/>
      <w:marTop w:val="0"/>
      <w:marBottom w:val="0"/>
      <w:divBdr>
        <w:top w:val="none" w:sz="0" w:space="0" w:color="auto"/>
        <w:left w:val="none" w:sz="0" w:space="0" w:color="auto"/>
        <w:bottom w:val="none" w:sz="0" w:space="0" w:color="auto"/>
        <w:right w:val="none" w:sz="0" w:space="0" w:color="auto"/>
      </w:divBdr>
    </w:div>
    <w:div w:id="342435457">
      <w:bodyDiv w:val="1"/>
      <w:marLeft w:val="0"/>
      <w:marRight w:val="0"/>
      <w:marTop w:val="0"/>
      <w:marBottom w:val="0"/>
      <w:divBdr>
        <w:top w:val="none" w:sz="0" w:space="0" w:color="auto"/>
        <w:left w:val="none" w:sz="0" w:space="0" w:color="auto"/>
        <w:bottom w:val="none" w:sz="0" w:space="0" w:color="auto"/>
        <w:right w:val="none" w:sz="0" w:space="0" w:color="auto"/>
      </w:divBdr>
    </w:div>
    <w:div w:id="345135874">
      <w:bodyDiv w:val="1"/>
      <w:marLeft w:val="0"/>
      <w:marRight w:val="0"/>
      <w:marTop w:val="0"/>
      <w:marBottom w:val="0"/>
      <w:divBdr>
        <w:top w:val="none" w:sz="0" w:space="0" w:color="auto"/>
        <w:left w:val="none" w:sz="0" w:space="0" w:color="auto"/>
        <w:bottom w:val="none" w:sz="0" w:space="0" w:color="auto"/>
        <w:right w:val="none" w:sz="0" w:space="0" w:color="auto"/>
      </w:divBdr>
    </w:div>
    <w:div w:id="352851894">
      <w:bodyDiv w:val="1"/>
      <w:marLeft w:val="0"/>
      <w:marRight w:val="0"/>
      <w:marTop w:val="0"/>
      <w:marBottom w:val="0"/>
      <w:divBdr>
        <w:top w:val="none" w:sz="0" w:space="0" w:color="auto"/>
        <w:left w:val="none" w:sz="0" w:space="0" w:color="auto"/>
        <w:bottom w:val="none" w:sz="0" w:space="0" w:color="auto"/>
        <w:right w:val="none" w:sz="0" w:space="0" w:color="auto"/>
      </w:divBdr>
    </w:div>
    <w:div w:id="355546933">
      <w:bodyDiv w:val="1"/>
      <w:marLeft w:val="0"/>
      <w:marRight w:val="0"/>
      <w:marTop w:val="0"/>
      <w:marBottom w:val="0"/>
      <w:divBdr>
        <w:top w:val="none" w:sz="0" w:space="0" w:color="auto"/>
        <w:left w:val="none" w:sz="0" w:space="0" w:color="auto"/>
        <w:bottom w:val="none" w:sz="0" w:space="0" w:color="auto"/>
        <w:right w:val="none" w:sz="0" w:space="0" w:color="auto"/>
      </w:divBdr>
    </w:div>
    <w:div w:id="356584611">
      <w:bodyDiv w:val="1"/>
      <w:marLeft w:val="0"/>
      <w:marRight w:val="0"/>
      <w:marTop w:val="0"/>
      <w:marBottom w:val="0"/>
      <w:divBdr>
        <w:top w:val="none" w:sz="0" w:space="0" w:color="auto"/>
        <w:left w:val="none" w:sz="0" w:space="0" w:color="auto"/>
        <w:bottom w:val="none" w:sz="0" w:space="0" w:color="auto"/>
        <w:right w:val="none" w:sz="0" w:space="0" w:color="auto"/>
      </w:divBdr>
    </w:div>
    <w:div w:id="368796435">
      <w:bodyDiv w:val="1"/>
      <w:marLeft w:val="0"/>
      <w:marRight w:val="0"/>
      <w:marTop w:val="0"/>
      <w:marBottom w:val="0"/>
      <w:divBdr>
        <w:top w:val="none" w:sz="0" w:space="0" w:color="auto"/>
        <w:left w:val="none" w:sz="0" w:space="0" w:color="auto"/>
        <w:bottom w:val="none" w:sz="0" w:space="0" w:color="auto"/>
        <w:right w:val="none" w:sz="0" w:space="0" w:color="auto"/>
      </w:divBdr>
    </w:div>
    <w:div w:id="374739229">
      <w:bodyDiv w:val="1"/>
      <w:marLeft w:val="0"/>
      <w:marRight w:val="0"/>
      <w:marTop w:val="0"/>
      <w:marBottom w:val="0"/>
      <w:divBdr>
        <w:top w:val="none" w:sz="0" w:space="0" w:color="auto"/>
        <w:left w:val="none" w:sz="0" w:space="0" w:color="auto"/>
        <w:bottom w:val="none" w:sz="0" w:space="0" w:color="auto"/>
        <w:right w:val="none" w:sz="0" w:space="0" w:color="auto"/>
      </w:divBdr>
    </w:div>
    <w:div w:id="377628485">
      <w:bodyDiv w:val="1"/>
      <w:marLeft w:val="0"/>
      <w:marRight w:val="0"/>
      <w:marTop w:val="0"/>
      <w:marBottom w:val="0"/>
      <w:divBdr>
        <w:top w:val="none" w:sz="0" w:space="0" w:color="auto"/>
        <w:left w:val="none" w:sz="0" w:space="0" w:color="auto"/>
        <w:bottom w:val="none" w:sz="0" w:space="0" w:color="auto"/>
        <w:right w:val="none" w:sz="0" w:space="0" w:color="auto"/>
      </w:divBdr>
    </w:div>
    <w:div w:id="381179039">
      <w:bodyDiv w:val="1"/>
      <w:marLeft w:val="0"/>
      <w:marRight w:val="0"/>
      <w:marTop w:val="0"/>
      <w:marBottom w:val="0"/>
      <w:divBdr>
        <w:top w:val="none" w:sz="0" w:space="0" w:color="auto"/>
        <w:left w:val="none" w:sz="0" w:space="0" w:color="auto"/>
        <w:bottom w:val="none" w:sz="0" w:space="0" w:color="auto"/>
        <w:right w:val="none" w:sz="0" w:space="0" w:color="auto"/>
      </w:divBdr>
    </w:div>
    <w:div w:id="387344816">
      <w:bodyDiv w:val="1"/>
      <w:marLeft w:val="0"/>
      <w:marRight w:val="0"/>
      <w:marTop w:val="0"/>
      <w:marBottom w:val="0"/>
      <w:divBdr>
        <w:top w:val="none" w:sz="0" w:space="0" w:color="auto"/>
        <w:left w:val="none" w:sz="0" w:space="0" w:color="auto"/>
        <w:bottom w:val="none" w:sz="0" w:space="0" w:color="auto"/>
        <w:right w:val="none" w:sz="0" w:space="0" w:color="auto"/>
      </w:divBdr>
    </w:div>
    <w:div w:id="390932510">
      <w:bodyDiv w:val="1"/>
      <w:marLeft w:val="0"/>
      <w:marRight w:val="0"/>
      <w:marTop w:val="0"/>
      <w:marBottom w:val="0"/>
      <w:divBdr>
        <w:top w:val="none" w:sz="0" w:space="0" w:color="auto"/>
        <w:left w:val="none" w:sz="0" w:space="0" w:color="auto"/>
        <w:bottom w:val="none" w:sz="0" w:space="0" w:color="auto"/>
        <w:right w:val="none" w:sz="0" w:space="0" w:color="auto"/>
      </w:divBdr>
    </w:div>
    <w:div w:id="398329935">
      <w:bodyDiv w:val="1"/>
      <w:marLeft w:val="0"/>
      <w:marRight w:val="0"/>
      <w:marTop w:val="0"/>
      <w:marBottom w:val="0"/>
      <w:divBdr>
        <w:top w:val="none" w:sz="0" w:space="0" w:color="auto"/>
        <w:left w:val="none" w:sz="0" w:space="0" w:color="auto"/>
        <w:bottom w:val="none" w:sz="0" w:space="0" w:color="auto"/>
        <w:right w:val="none" w:sz="0" w:space="0" w:color="auto"/>
      </w:divBdr>
    </w:div>
    <w:div w:id="402145545">
      <w:bodyDiv w:val="1"/>
      <w:marLeft w:val="0"/>
      <w:marRight w:val="0"/>
      <w:marTop w:val="0"/>
      <w:marBottom w:val="0"/>
      <w:divBdr>
        <w:top w:val="none" w:sz="0" w:space="0" w:color="auto"/>
        <w:left w:val="none" w:sz="0" w:space="0" w:color="auto"/>
        <w:bottom w:val="none" w:sz="0" w:space="0" w:color="auto"/>
        <w:right w:val="none" w:sz="0" w:space="0" w:color="auto"/>
      </w:divBdr>
    </w:div>
    <w:div w:id="404184955">
      <w:bodyDiv w:val="1"/>
      <w:marLeft w:val="0"/>
      <w:marRight w:val="0"/>
      <w:marTop w:val="0"/>
      <w:marBottom w:val="0"/>
      <w:divBdr>
        <w:top w:val="none" w:sz="0" w:space="0" w:color="auto"/>
        <w:left w:val="none" w:sz="0" w:space="0" w:color="auto"/>
        <w:bottom w:val="none" w:sz="0" w:space="0" w:color="auto"/>
        <w:right w:val="none" w:sz="0" w:space="0" w:color="auto"/>
      </w:divBdr>
    </w:div>
    <w:div w:id="405684277">
      <w:bodyDiv w:val="1"/>
      <w:marLeft w:val="0"/>
      <w:marRight w:val="0"/>
      <w:marTop w:val="0"/>
      <w:marBottom w:val="0"/>
      <w:divBdr>
        <w:top w:val="none" w:sz="0" w:space="0" w:color="auto"/>
        <w:left w:val="none" w:sz="0" w:space="0" w:color="auto"/>
        <w:bottom w:val="none" w:sz="0" w:space="0" w:color="auto"/>
        <w:right w:val="none" w:sz="0" w:space="0" w:color="auto"/>
      </w:divBdr>
    </w:div>
    <w:div w:id="410353381">
      <w:bodyDiv w:val="1"/>
      <w:marLeft w:val="0"/>
      <w:marRight w:val="0"/>
      <w:marTop w:val="0"/>
      <w:marBottom w:val="0"/>
      <w:divBdr>
        <w:top w:val="none" w:sz="0" w:space="0" w:color="auto"/>
        <w:left w:val="none" w:sz="0" w:space="0" w:color="auto"/>
        <w:bottom w:val="none" w:sz="0" w:space="0" w:color="auto"/>
        <w:right w:val="none" w:sz="0" w:space="0" w:color="auto"/>
      </w:divBdr>
    </w:div>
    <w:div w:id="413744926">
      <w:bodyDiv w:val="1"/>
      <w:marLeft w:val="0"/>
      <w:marRight w:val="0"/>
      <w:marTop w:val="0"/>
      <w:marBottom w:val="0"/>
      <w:divBdr>
        <w:top w:val="none" w:sz="0" w:space="0" w:color="auto"/>
        <w:left w:val="none" w:sz="0" w:space="0" w:color="auto"/>
        <w:bottom w:val="none" w:sz="0" w:space="0" w:color="auto"/>
        <w:right w:val="none" w:sz="0" w:space="0" w:color="auto"/>
      </w:divBdr>
    </w:div>
    <w:div w:id="415322964">
      <w:bodyDiv w:val="1"/>
      <w:marLeft w:val="0"/>
      <w:marRight w:val="0"/>
      <w:marTop w:val="0"/>
      <w:marBottom w:val="0"/>
      <w:divBdr>
        <w:top w:val="none" w:sz="0" w:space="0" w:color="auto"/>
        <w:left w:val="none" w:sz="0" w:space="0" w:color="auto"/>
        <w:bottom w:val="none" w:sz="0" w:space="0" w:color="auto"/>
        <w:right w:val="none" w:sz="0" w:space="0" w:color="auto"/>
      </w:divBdr>
    </w:div>
    <w:div w:id="418017575">
      <w:bodyDiv w:val="1"/>
      <w:marLeft w:val="0"/>
      <w:marRight w:val="0"/>
      <w:marTop w:val="0"/>
      <w:marBottom w:val="0"/>
      <w:divBdr>
        <w:top w:val="none" w:sz="0" w:space="0" w:color="auto"/>
        <w:left w:val="none" w:sz="0" w:space="0" w:color="auto"/>
        <w:bottom w:val="none" w:sz="0" w:space="0" w:color="auto"/>
        <w:right w:val="none" w:sz="0" w:space="0" w:color="auto"/>
      </w:divBdr>
    </w:div>
    <w:div w:id="427427158">
      <w:bodyDiv w:val="1"/>
      <w:marLeft w:val="0"/>
      <w:marRight w:val="0"/>
      <w:marTop w:val="0"/>
      <w:marBottom w:val="0"/>
      <w:divBdr>
        <w:top w:val="none" w:sz="0" w:space="0" w:color="auto"/>
        <w:left w:val="none" w:sz="0" w:space="0" w:color="auto"/>
        <w:bottom w:val="none" w:sz="0" w:space="0" w:color="auto"/>
        <w:right w:val="none" w:sz="0" w:space="0" w:color="auto"/>
      </w:divBdr>
    </w:div>
    <w:div w:id="429619821">
      <w:bodyDiv w:val="1"/>
      <w:marLeft w:val="0"/>
      <w:marRight w:val="0"/>
      <w:marTop w:val="0"/>
      <w:marBottom w:val="0"/>
      <w:divBdr>
        <w:top w:val="none" w:sz="0" w:space="0" w:color="auto"/>
        <w:left w:val="none" w:sz="0" w:space="0" w:color="auto"/>
        <w:bottom w:val="none" w:sz="0" w:space="0" w:color="auto"/>
        <w:right w:val="none" w:sz="0" w:space="0" w:color="auto"/>
      </w:divBdr>
    </w:div>
    <w:div w:id="432936833">
      <w:bodyDiv w:val="1"/>
      <w:marLeft w:val="0"/>
      <w:marRight w:val="0"/>
      <w:marTop w:val="0"/>
      <w:marBottom w:val="0"/>
      <w:divBdr>
        <w:top w:val="none" w:sz="0" w:space="0" w:color="auto"/>
        <w:left w:val="none" w:sz="0" w:space="0" w:color="auto"/>
        <w:bottom w:val="none" w:sz="0" w:space="0" w:color="auto"/>
        <w:right w:val="none" w:sz="0" w:space="0" w:color="auto"/>
      </w:divBdr>
    </w:div>
    <w:div w:id="433599152">
      <w:bodyDiv w:val="1"/>
      <w:marLeft w:val="0"/>
      <w:marRight w:val="0"/>
      <w:marTop w:val="0"/>
      <w:marBottom w:val="0"/>
      <w:divBdr>
        <w:top w:val="none" w:sz="0" w:space="0" w:color="auto"/>
        <w:left w:val="none" w:sz="0" w:space="0" w:color="auto"/>
        <w:bottom w:val="none" w:sz="0" w:space="0" w:color="auto"/>
        <w:right w:val="none" w:sz="0" w:space="0" w:color="auto"/>
      </w:divBdr>
    </w:div>
    <w:div w:id="435373034">
      <w:bodyDiv w:val="1"/>
      <w:marLeft w:val="0"/>
      <w:marRight w:val="0"/>
      <w:marTop w:val="0"/>
      <w:marBottom w:val="0"/>
      <w:divBdr>
        <w:top w:val="none" w:sz="0" w:space="0" w:color="auto"/>
        <w:left w:val="none" w:sz="0" w:space="0" w:color="auto"/>
        <w:bottom w:val="none" w:sz="0" w:space="0" w:color="auto"/>
        <w:right w:val="none" w:sz="0" w:space="0" w:color="auto"/>
      </w:divBdr>
    </w:div>
    <w:div w:id="438985597">
      <w:bodyDiv w:val="1"/>
      <w:marLeft w:val="0"/>
      <w:marRight w:val="0"/>
      <w:marTop w:val="0"/>
      <w:marBottom w:val="0"/>
      <w:divBdr>
        <w:top w:val="none" w:sz="0" w:space="0" w:color="auto"/>
        <w:left w:val="none" w:sz="0" w:space="0" w:color="auto"/>
        <w:bottom w:val="none" w:sz="0" w:space="0" w:color="auto"/>
        <w:right w:val="none" w:sz="0" w:space="0" w:color="auto"/>
      </w:divBdr>
    </w:div>
    <w:div w:id="442919825">
      <w:bodyDiv w:val="1"/>
      <w:marLeft w:val="0"/>
      <w:marRight w:val="0"/>
      <w:marTop w:val="0"/>
      <w:marBottom w:val="0"/>
      <w:divBdr>
        <w:top w:val="none" w:sz="0" w:space="0" w:color="auto"/>
        <w:left w:val="none" w:sz="0" w:space="0" w:color="auto"/>
        <w:bottom w:val="none" w:sz="0" w:space="0" w:color="auto"/>
        <w:right w:val="none" w:sz="0" w:space="0" w:color="auto"/>
      </w:divBdr>
    </w:div>
    <w:div w:id="446001789">
      <w:bodyDiv w:val="1"/>
      <w:marLeft w:val="0"/>
      <w:marRight w:val="0"/>
      <w:marTop w:val="0"/>
      <w:marBottom w:val="0"/>
      <w:divBdr>
        <w:top w:val="none" w:sz="0" w:space="0" w:color="auto"/>
        <w:left w:val="none" w:sz="0" w:space="0" w:color="auto"/>
        <w:bottom w:val="none" w:sz="0" w:space="0" w:color="auto"/>
        <w:right w:val="none" w:sz="0" w:space="0" w:color="auto"/>
      </w:divBdr>
    </w:div>
    <w:div w:id="446895439">
      <w:bodyDiv w:val="1"/>
      <w:marLeft w:val="0"/>
      <w:marRight w:val="0"/>
      <w:marTop w:val="0"/>
      <w:marBottom w:val="0"/>
      <w:divBdr>
        <w:top w:val="none" w:sz="0" w:space="0" w:color="auto"/>
        <w:left w:val="none" w:sz="0" w:space="0" w:color="auto"/>
        <w:bottom w:val="none" w:sz="0" w:space="0" w:color="auto"/>
        <w:right w:val="none" w:sz="0" w:space="0" w:color="auto"/>
      </w:divBdr>
    </w:div>
    <w:div w:id="448746763">
      <w:bodyDiv w:val="1"/>
      <w:marLeft w:val="0"/>
      <w:marRight w:val="0"/>
      <w:marTop w:val="0"/>
      <w:marBottom w:val="0"/>
      <w:divBdr>
        <w:top w:val="none" w:sz="0" w:space="0" w:color="auto"/>
        <w:left w:val="none" w:sz="0" w:space="0" w:color="auto"/>
        <w:bottom w:val="none" w:sz="0" w:space="0" w:color="auto"/>
        <w:right w:val="none" w:sz="0" w:space="0" w:color="auto"/>
      </w:divBdr>
    </w:div>
    <w:div w:id="449518692">
      <w:bodyDiv w:val="1"/>
      <w:marLeft w:val="0"/>
      <w:marRight w:val="0"/>
      <w:marTop w:val="0"/>
      <w:marBottom w:val="0"/>
      <w:divBdr>
        <w:top w:val="none" w:sz="0" w:space="0" w:color="auto"/>
        <w:left w:val="none" w:sz="0" w:space="0" w:color="auto"/>
        <w:bottom w:val="none" w:sz="0" w:space="0" w:color="auto"/>
        <w:right w:val="none" w:sz="0" w:space="0" w:color="auto"/>
      </w:divBdr>
    </w:div>
    <w:div w:id="454254019">
      <w:bodyDiv w:val="1"/>
      <w:marLeft w:val="0"/>
      <w:marRight w:val="0"/>
      <w:marTop w:val="0"/>
      <w:marBottom w:val="0"/>
      <w:divBdr>
        <w:top w:val="none" w:sz="0" w:space="0" w:color="auto"/>
        <w:left w:val="none" w:sz="0" w:space="0" w:color="auto"/>
        <w:bottom w:val="none" w:sz="0" w:space="0" w:color="auto"/>
        <w:right w:val="none" w:sz="0" w:space="0" w:color="auto"/>
      </w:divBdr>
    </w:div>
    <w:div w:id="458493403">
      <w:bodyDiv w:val="1"/>
      <w:marLeft w:val="0"/>
      <w:marRight w:val="0"/>
      <w:marTop w:val="0"/>
      <w:marBottom w:val="0"/>
      <w:divBdr>
        <w:top w:val="none" w:sz="0" w:space="0" w:color="auto"/>
        <w:left w:val="none" w:sz="0" w:space="0" w:color="auto"/>
        <w:bottom w:val="none" w:sz="0" w:space="0" w:color="auto"/>
        <w:right w:val="none" w:sz="0" w:space="0" w:color="auto"/>
      </w:divBdr>
    </w:div>
    <w:div w:id="461457577">
      <w:bodyDiv w:val="1"/>
      <w:marLeft w:val="0"/>
      <w:marRight w:val="0"/>
      <w:marTop w:val="0"/>
      <w:marBottom w:val="0"/>
      <w:divBdr>
        <w:top w:val="none" w:sz="0" w:space="0" w:color="auto"/>
        <w:left w:val="none" w:sz="0" w:space="0" w:color="auto"/>
        <w:bottom w:val="none" w:sz="0" w:space="0" w:color="auto"/>
        <w:right w:val="none" w:sz="0" w:space="0" w:color="auto"/>
      </w:divBdr>
    </w:div>
    <w:div w:id="465978079">
      <w:bodyDiv w:val="1"/>
      <w:marLeft w:val="0"/>
      <w:marRight w:val="0"/>
      <w:marTop w:val="0"/>
      <w:marBottom w:val="0"/>
      <w:divBdr>
        <w:top w:val="none" w:sz="0" w:space="0" w:color="auto"/>
        <w:left w:val="none" w:sz="0" w:space="0" w:color="auto"/>
        <w:bottom w:val="none" w:sz="0" w:space="0" w:color="auto"/>
        <w:right w:val="none" w:sz="0" w:space="0" w:color="auto"/>
      </w:divBdr>
    </w:div>
    <w:div w:id="468205741">
      <w:bodyDiv w:val="1"/>
      <w:marLeft w:val="0"/>
      <w:marRight w:val="0"/>
      <w:marTop w:val="0"/>
      <w:marBottom w:val="0"/>
      <w:divBdr>
        <w:top w:val="none" w:sz="0" w:space="0" w:color="auto"/>
        <w:left w:val="none" w:sz="0" w:space="0" w:color="auto"/>
        <w:bottom w:val="none" w:sz="0" w:space="0" w:color="auto"/>
        <w:right w:val="none" w:sz="0" w:space="0" w:color="auto"/>
      </w:divBdr>
    </w:div>
    <w:div w:id="469589793">
      <w:bodyDiv w:val="1"/>
      <w:marLeft w:val="0"/>
      <w:marRight w:val="0"/>
      <w:marTop w:val="0"/>
      <w:marBottom w:val="0"/>
      <w:divBdr>
        <w:top w:val="none" w:sz="0" w:space="0" w:color="auto"/>
        <w:left w:val="none" w:sz="0" w:space="0" w:color="auto"/>
        <w:bottom w:val="none" w:sz="0" w:space="0" w:color="auto"/>
        <w:right w:val="none" w:sz="0" w:space="0" w:color="auto"/>
      </w:divBdr>
    </w:div>
    <w:div w:id="470103097">
      <w:bodyDiv w:val="1"/>
      <w:marLeft w:val="0"/>
      <w:marRight w:val="0"/>
      <w:marTop w:val="0"/>
      <w:marBottom w:val="0"/>
      <w:divBdr>
        <w:top w:val="none" w:sz="0" w:space="0" w:color="auto"/>
        <w:left w:val="none" w:sz="0" w:space="0" w:color="auto"/>
        <w:bottom w:val="none" w:sz="0" w:space="0" w:color="auto"/>
        <w:right w:val="none" w:sz="0" w:space="0" w:color="auto"/>
      </w:divBdr>
    </w:div>
    <w:div w:id="470438793">
      <w:bodyDiv w:val="1"/>
      <w:marLeft w:val="0"/>
      <w:marRight w:val="0"/>
      <w:marTop w:val="0"/>
      <w:marBottom w:val="0"/>
      <w:divBdr>
        <w:top w:val="none" w:sz="0" w:space="0" w:color="auto"/>
        <w:left w:val="none" w:sz="0" w:space="0" w:color="auto"/>
        <w:bottom w:val="none" w:sz="0" w:space="0" w:color="auto"/>
        <w:right w:val="none" w:sz="0" w:space="0" w:color="auto"/>
      </w:divBdr>
    </w:div>
    <w:div w:id="471412899">
      <w:bodyDiv w:val="1"/>
      <w:marLeft w:val="0"/>
      <w:marRight w:val="0"/>
      <w:marTop w:val="0"/>
      <w:marBottom w:val="0"/>
      <w:divBdr>
        <w:top w:val="none" w:sz="0" w:space="0" w:color="auto"/>
        <w:left w:val="none" w:sz="0" w:space="0" w:color="auto"/>
        <w:bottom w:val="none" w:sz="0" w:space="0" w:color="auto"/>
        <w:right w:val="none" w:sz="0" w:space="0" w:color="auto"/>
      </w:divBdr>
    </w:div>
    <w:div w:id="475100034">
      <w:bodyDiv w:val="1"/>
      <w:marLeft w:val="0"/>
      <w:marRight w:val="0"/>
      <w:marTop w:val="0"/>
      <w:marBottom w:val="0"/>
      <w:divBdr>
        <w:top w:val="none" w:sz="0" w:space="0" w:color="auto"/>
        <w:left w:val="none" w:sz="0" w:space="0" w:color="auto"/>
        <w:bottom w:val="none" w:sz="0" w:space="0" w:color="auto"/>
        <w:right w:val="none" w:sz="0" w:space="0" w:color="auto"/>
      </w:divBdr>
    </w:div>
    <w:div w:id="477959081">
      <w:bodyDiv w:val="1"/>
      <w:marLeft w:val="0"/>
      <w:marRight w:val="0"/>
      <w:marTop w:val="0"/>
      <w:marBottom w:val="0"/>
      <w:divBdr>
        <w:top w:val="none" w:sz="0" w:space="0" w:color="auto"/>
        <w:left w:val="none" w:sz="0" w:space="0" w:color="auto"/>
        <w:bottom w:val="none" w:sz="0" w:space="0" w:color="auto"/>
        <w:right w:val="none" w:sz="0" w:space="0" w:color="auto"/>
      </w:divBdr>
    </w:div>
    <w:div w:id="481625874">
      <w:bodyDiv w:val="1"/>
      <w:marLeft w:val="0"/>
      <w:marRight w:val="0"/>
      <w:marTop w:val="0"/>
      <w:marBottom w:val="0"/>
      <w:divBdr>
        <w:top w:val="none" w:sz="0" w:space="0" w:color="auto"/>
        <w:left w:val="none" w:sz="0" w:space="0" w:color="auto"/>
        <w:bottom w:val="none" w:sz="0" w:space="0" w:color="auto"/>
        <w:right w:val="none" w:sz="0" w:space="0" w:color="auto"/>
      </w:divBdr>
    </w:div>
    <w:div w:id="496457742">
      <w:bodyDiv w:val="1"/>
      <w:marLeft w:val="0"/>
      <w:marRight w:val="0"/>
      <w:marTop w:val="0"/>
      <w:marBottom w:val="0"/>
      <w:divBdr>
        <w:top w:val="none" w:sz="0" w:space="0" w:color="auto"/>
        <w:left w:val="none" w:sz="0" w:space="0" w:color="auto"/>
        <w:bottom w:val="none" w:sz="0" w:space="0" w:color="auto"/>
        <w:right w:val="none" w:sz="0" w:space="0" w:color="auto"/>
      </w:divBdr>
    </w:div>
    <w:div w:id="496920685">
      <w:bodyDiv w:val="1"/>
      <w:marLeft w:val="0"/>
      <w:marRight w:val="0"/>
      <w:marTop w:val="0"/>
      <w:marBottom w:val="0"/>
      <w:divBdr>
        <w:top w:val="none" w:sz="0" w:space="0" w:color="auto"/>
        <w:left w:val="none" w:sz="0" w:space="0" w:color="auto"/>
        <w:bottom w:val="none" w:sz="0" w:space="0" w:color="auto"/>
        <w:right w:val="none" w:sz="0" w:space="0" w:color="auto"/>
      </w:divBdr>
    </w:div>
    <w:div w:id="497230399">
      <w:bodyDiv w:val="1"/>
      <w:marLeft w:val="0"/>
      <w:marRight w:val="0"/>
      <w:marTop w:val="0"/>
      <w:marBottom w:val="0"/>
      <w:divBdr>
        <w:top w:val="none" w:sz="0" w:space="0" w:color="auto"/>
        <w:left w:val="none" w:sz="0" w:space="0" w:color="auto"/>
        <w:bottom w:val="none" w:sz="0" w:space="0" w:color="auto"/>
        <w:right w:val="none" w:sz="0" w:space="0" w:color="auto"/>
      </w:divBdr>
    </w:div>
    <w:div w:id="498469136">
      <w:bodyDiv w:val="1"/>
      <w:marLeft w:val="0"/>
      <w:marRight w:val="0"/>
      <w:marTop w:val="0"/>
      <w:marBottom w:val="0"/>
      <w:divBdr>
        <w:top w:val="none" w:sz="0" w:space="0" w:color="auto"/>
        <w:left w:val="none" w:sz="0" w:space="0" w:color="auto"/>
        <w:bottom w:val="none" w:sz="0" w:space="0" w:color="auto"/>
        <w:right w:val="none" w:sz="0" w:space="0" w:color="auto"/>
      </w:divBdr>
    </w:div>
    <w:div w:id="507984627">
      <w:bodyDiv w:val="1"/>
      <w:marLeft w:val="0"/>
      <w:marRight w:val="0"/>
      <w:marTop w:val="0"/>
      <w:marBottom w:val="0"/>
      <w:divBdr>
        <w:top w:val="none" w:sz="0" w:space="0" w:color="auto"/>
        <w:left w:val="none" w:sz="0" w:space="0" w:color="auto"/>
        <w:bottom w:val="none" w:sz="0" w:space="0" w:color="auto"/>
        <w:right w:val="none" w:sz="0" w:space="0" w:color="auto"/>
      </w:divBdr>
    </w:div>
    <w:div w:id="510686799">
      <w:bodyDiv w:val="1"/>
      <w:marLeft w:val="0"/>
      <w:marRight w:val="0"/>
      <w:marTop w:val="0"/>
      <w:marBottom w:val="0"/>
      <w:divBdr>
        <w:top w:val="none" w:sz="0" w:space="0" w:color="auto"/>
        <w:left w:val="none" w:sz="0" w:space="0" w:color="auto"/>
        <w:bottom w:val="none" w:sz="0" w:space="0" w:color="auto"/>
        <w:right w:val="none" w:sz="0" w:space="0" w:color="auto"/>
      </w:divBdr>
    </w:div>
    <w:div w:id="512302624">
      <w:bodyDiv w:val="1"/>
      <w:marLeft w:val="0"/>
      <w:marRight w:val="0"/>
      <w:marTop w:val="0"/>
      <w:marBottom w:val="0"/>
      <w:divBdr>
        <w:top w:val="none" w:sz="0" w:space="0" w:color="auto"/>
        <w:left w:val="none" w:sz="0" w:space="0" w:color="auto"/>
        <w:bottom w:val="none" w:sz="0" w:space="0" w:color="auto"/>
        <w:right w:val="none" w:sz="0" w:space="0" w:color="auto"/>
      </w:divBdr>
    </w:div>
    <w:div w:id="517504248">
      <w:bodyDiv w:val="1"/>
      <w:marLeft w:val="0"/>
      <w:marRight w:val="0"/>
      <w:marTop w:val="0"/>
      <w:marBottom w:val="0"/>
      <w:divBdr>
        <w:top w:val="none" w:sz="0" w:space="0" w:color="auto"/>
        <w:left w:val="none" w:sz="0" w:space="0" w:color="auto"/>
        <w:bottom w:val="none" w:sz="0" w:space="0" w:color="auto"/>
        <w:right w:val="none" w:sz="0" w:space="0" w:color="auto"/>
      </w:divBdr>
    </w:div>
    <w:div w:id="522478107">
      <w:bodyDiv w:val="1"/>
      <w:marLeft w:val="0"/>
      <w:marRight w:val="0"/>
      <w:marTop w:val="0"/>
      <w:marBottom w:val="0"/>
      <w:divBdr>
        <w:top w:val="none" w:sz="0" w:space="0" w:color="auto"/>
        <w:left w:val="none" w:sz="0" w:space="0" w:color="auto"/>
        <w:bottom w:val="none" w:sz="0" w:space="0" w:color="auto"/>
        <w:right w:val="none" w:sz="0" w:space="0" w:color="auto"/>
      </w:divBdr>
    </w:div>
    <w:div w:id="525366465">
      <w:bodyDiv w:val="1"/>
      <w:marLeft w:val="0"/>
      <w:marRight w:val="0"/>
      <w:marTop w:val="0"/>
      <w:marBottom w:val="0"/>
      <w:divBdr>
        <w:top w:val="none" w:sz="0" w:space="0" w:color="auto"/>
        <w:left w:val="none" w:sz="0" w:space="0" w:color="auto"/>
        <w:bottom w:val="none" w:sz="0" w:space="0" w:color="auto"/>
        <w:right w:val="none" w:sz="0" w:space="0" w:color="auto"/>
      </w:divBdr>
    </w:div>
    <w:div w:id="526256713">
      <w:bodyDiv w:val="1"/>
      <w:marLeft w:val="0"/>
      <w:marRight w:val="0"/>
      <w:marTop w:val="0"/>
      <w:marBottom w:val="0"/>
      <w:divBdr>
        <w:top w:val="none" w:sz="0" w:space="0" w:color="auto"/>
        <w:left w:val="none" w:sz="0" w:space="0" w:color="auto"/>
        <w:bottom w:val="none" w:sz="0" w:space="0" w:color="auto"/>
        <w:right w:val="none" w:sz="0" w:space="0" w:color="auto"/>
      </w:divBdr>
    </w:div>
    <w:div w:id="526604573">
      <w:bodyDiv w:val="1"/>
      <w:marLeft w:val="0"/>
      <w:marRight w:val="0"/>
      <w:marTop w:val="0"/>
      <w:marBottom w:val="0"/>
      <w:divBdr>
        <w:top w:val="none" w:sz="0" w:space="0" w:color="auto"/>
        <w:left w:val="none" w:sz="0" w:space="0" w:color="auto"/>
        <w:bottom w:val="none" w:sz="0" w:space="0" w:color="auto"/>
        <w:right w:val="none" w:sz="0" w:space="0" w:color="auto"/>
      </w:divBdr>
    </w:div>
    <w:div w:id="526874745">
      <w:bodyDiv w:val="1"/>
      <w:marLeft w:val="0"/>
      <w:marRight w:val="0"/>
      <w:marTop w:val="0"/>
      <w:marBottom w:val="0"/>
      <w:divBdr>
        <w:top w:val="none" w:sz="0" w:space="0" w:color="auto"/>
        <w:left w:val="none" w:sz="0" w:space="0" w:color="auto"/>
        <w:bottom w:val="none" w:sz="0" w:space="0" w:color="auto"/>
        <w:right w:val="none" w:sz="0" w:space="0" w:color="auto"/>
      </w:divBdr>
    </w:div>
    <w:div w:id="530218293">
      <w:bodyDiv w:val="1"/>
      <w:marLeft w:val="0"/>
      <w:marRight w:val="0"/>
      <w:marTop w:val="0"/>
      <w:marBottom w:val="0"/>
      <w:divBdr>
        <w:top w:val="none" w:sz="0" w:space="0" w:color="auto"/>
        <w:left w:val="none" w:sz="0" w:space="0" w:color="auto"/>
        <w:bottom w:val="none" w:sz="0" w:space="0" w:color="auto"/>
        <w:right w:val="none" w:sz="0" w:space="0" w:color="auto"/>
      </w:divBdr>
    </w:div>
    <w:div w:id="534854094">
      <w:bodyDiv w:val="1"/>
      <w:marLeft w:val="0"/>
      <w:marRight w:val="0"/>
      <w:marTop w:val="0"/>
      <w:marBottom w:val="0"/>
      <w:divBdr>
        <w:top w:val="none" w:sz="0" w:space="0" w:color="auto"/>
        <w:left w:val="none" w:sz="0" w:space="0" w:color="auto"/>
        <w:bottom w:val="none" w:sz="0" w:space="0" w:color="auto"/>
        <w:right w:val="none" w:sz="0" w:space="0" w:color="auto"/>
      </w:divBdr>
    </w:div>
    <w:div w:id="536044743">
      <w:bodyDiv w:val="1"/>
      <w:marLeft w:val="0"/>
      <w:marRight w:val="0"/>
      <w:marTop w:val="0"/>
      <w:marBottom w:val="0"/>
      <w:divBdr>
        <w:top w:val="none" w:sz="0" w:space="0" w:color="auto"/>
        <w:left w:val="none" w:sz="0" w:space="0" w:color="auto"/>
        <w:bottom w:val="none" w:sz="0" w:space="0" w:color="auto"/>
        <w:right w:val="none" w:sz="0" w:space="0" w:color="auto"/>
      </w:divBdr>
    </w:div>
    <w:div w:id="537813597">
      <w:bodyDiv w:val="1"/>
      <w:marLeft w:val="0"/>
      <w:marRight w:val="0"/>
      <w:marTop w:val="0"/>
      <w:marBottom w:val="0"/>
      <w:divBdr>
        <w:top w:val="none" w:sz="0" w:space="0" w:color="auto"/>
        <w:left w:val="none" w:sz="0" w:space="0" w:color="auto"/>
        <w:bottom w:val="none" w:sz="0" w:space="0" w:color="auto"/>
        <w:right w:val="none" w:sz="0" w:space="0" w:color="auto"/>
      </w:divBdr>
    </w:div>
    <w:div w:id="546573949">
      <w:bodyDiv w:val="1"/>
      <w:marLeft w:val="0"/>
      <w:marRight w:val="0"/>
      <w:marTop w:val="0"/>
      <w:marBottom w:val="0"/>
      <w:divBdr>
        <w:top w:val="none" w:sz="0" w:space="0" w:color="auto"/>
        <w:left w:val="none" w:sz="0" w:space="0" w:color="auto"/>
        <w:bottom w:val="none" w:sz="0" w:space="0" w:color="auto"/>
        <w:right w:val="none" w:sz="0" w:space="0" w:color="auto"/>
      </w:divBdr>
    </w:div>
    <w:div w:id="554580990">
      <w:bodyDiv w:val="1"/>
      <w:marLeft w:val="0"/>
      <w:marRight w:val="0"/>
      <w:marTop w:val="0"/>
      <w:marBottom w:val="0"/>
      <w:divBdr>
        <w:top w:val="none" w:sz="0" w:space="0" w:color="auto"/>
        <w:left w:val="none" w:sz="0" w:space="0" w:color="auto"/>
        <w:bottom w:val="none" w:sz="0" w:space="0" w:color="auto"/>
        <w:right w:val="none" w:sz="0" w:space="0" w:color="auto"/>
      </w:divBdr>
    </w:div>
    <w:div w:id="555702852">
      <w:bodyDiv w:val="1"/>
      <w:marLeft w:val="0"/>
      <w:marRight w:val="0"/>
      <w:marTop w:val="0"/>
      <w:marBottom w:val="0"/>
      <w:divBdr>
        <w:top w:val="none" w:sz="0" w:space="0" w:color="auto"/>
        <w:left w:val="none" w:sz="0" w:space="0" w:color="auto"/>
        <w:bottom w:val="none" w:sz="0" w:space="0" w:color="auto"/>
        <w:right w:val="none" w:sz="0" w:space="0" w:color="auto"/>
      </w:divBdr>
    </w:div>
    <w:div w:id="556011389">
      <w:bodyDiv w:val="1"/>
      <w:marLeft w:val="0"/>
      <w:marRight w:val="0"/>
      <w:marTop w:val="0"/>
      <w:marBottom w:val="0"/>
      <w:divBdr>
        <w:top w:val="none" w:sz="0" w:space="0" w:color="auto"/>
        <w:left w:val="none" w:sz="0" w:space="0" w:color="auto"/>
        <w:bottom w:val="none" w:sz="0" w:space="0" w:color="auto"/>
        <w:right w:val="none" w:sz="0" w:space="0" w:color="auto"/>
      </w:divBdr>
    </w:div>
    <w:div w:id="558594549">
      <w:bodyDiv w:val="1"/>
      <w:marLeft w:val="0"/>
      <w:marRight w:val="0"/>
      <w:marTop w:val="0"/>
      <w:marBottom w:val="0"/>
      <w:divBdr>
        <w:top w:val="none" w:sz="0" w:space="0" w:color="auto"/>
        <w:left w:val="none" w:sz="0" w:space="0" w:color="auto"/>
        <w:bottom w:val="none" w:sz="0" w:space="0" w:color="auto"/>
        <w:right w:val="none" w:sz="0" w:space="0" w:color="auto"/>
      </w:divBdr>
    </w:div>
    <w:div w:id="564611739">
      <w:bodyDiv w:val="1"/>
      <w:marLeft w:val="0"/>
      <w:marRight w:val="0"/>
      <w:marTop w:val="0"/>
      <w:marBottom w:val="0"/>
      <w:divBdr>
        <w:top w:val="none" w:sz="0" w:space="0" w:color="auto"/>
        <w:left w:val="none" w:sz="0" w:space="0" w:color="auto"/>
        <w:bottom w:val="none" w:sz="0" w:space="0" w:color="auto"/>
        <w:right w:val="none" w:sz="0" w:space="0" w:color="auto"/>
      </w:divBdr>
    </w:div>
    <w:div w:id="570383153">
      <w:bodyDiv w:val="1"/>
      <w:marLeft w:val="0"/>
      <w:marRight w:val="0"/>
      <w:marTop w:val="0"/>
      <w:marBottom w:val="0"/>
      <w:divBdr>
        <w:top w:val="none" w:sz="0" w:space="0" w:color="auto"/>
        <w:left w:val="none" w:sz="0" w:space="0" w:color="auto"/>
        <w:bottom w:val="none" w:sz="0" w:space="0" w:color="auto"/>
        <w:right w:val="none" w:sz="0" w:space="0" w:color="auto"/>
      </w:divBdr>
    </w:div>
    <w:div w:id="571085705">
      <w:bodyDiv w:val="1"/>
      <w:marLeft w:val="0"/>
      <w:marRight w:val="0"/>
      <w:marTop w:val="0"/>
      <w:marBottom w:val="0"/>
      <w:divBdr>
        <w:top w:val="none" w:sz="0" w:space="0" w:color="auto"/>
        <w:left w:val="none" w:sz="0" w:space="0" w:color="auto"/>
        <w:bottom w:val="none" w:sz="0" w:space="0" w:color="auto"/>
        <w:right w:val="none" w:sz="0" w:space="0" w:color="auto"/>
      </w:divBdr>
    </w:div>
    <w:div w:id="574246696">
      <w:bodyDiv w:val="1"/>
      <w:marLeft w:val="0"/>
      <w:marRight w:val="0"/>
      <w:marTop w:val="0"/>
      <w:marBottom w:val="0"/>
      <w:divBdr>
        <w:top w:val="none" w:sz="0" w:space="0" w:color="auto"/>
        <w:left w:val="none" w:sz="0" w:space="0" w:color="auto"/>
        <w:bottom w:val="none" w:sz="0" w:space="0" w:color="auto"/>
        <w:right w:val="none" w:sz="0" w:space="0" w:color="auto"/>
      </w:divBdr>
    </w:div>
    <w:div w:id="575285694">
      <w:bodyDiv w:val="1"/>
      <w:marLeft w:val="0"/>
      <w:marRight w:val="0"/>
      <w:marTop w:val="0"/>
      <w:marBottom w:val="0"/>
      <w:divBdr>
        <w:top w:val="none" w:sz="0" w:space="0" w:color="auto"/>
        <w:left w:val="none" w:sz="0" w:space="0" w:color="auto"/>
        <w:bottom w:val="none" w:sz="0" w:space="0" w:color="auto"/>
        <w:right w:val="none" w:sz="0" w:space="0" w:color="auto"/>
      </w:divBdr>
    </w:div>
    <w:div w:id="578171048">
      <w:bodyDiv w:val="1"/>
      <w:marLeft w:val="0"/>
      <w:marRight w:val="0"/>
      <w:marTop w:val="0"/>
      <w:marBottom w:val="0"/>
      <w:divBdr>
        <w:top w:val="none" w:sz="0" w:space="0" w:color="auto"/>
        <w:left w:val="none" w:sz="0" w:space="0" w:color="auto"/>
        <w:bottom w:val="none" w:sz="0" w:space="0" w:color="auto"/>
        <w:right w:val="none" w:sz="0" w:space="0" w:color="auto"/>
      </w:divBdr>
    </w:div>
    <w:div w:id="581984338">
      <w:bodyDiv w:val="1"/>
      <w:marLeft w:val="0"/>
      <w:marRight w:val="0"/>
      <w:marTop w:val="0"/>
      <w:marBottom w:val="0"/>
      <w:divBdr>
        <w:top w:val="none" w:sz="0" w:space="0" w:color="auto"/>
        <w:left w:val="none" w:sz="0" w:space="0" w:color="auto"/>
        <w:bottom w:val="none" w:sz="0" w:space="0" w:color="auto"/>
        <w:right w:val="none" w:sz="0" w:space="0" w:color="auto"/>
      </w:divBdr>
    </w:div>
    <w:div w:id="582183487">
      <w:bodyDiv w:val="1"/>
      <w:marLeft w:val="0"/>
      <w:marRight w:val="0"/>
      <w:marTop w:val="0"/>
      <w:marBottom w:val="0"/>
      <w:divBdr>
        <w:top w:val="none" w:sz="0" w:space="0" w:color="auto"/>
        <w:left w:val="none" w:sz="0" w:space="0" w:color="auto"/>
        <w:bottom w:val="none" w:sz="0" w:space="0" w:color="auto"/>
        <w:right w:val="none" w:sz="0" w:space="0" w:color="auto"/>
      </w:divBdr>
    </w:div>
    <w:div w:id="583148683">
      <w:bodyDiv w:val="1"/>
      <w:marLeft w:val="0"/>
      <w:marRight w:val="0"/>
      <w:marTop w:val="0"/>
      <w:marBottom w:val="0"/>
      <w:divBdr>
        <w:top w:val="none" w:sz="0" w:space="0" w:color="auto"/>
        <w:left w:val="none" w:sz="0" w:space="0" w:color="auto"/>
        <w:bottom w:val="none" w:sz="0" w:space="0" w:color="auto"/>
        <w:right w:val="none" w:sz="0" w:space="0" w:color="auto"/>
      </w:divBdr>
    </w:div>
    <w:div w:id="583222808">
      <w:bodyDiv w:val="1"/>
      <w:marLeft w:val="0"/>
      <w:marRight w:val="0"/>
      <w:marTop w:val="0"/>
      <w:marBottom w:val="0"/>
      <w:divBdr>
        <w:top w:val="none" w:sz="0" w:space="0" w:color="auto"/>
        <w:left w:val="none" w:sz="0" w:space="0" w:color="auto"/>
        <w:bottom w:val="none" w:sz="0" w:space="0" w:color="auto"/>
        <w:right w:val="none" w:sz="0" w:space="0" w:color="auto"/>
      </w:divBdr>
    </w:div>
    <w:div w:id="584261691">
      <w:bodyDiv w:val="1"/>
      <w:marLeft w:val="0"/>
      <w:marRight w:val="0"/>
      <w:marTop w:val="0"/>
      <w:marBottom w:val="0"/>
      <w:divBdr>
        <w:top w:val="none" w:sz="0" w:space="0" w:color="auto"/>
        <w:left w:val="none" w:sz="0" w:space="0" w:color="auto"/>
        <w:bottom w:val="none" w:sz="0" w:space="0" w:color="auto"/>
        <w:right w:val="none" w:sz="0" w:space="0" w:color="auto"/>
      </w:divBdr>
    </w:div>
    <w:div w:id="590042361">
      <w:bodyDiv w:val="1"/>
      <w:marLeft w:val="0"/>
      <w:marRight w:val="0"/>
      <w:marTop w:val="0"/>
      <w:marBottom w:val="0"/>
      <w:divBdr>
        <w:top w:val="none" w:sz="0" w:space="0" w:color="auto"/>
        <w:left w:val="none" w:sz="0" w:space="0" w:color="auto"/>
        <w:bottom w:val="none" w:sz="0" w:space="0" w:color="auto"/>
        <w:right w:val="none" w:sz="0" w:space="0" w:color="auto"/>
      </w:divBdr>
    </w:div>
    <w:div w:id="591622150">
      <w:bodyDiv w:val="1"/>
      <w:marLeft w:val="0"/>
      <w:marRight w:val="0"/>
      <w:marTop w:val="0"/>
      <w:marBottom w:val="0"/>
      <w:divBdr>
        <w:top w:val="none" w:sz="0" w:space="0" w:color="auto"/>
        <w:left w:val="none" w:sz="0" w:space="0" w:color="auto"/>
        <w:bottom w:val="none" w:sz="0" w:space="0" w:color="auto"/>
        <w:right w:val="none" w:sz="0" w:space="0" w:color="auto"/>
      </w:divBdr>
    </w:div>
    <w:div w:id="592713423">
      <w:bodyDiv w:val="1"/>
      <w:marLeft w:val="0"/>
      <w:marRight w:val="0"/>
      <w:marTop w:val="0"/>
      <w:marBottom w:val="0"/>
      <w:divBdr>
        <w:top w:val="none" w:sz="0" w:space="0" w:color="auto"/>
        <w:left w:val="none" w:sz="0" w:space="0" w:color="auto"/>
        <w:bottom w:val="none" w:sz="0" w:space="0" w:color="auto"/>
        <w:right w:val="none" w:sz="0" w:space="0" w:color="auto"/>
      </w:divBdr>
    </w:div>
    <w:div w:id="598104816">
      <w:bodyDiv w:val="1"/>
      <w:marLeft w:val="0"/>
      <w:marRight w:val="0"/>
      <w:marTop w:val="0"/>
      <w:marBottom w:val="0"/>
      <w:divBdr>
        <w:top w:val="none" w:sz="0" w:space="0" w:color="auto"/>
        <w:left w:val="none" w:sz="0" w:space="0" w:color="auto"/>
        <w:bottom w:val="none" w:sz="0" w:space="0" w:color="auto"/>
        <w:right w:val="none" w:sz="0" w:space="0" w:color="auto"/>
      </w:divBdr>
    </w:div>
    <w:div w:id="600340333">
      <w:bodyDiv w:val="1"/>
      <w:marLeft w:val="0"/>
      <w:marRight w:val="0"/>
      <w:marTop w:val="0"/>
      <w:marBottom w:val="0"/>
      <w:divBdr>
        <w:top w:val="none" w:sz="0" w:space="0" w:color="auto"/>
        <w:left w:val="none" w:sz="0" w:space="0" w:color="auto"/>
        <w:bottom w:val="none" w:sz="0" w:space="0" w:color="auto"/>
        <w:right w:val="none" w:sz="0" w:space="0" w:color="auto"/>
      </w:divBdr>
    </w:div>
    <w:div w:id="606890217">
      <w:bodyDiv w:val="1"/>
      <w:marLeft w:val="0"/>
      <w:marRight w:val="0"/>
      <w:marTop w:val="0"/>
      <w:marBottom w:val="0"/>
      <w:divBdr>
        <w:top w:val="none" w:sz="0" w:space="0" w:color="auto"/>
        <w:left w:val="none" w:sz="0" w:space="0" w:color="auto"/>
        <w:bottom w:val="none" w:sz="0" w:space="0" w:color="auto"/>
        <w:right w:val="none" w:sz="0" w:space="0" w:color="auto"/>
      </w:divBdr>
    </w:div>
    <w:div w:id="607354708">
      <w:bodyDiv w:val="1"/>
      <w:marLeft w:val="0"/>
      <w:marRight w:val="0"/>
      <w:marTop w:val="0"/>
      <w:marBottom w:val="0"/>
      <w:divBdr>
        <w:top w:val="none" w:sz="0" w:space="0" w:color="auto"/>
        <w:left w:val="none" w:sz="0" w:space="0" w:color="auto"/>
        <w:bottom w:val="none" w:sz="0" w:space="0" w:color="auto"/>
        <w:right w:val="none" w:sz="0" w:space="0" w:color="auto"/>
      </w:divBdr>
    </w:div>
    <w:div w:id="612782674">
      <w:bodyDiv w:val="1"/>
      <w:marLeft w:val="0"/>
      <w:marRight w:val="0"/>
      <w:marTop w:val="0"/>
      <w:marBottom w:val="0"/>
      <w:divBdr>
        <w:top w:val="none" w:sz="0" w:space="0" w:color="auto"/>
        <w:left w:val="none" w:sz="0" w:space="0" w:color="auto"/>
        <w:bottom w:val="none" w:sz="0" w:space="0" w:color="auto"/>
        <w:right w:val="none" w:sz="0" w:space="0" w:color="auto"/>
      </w:divBdr>
    </w:div>
    <w:div w:id="622882185">
      <w:bodyDiv w:val="1"/>
      <w:marLeft w:val="0"/>
      <w:marRight w:val="0"/>
      <w:marTop w:val="0"/>
      <w:marBottom w:val="0"/>
      <w:divBdr>
        <w:top w:val="none" w:sz="0" w:space="0" w:color="auto"/>
        <w:left w:val="none" w:sz="0" w:space="0" w:color="auto"/>
        <w:bottom w:val="none" w:sz="0" w:space="0" w:color="auto"/>
        <w:right w:val="none" w:sz="0" w:space="0" w:color="auto"/>
      </w:divBdr>
    </w:div>
    <w:div w:id="624117871">
      <w:bodyDiv w:val="1"/>
      <w:marLeft w:val="0"/>
      <w:marRight w:val="0"/>
      <w:marTop w:val="0"/>
      <w:marBottom w:val="0"/>
      <w:divBdr>
        <w:top w:val="none" w:sz="0" w:space="0" w:color="auto"/>
        <w:left w:val="none" w:sz="0" w:space="0" w:color="auto"/>
        <w:bottom w:val="none" w:sz="0" w:space="0" w:color="auto"/>
        <w:right w:val="none" w:sz="0" w:space="0" w:color="auto"/>
      </w:divBdr>
    </w:div>
    <w:div w:id="624430071">
      <w:bodyDiv w:val="1"/>
      <w:marLeft w:val="0"/>
      <w:marRight w:val="0"/>
      <w:marTop w:val="0"/>
      <w:marBottom w:val="0"/>
      <w:divBdr>
        <w:top w:val="none" w:sz="0" w:space="0" w:color="auto"/>
        <w:left w:val="none" w:sz="0" w:space="0" w:color="auto"/>
        <w:bottom w:val="none" w:sz="0" w:space="0" w:color="auto"/>
        <w:right w:val="none" w:sz="0" w:space="0" w:color="auto"/>
      </w:divBdr>
    </w:div>
    <w:div w:id="627053405">
      <w:bodyDiv w:val="1"/>
      <w:marLeft w:val="0"/>
      <w:marRight w:val="0"/>
      <w:marTop w:val="0"/>
      <w:marBottom w:val="0"/>
      <w:divBdr>
        <w:top w:val="none" w:sz="0" w:space="0" w:color="auto"/>
        <w:left w:val="none" w:sz="0" w:space="0" w:color="auto"/>
        <w:bottom w:val="none" w:sz="0" w:space="0" w:color="auto"/>
        <w:right w:val="none" w:sz="0" w:space="0" w:color="auto"/>
      </w:divBdr>
    </w:div>
    <w:div w:id="628820627">
      <w:bodyDiv w:val="1"/>
      <w:marLeft w:val="0"/>
      <w:marRight w:val="0"/>
      <w:marTop w:val="0"/>
      <w:marBottom w:val="0"/>
      <w:divBdr>
        <w:top w:val="none" w:sz="0" w:space="0" w:color="auto"/>
        <w:left w:val="none" w:sz="0" w:space="0" w:color="auto"/>
        <w:bottom w:val="none" w:sz="0" w:space="0" w:color="auto"/>
        <w:right w:val="none" w:sz="0" w:space="0" w:color="auto"/>
      </w:divBdr>
    </w:div>
    <w:div w:id="629282411">
      <w:bodyDiv w:val="1"/>
      <w:marLeft w:val="0"/>
      <w:marRight w:val="0"/>
      <w:marTop w:val="0"/>
      <w:marBottom w:val="0"/>
      <w:divBdr>
        <w:top w:val="none" w:sz="0" w:space="0" w:color="auto"/>
        <w:left w:val="none" w:sz="0" w:space="0" w:color="auto"/>
        <w:bottom w:val="none" w:sz="0" w:space="0" w:color="auto"/>
        <w:right w:val="none" w:sz="0" w:space="0" w:color="auto"/>
      </w:divBdr>
    </w:div>
    <w:div w:id="633875072">
      <w:bodyDiv w:val="1"/>
      <w:marLeft w:val="0"/>
      <w:marRight w:val="0"/>
      <w:marTop w:val="0"/>
      <w:marBottom w:val="0"/>
      <w:divBdr>
        <w:top w:val="none" w:sz="0" w:space="0" w:color="auto"/>
        <w:left w:val="none" w:sz="0" w:space="0" w:color="auto"/>
        <w:bottom w:val="none" w:sz="0" w:space="0" w:color="auto"/>
        <w:right w:val="none" w:sz="0" w:space="0" w:color="auto"/>
      </w:divBdr>
    </w:div>
    <w:div w:id="634600427">
      <w:bodyDiv w:val="1"/>
      <w:marLeft w:val="0"/>
      <w:marRight w:val="0"/>
      <w:marTop w:val="0"/>
      <w:marBottom w:val="0"/>
      <w:divBdr>
        <w:top w:val="none" w:sz="0" w:space="0" w:color="auto"/>
        <w:left w:val="none" w:sz="0" w:space="0" w:color="auto"/>
        <w:bottom w:val="none" w:sz="0" w:space="0" w:color="auto"/>
        <w:right w:val="none" w:sz="0" w:space="0" w:color="auto"/>
      </w:divBdr>
    </w:div>
    <w:div w:id="635138135">
      <w:bodyDiv w:val="1"/>
      <w:marLeft w:val="0"/>
      <w:marRight w:val="0"/>
      <w:marTop w:val="0"/>
      <w:marBottom w:val="0"/>
      <w:divBdr>
        <w:top w:val="none" w:sz="0" w:space="0" w:color="auto"/>
        <w:left w:val="none" w:sz="0" w:space="0" w:color="auto"/>
        <w:bottom w:val="none" w:sz="0" w:space="0" w:color="auto"/>
        <w:right w:val="none" w:sz="0" w:space="0" w:color="auto"/>
      </w:divBdr>
    </w:div>
    <w:div w:id="642320860">
      <w:bodyDiv w:val="1"/>
      <w:marLeft w:val="0"/>
      <w:marRight w:val="0"/>
      <w:marTop w:val="0"/>
      <w:marBottom w:val="0"/>
      <w:divBdr>
        <w:top w:val="none" w:sz="0" w:space="0" w:color="auto"/>
        <w:left w:val="none" w:sz="0" w:space="0" w:color="auto"/>
        <w:bottom w:val="none" w:sz="0" w:space="0" w:color="auto"/>
        <w:right w:val="none" w:sz="0" w:space="0" w:color="auto"/>
      </w:divBdr>
    </w:div>
    <w:div w:id="644553411">
      <w:bodyDiv w:val="1"/>
      <w:marLeft w:val="0"/>
      <w:marRight w:val="0"/>
      <w:marTop w:val="0"/>
      <w:marBottom w:val="0"/>
      <w:divBdr>
        <w:top w:val="none" w:sz="0" w:space="0" w:color="auto"/>
        <w:left w:val="none" w:sz="0" w:space="0" w:color="auto"/>
        <w:bottom w:val="none" w:sz="0" w:space="0" w:color="auto"/>
        <w:right w:val="none" w:sz="0" w:space="0" w:color="auto"/>
      </w:divBdr>
    </w:div>
    <w:div w:id="645814185">
      <w:bodyDiv w:val="1"/>
      <w:marLeft w:val="0"/>
      <w:marRight w:val="0"/>
      <w:marTop w:val="0"/>
      <w:marBottom w:val="0"/>
      <w:divBdr>
        <w:top w:val="none" w:sz="0" w:space="0" w:color="auto"/>
        <w:left w:val="none" w:sz="0" w:space="0" w:color="auto"/>
        <w:bottom w:val="none" w:sz="0" w:space="0" w:color="auto"/>
        <w:right w:val="none" w:sz="0" w:space="0" w:color="auto"/>
      </w:divBdr>
    </w:div>
    <w:div w:id="649285829">
      <w:bodyDiv w:val="1"/>
      <w:marLeft w:val="0"/>
      <w:marRight w:val="0"/>
      <w:marTop w:val="0"/>
      <w:marBottom w:val="0"/>
      <w:divBdr>
        <w:top w:val="none" w:sz="0" w:space="0" w:color="auto"/>
        <w:left w:val="none" w:sz="0" w:space="0" w:color="auto"/>
        <w:bottom w:val="none" w:sz="0" w:space="0" w:color="auto"/>
        <w:right w:val="none" w:sz="0" w:space="0" w:color="auto"/>
      </w:divBdr>
    </w:div>
    <w:div w:id="650134714">
      <w:bodyDiv w:val="1"/>
      <w:marLeft w:val="0"/>
      <w:marRight w:val="0"/>
      <w:marTop w:val="0"/>
      <w:marBottom w:val="0"/>
      <w:divBdr>
        <w:top w:val="none" w:sz="0" w:space="0" w:color="auto"/>
        <w:left w:val="none" w:sz="0" w:space="0" w:color="auto"/>
        <w:bottom w:val="none" w:sz="0" w:space="0" w:color="auto"/>
        <w:right w:val="none" w:sz="0" w:space="0" w:color="auto"/>
      </w:divBdr>
    </w:div>
    <w:div w:id="651953251">
      <w:bodyDiv w:val="1"/>
      <w:marLeft w:val="0"/>
      <w:marRight w:val="0"/>
      <w:marTop w:val="0"/>
      <w:marBottom w:val="0"/>
      <w:divBdr>
        <w:top w:val="none" w:sz="0" w:space="0" w:color="auto"/>
        <w:left w:val="none" w:sz="0" w:space="0" w:color="auto"/>
        <w:bottom w:val="none" w:sz="0" w:space="0" w:color="auto"/>
        <w:right w:val="none" w:sz="0" w:space="0" w:color="auto"/>
      </w:divBdr>
    </w:div>
    <w:div w:id="652754789">
      <w:bodyDiv w:val="1"/>
      <w:marLeft w:val="0"/>
      <w:marRight w:val="0"/>
      <w:marTop w:val="0"/>
      <w:marBottom w:val="0"/>
      <w:divBdr>
        <w:top w:val="none" w:sz="0" w:space="0" w:color="auto"/>
        <w:left w:val="none" w:sz="0" w:space="0" w:color="auto"/>
        <w:bottom w:val="none" w:sz="0" w:space="0" w:color="auto"/>
        <w:right w:val="none" w:sz="0" w:space="0" w:color="auto"/>
      </w:divBdr>
    </w:div>
    <w:div w:id="654068698">
      <w:bodyDiv w:val="1"/>
      <w:marLeft w:val="0"/>
      <w:marRight w:val="0"/>
      <w:marTop w:val="0"/>
      <w:marBottom w:val="0"/>
      <w:divBdr>
        <w:top w:val="none" w:sz="0" w:space="0" w:color="auto"/>
        <w:left w:val="none" w:sz="0" w:space="0" w:color="auto"/>
        <w:bottom w:val="none" w:sz="0" w:space="0" w:color="auto"/>
        <w:right w:val="none" w:sz="0" w:space="0" w:color="auto"/>
      </w:divBdr>
    </w:div>
    <w:div w:id="655571185">
      <w:bodyDiv w:val="1"/>
      <w:marLeft w:val="0"/>
      <w:marRight w:val="0"/>
      <w:marTop w:val="0"/>
      <w:marBottom w:val="0"/>
      <w:divBdr>
        <w:top w:val="none" w:sz="0" w:space="0" w:color="auto"/>
        <w:left w:val="none" w:sz="0" w:space="0" w:color="auto"/>
        <w:bottom w:val="none" w:sz="0" w:space="0" w:color="auto"/>
        <w:right w:val="none" w:sz="0" w:space="0" w:color="auto"/>
      </w:divBdr>
    </w:div>
    <w:div w:id="662395596">
      <w:bodyDiv w:val="1"/>
      <w:marLeft w:val="0"/>
      <w:marRight w:val="0"/>
      <w:marTop w:val="0"/>
      <w:marBottom w:val="0"/>
      <w:divBdr>
        <w:top w:val="none" w:sz="0" w:space="0" w:color="auto"/>
        <w:left w:val="none" w:sz="0" w:space="0" w:color="auto"/>
        <w:bottom w:val="none" w:sz="0" w:space="0" w:color="auto"/>
        <w:right w:val="none" w:sz="0" w:space="0" w:color="auto"/>
      </w:divBdr>
    </w:div>
    <w:div w:id="669140117">
      <w:bodyDiv w:val="1"/>
      <w:marLeft w:val="0"/>
      <w:marRight w:val="0"/>
      <w:marTop w:val="0"/>
      <w:marBottom w:val="0"/>
      <w:divBdr>
        <w:top w:val="none" w:sz="0" w:space="0" w:color="auto"/>
        <w:left w:val="none" w:sz="0" w:space="0" w:color="auto"/>
        <w:bottom w:val="none" w:sz="0" w:space="0" w:color="auto"/>
        <w:right w:val="none" w:sz="0" w:space="0" w:color="auto"/>
      </w:divBdr>
    </w:div>
    <w:div w:id="669715765">
      <w:bodyDiv w:val="1"/>
      <w:marLeft w:val="0"/>
      <w:marRight w:val="0"/>
      <w:marTop w:val="0"/>
      <w:marBottom w:val="0"/>
      <w:divBdr>
        <w:top w:val="none" w:sz="0" w:space="0" w:color="auto"/>
        <w:left w:val="none" w:sz="0" w:space="0" w:color="auto"/>
        <w:bottom w:val="none" w:sz="0" w:space="0" w:color="auto"/>
        <w:right w:val="none" w:sz="0" w:space="0" w:color="auto"/>
      </w:divBdr>
    </w:div>
    <w:div w:id="669865934">
      <w:bodyDiv w:val="1"/>
      <w:marLeft w:val="0"/>
      <w:marRight w:val="0"/>
      <w:marTop w:val="0"/>
      <w:marBottom w:val="0"/>
      <w:divBdr>
        <w:top w:val="none" w:sz="0" w:space="0" w:color="auto"/>
        <w:left w:val="none" w:sz="0" w:space="0" w:color="auto"/>
        <w:bottom w:val="none" w:sz="0" w:space="0" w:color="auto"/>
        <w:right w:val="none" w:sz="0" w:space="0" w:color="auto"/>
      </w:divBdr>
    </w:div>
    <w:div w:id="673267401">
      <w:bodyDiv w:val="1"/>
      <w:marLeft w:val="0"/>
      <w:marRight w:val="0"/>
      <w:marTop w:val="0"/>
      <w:marBottom w:val="0"/>
      <w:divBdr>
        <w:top w:val="none" w:sz="0" w:space="0" w:color="auto"/>
        <w:left w:val="none" w:sz="0" w:space="0" w:color="auto"/>
        <w:bottom w:val="none" w:sz="0" w:space="0" w:color="auto"/>
        <w:right w:val="none" w:sz="0" w:space="0" w:color="auto"/>
      </w:divBdr>
    </w:div>
    <w:div w:id="676539732">
      <w:bodyDiv w:val="1"/>
      <w:marLeft w:val="0"/>
      <w:marRight w:val="0"/>
      <w:marTop w:val="0"/>
      <w:marBottom w:val="0"/>
      <w:divBdr>
        <w:top w:val="none" w:sz="0" w:space="0" w:color="auto"/>
        <w:left w:val="none" w:sz="0" w:space="0" w:color="auto"/>
        <w:bottom w:val="none" w:sz="0" w:space="0" w:color="auto"/>
        <w:right w:val="none" w:sz="0" w:space="0" w:color="auto"/>
      </w:divBdr>
    </w:div>
    <w:div w:id="683553290">
      <w:bodyDiv w:val="1"/>
      <w:marLeft w:val="0"/>
      <w:marRight w:val="0"/>
      <w:marTop w:val="0"/>
      <w:marBottom w:val="0"/>
      <w:divBdr>
        <w:top w:val="none" w:sz="0" w:space="0" w:color="auto"/>
        <w:left w:val="none" w:sz="0" w:space="0" w:color="auto"/>
        <w:bottom w:val="none" w:sz="0" w:space="0" w:color="auto"/>
        <w:right w:val="none" w:sz="0" w:space="0" w:color="auto"/>
      </w:divBdr>
    </w:div>
    <w:div w:id="684094092">
      <w:bodyDiv w:val="1"/>
      <w:marLeft w:val="0"/>
      <w:marRight w:val="0"/>
      <w:marTop w:val="0"/>
      <w:marBottom w:val="0"/>
      <w:divBdr>
        <w:top w:val="none" w:sz="0" w:space="0" w:color="auto"/>
        <w:left w:val="none" w:sz="0" w:space="0" w:color="auto"/>
        <w:bottom w:val="none" w:sz="0" w:space="0" w:color="auto"/>
        <w:right w:val="none" w:sz="0" w:space="0" w:color="auto"/>
      </w:divBdr>
    </w:div>
    <w:div w:id="684282116">
      <w:bodyDiv w:val="1"/>
      <w:marLeft w:val="0"/>
      <w:marRight w:val="0"/>
      <w:marTop w:val="0"/>
      <w:marBottom w:val="0"/>
      <w:divBdr>
        <w:top w:val="none" w:sz="0" w:space="0" w:color="auto"/>
        <w:left w:val="none" w:sz="0" w:space="0" w:color="auto"/>
        <w:bottom w:val="none" w:sz="0" w:space="0" w:color="auto"/>
        <w:right w:val="none" w:sz="0" w:space="0" w:color="auto"/>
      </w:divBdr>
    </w:div>
    <w:div w:id="702248366">
      <w:bodyDiv w:val="1"/>
      <w:marLeft w:val="0"/>
      <w:marRight w:val="0"/>
      <w:marTop w:val="0"/>
      <w:marBottom w:val="0"/>
      <w:divBdr>
        <w:top w:val="none" w:sz="0" w:space="0" w:color="auto"/>
        <w:left w:val="none" w:sz="0" w:space="0" w:color="auto"/>
        <w:bottom w:val="none" w:sz="0" w:space="0" w:color="auto"/>
        <w:right w:val="none" w:sz="0" w:space="0" w:color="auto"/>
      </w:divBdr>
    </w:div>
    <w:div w:id="702753017">
      <w:bodyDiv w:val="1"/>
      <w:marLeft w:val="0"/>
      <w:marRight w:val="0"/>
      <w:marTop w:val="0"/>
      <w:marBottom w:val="0"/>
      <w:divBdr>
        <w:top w:val="none" w:sz="0" w:space="0" w:color="auto"/>
        <w:left w:val="none" w:sz="0" w:space="0" w:color="auto"/>
        <w:bottom w:val="none" w:sz="0" w:space="0" w:color="auto"/>
        <w:right w:val="none" w:sz="0" w:space="0" w:color="auto"/>
      </w:divBdr>
    </w:div>
    <w:div w:id="710156057">
      <w:bodyDiv w:val="1"/>
      <w:marLeft w:val="0"/>
      <w:marRight w:val="0"/>
      <w:marTop w:val="0"/>
      <w:marBottom w:val="0"/>
      <w:divBdr>
        <w:top w:val="none" w:sz="0" w:space="0" w:color="auto"/>
        <w:left w:val="none" w:sz="0" w:space="0" w:color="auto"/>
        <w:bottom w:val="none" w:sz="0" w:space="0" w:color="auto"/>
        <w:right w:val="none" w:sz="0" w:space="0" w:color="auto"/>
      </w:divBdr>
    </w:div>
    <w:div w:id="712073420">
      <w:bodyDiv w:val="1"/>
      <w:marLeft w:val="0"/>
      <w:marRight w:val="0"/>
      <w:marTop w:val="0"/>
      <w:marBottom w:val="0"/>
      <w:divBdr>
        <w:top w:val="none" w:sz="0" w:space="0" w:color="auto"/>
        <w:left w:val="none" w:sz="0" w:space="0" w:color="auto"/>
        <w:bottom w:val="none" w:sz="0" w:space="0" w:color="auto"/>
        <w:right w:val="none" w:sz="0" w:space="0" w:color="auto"/>
      </w:divBdr>
    </w:div>
    <w:div w:id="713040895">
      <w:bodyDiv w:val="1"/>
      <w:marLeft w:val="0"/>
      <w:marRight w:val="0"/>
      <w:marTop w:val="0"/>
      <w:marBottom w:val="0"/>
      <w:divBdr>
        <w:top w:val="none" w:sz="0" w:space="0" w:color="auto"/>
        <w:left w:val="none" w:sz="0" w:space="0" w:color="auto"/>
        <w:bottom w:val="none" w:sz="0" w:space="0" w:color="auto"/>
        <w:right w:val="none" w:sz="0" w:space="0" w:color="auto"/>
      </w:divBdr>
    </w:div>
    <w:div w:id="716778690">
      <w:bodyDiv w:val="1"/>
      <w:marLeft w:val="0"/>
      <w:marRight w:val="0"/>
      <w:marTop w:val="0"/>
      <w:marBottom w:val="0"/>
      <w:divBdr>
        <w:top w:val="none" w:sz="0" w:space="0" w:color="auto"/>
        <w:left w:val="none" w:sz="0" w:space="0" w:color="auto"/>
        <w:bottom w:val="none" w:sz="0" w:space="0" w:color="auto"/>
        <w:right w:val="none" w:sz="0" w:space="0" w:color="auto"/>
      </w:divBdr>
    </w:div>
    <w:div w:id="716977517">
      <w:bodyDiv w:val="1"/>
      <w:marLeft w:val="0"/>
      <w:marRight w:val="0"/>
      <w:marTop w:val="0"/>
      <w:marBottom w:val="0"/>
      <w:divBdr>
        <w:top w:val="none" w:sz="0" w:space="0" w:color="auto"/>
        <w:left w:val="none" w:sz="0" w:space="0" w:color="auto"/>
        <w:bottom w:val="none" w:sz="0" w:space="0" w:color="auto"/>
        <w:right w:val="none" w:sz="0" w:space="0" w:color="auto"/>
      </w:divBdr>
    </w:div>
    <w:div w:id="717121338">
      <w:bodyDiv w:val="1"/>
      <w:marLeft w:val="0"/>
      <w:marRight w:val="0"/>
      <w:marTop w:val="0"/>
      <w:marBottom w:val="0"/>
      <w:divBdr>
        <w:top w:val="none" w:sz="0" w:space="0" w:color="auto"/>
        <w:left w:val="none" w:sz="0" w:space="0" w:color="auto"/>
        <w:bottom w:val="none" w:sz="0" w:space="0" w:color="auto"/>
        <w:right w:val="none" w:sz="0" w:space="0" w:color="auto"/>
      </w:divBdr>
    </w:div>
    <w:div w:id="717163749">
      <w:bodyDiv w:val="1"/>
      <w:marLeft w:val="0"/>
      <w:marRight w:val="0"/>
      <w:marTop w:val="0"/>
      <w:marBottom w:val="0"/>
      <w:divBdr>
        <w:top w:val="none" w:sz="0" w:space="0" w:color="auto"/>
        <w:left w:val="none" w:sz="0" w:space="0" w:color="auto"/>
        <w:bottom w:val="none" w:sz="0" w:space="0" w:color="auto"/>
        <w:right w:val="none" w:sz="0" w:space="0" w:color="auto"/>
      </w:divBdr>
    </w:div>
    <w:div w:id="719982821">
      <w:bodyDiv w:val="1"/>
      <w:marLeft w:val="0"/>
      <w:marRight w:val="0"/>
      <w:marTop w:val="0"/>
      <w:marBottom w:val="0"/>
      <w:divBdr>
        <w:top w:val="none" w:sz="0" w:space="0" w:color="auto"/>
        <w:left w:val="none" w:sz="0" w:space="0" w:color="auto"/>
        <w:bottom w:val="none" w:sz="0" w:space="0" w:color="auto"/>
        <w:right w:val="none" w:sz="0" w:space="0" w:color="auto"/>
      </w:divBdr>
    </w:div>
    <w:div w:id="724064618">
      <w:bodyDiv w:val="1"/>
      <w:marLeft w:val="0"/>
      <w:marRight w:val="0"/>
      <w:marTop w:val="0"/>
      <w:marBottom w:val="0"/>
      <w:divBdr>
        <w:top w:val="none" w:sz="0" w:space="0" w:color="auto"/>
        <w:left w:val="none" w:sz="0" w:space="0" w:color="auto"/>
        <w:bottom w:val="none" w:sz="0" w:space="0" w:color="auto"/>
        <w:right w:val="none" w:sz="0" w:space="0" w:color="auto"/>
      </w:divBdr>
    </w:div>
    <w:div w:id="732655550">
      <w:bodyDiv w:val="1"/>
      <w:marLeft w:val="0"/>
      <w:marRight w:val="0"/>
      <w:marTop w:val="0"/>
      <w:marBottom w:val="0"/>
      <w:divBdr>
        <w:top w:val="none" w:sz="0" w:space="0" w:color="auto"/>
        <w:left w:val="none" w:sz="0" w:space="0" w:color="auto"/>
        <w:bottom w:val="none" w:sz="0" w:space="0" w:color="auto"/>
        <w:right w:val="none" w:sz="0" w:space="0" w:color="auto"/>
      </w:divBdr>
    </w:div>
    <w:div w:id="742870130">
      <w:bodyDiv w:val="1"/>
      <w:marLeft w:val="0"/>
      <w:marRight w:val="0"/>
      <w:marTop w:val="0"/>
      <w:marBottom w:val="0"/>
      <w:divBdr>
        <w:top w:val="none" w:sz="0" w:space="0" w:color="auto"/>
        <w:left w:val="none" w:sz="0" w:space="0" w:color="auto"/>
        <w:bottom w:val="none" w:sz="0" w:space="0" w:color="auto"/>
        <w:right w:val="none" w:sz="0" w:space="0" w:color="auto"/>
      </w:divBdr>
    </w:div>
    <w:div w:id="755591749">
      <w:bodyDiv w:val="1"/>
      <w:marLeft w:val="0"/>
      <w:marRight w:val="0"/>
      <w:marTop w:val="0"/>
      <w:marBottom w:val="0"/>
      <w:divBdr>
        <w:top w:val="none" w:sz="0" w:space="0" w:color="auto"/>
        <w:left w:val="none" w:sz="0" w:space="0" w:color="auto"/>
        <w:bottom w:val="none" w:sz="0" w:space="0" w:color="auto"/>
        <w:right w:val="none" w:sz="0" w:space="0" w:color="auto"/>
      </w:divBdr>
    </w:div>
    <w:div w:id="761027580">
      <w:bodyDiv w:val="1"/>
      <w:marLeft w:val="0"/>
      <w:marRight w:val="0"/>
      <w:marTop w:val="0"/>
      <w:marBottom w:val="0"/>
      <w:divBdr>
        <w:top w:val="none" w:sz="0" w:space="0" w:color="auto"/>
        <w:left w:val="none" w:sz="0" w:space="0" w:color="auto"/>
        <w:bottom w:val="none" w:sz="0" w:space="0" w:color="auto"/>
        <w:right w:val="none" w:sz="0" w:space="0" w:color="auto"/>
      </w:divBdr>
    </w:div>
    <w:div w:id="761996146">
      <w:bodyDiv w:val="1"/>
      <w:marLeft w:val="0"/>
      <w:marRight w:val="0"/>
      <w:marTop w:val="0"/>
      <w:marBottom w:val="0"/>
      <w:divBdr>
        <w:top w:val="none" w:sz="0" w:space="0" w:color="auto"/>
        <w:left w:val="none" w:sz="0" w:space="0" w:color="auto"/>
        <w:bottom w:val="none" w:sz="0" w:space="0" w:color="auto"/>
        <w:right w:val="none" w:sz="0" w:space="0" w:color="auto"/>
      </w:divBdr>
    </w:div>
    <w:div w:id="762460189">
      <w:bodyDiv w:val="1"/>
      <w:marLeft w:val="0"/>
      <w:marRight w:val="0"/>
      <w:marTop w:val="0"/>
      <w:marBottom w:val="0"/>
      <w:divBdr>
        <w:top w:val="none" w:sz="0" w:space="0" w:color="auto"/>
        <w:left w:val="none" w:sz="0" w:space="0" w:color="auto"/>
        <w:bottom w:val="none" w:sz="0" w:space="0" w:color="auto"/>
        <w:right w:val="none" w:sz="0" w:space="0" w:color="auto"/>
      </w:divBdr>
    </w:div>
    <w:div w:id="766313343">
      <w:bodyDiv w:val="1"/>
      <w:marLeft w:val="0"/>
      <w:marRight w:val="0"/>
      <w:marTop w:val="0"/>
      <w:marBottom w:val="0"/>
      <w:divBdr>
        <w:top w:val="none" w:sz="0" w:space="0" w:color="auto"/>
        <w:left w:val="none" w:sz="0" w:space="0" w:color="auto"/>
        <w:bottom w:val="none" w:sz="0" w:space="0" w:color="auto"/>
        <w:right w:val="none" w:sz="0" w:space="0" w:color="auto"/>
      </w:divBdr>
    </w:div>
    <w:div w:id="766736715">
      <w:bodyDiv w:val="1"/>
      <w:marLeft w:val="0"/>
      <w:marRight w:val="0"/>
      <w:marTop w:val="0"/>
      <w:marBottom w:val="0"/>
      <w:divBdr>
        <w:top w:val="none" w:sz="0" w:space="0" w:color="auto"/>
        <w:left w:val="none" w:sz="0" w:space="0" w:color="auto"/>
        <w:bottom w:val="none" w:sz="0" w:space="0" w:color="auto"/>
        <w:right w:val="none" w:sz="0" w:space="0" w:color="auto"/>
      </w:divBdr>
    </w:div>
    <w:div w:id="768429467">
      <w:bodyDiv w:val="1"/>
      <w:marLeft w:val="0"/>
      <w:marRight w:val="0"/>
      <w:marTop w:val="0"/>
      <w:marBottom w:val="0"/>
      <w:divBdr>
        <w:top w:val="none" w:sz="0" w:space="0" w:color="auto"/>
        <w:left w:val="none" w:sz="0" w:space="0" w:color="auto"/>
        <w:bottom w:val="none" w:sz="0" w:space="0" w:color="auto"/>
        <w:right w:val="none" w:sz="0" w:space="0" w:color="auto"/>
      </w:divBdr>
    </w:div>
    <w:div w:id="771707137">
      <w:bodyDiv w:val="1"/>
      <w:marLeft w:val="0"/>
      <w:marRight w:val="0"/>
      <w:marTop w:val="0"/>
      <w:marBottom w:val="0"/>
      <w:divBdr>
        <w:top w:val="none" w:sz="0" w:space="0" w:color="auto"/>
        <w:left w:val="none" w:sz="0" w:space="0" w:color="auto"/>
        <w:bottom w:val="none" w:sz="0" w:space="0" w:color="auto"/>
        <w:right w:val="none" w:sz="0" w:space="0" w:color="auto"/>
      </w:divBdr>
    </w:div>
    <w:div w:id="772168366">
      <w:bodyDiv w:val="1"/>
      <w:marLeft w:val="0"/>
      <w:marRight w:val="0"/>
      <w:marTop w:val="0"/>
      <w:marBottom w:val="0"/>
      <w:divBdr>
        <w:top w:val="none" w:sz="0" w:space="0" w:color="auto"/>
        <w:left w:val="none" w:sz="0" w:space="0" w:color="auto"/>
        <w:bottom w:val="none" w:sz="0" w:space="0" w:color="auto"/>
        <w:right w:val="none" w:sz="0" w:space="0" w:color="auto"/>
      </w:divBdr>
    </w:div>
    <w:div w:id="773718605">
      <w:bodyDiv w:val="1"/>
      <w:marLeft w:val="0"/>
      <w:marRight w:val="0"/>
      <w:marTop w:val="0"/>
      <w:marBottom w:val="0"/>
      <w:divBdr>
        <w:top w:val="none" w:sz="0" w:space="0" w:color="auto"/>
        <w:left w:val="none" w:sz="0" w:space="0" w:color="auto"/>
        <w:bottom w:val="none" w:sz="0" w:space="0" w:color="auto"/>
        <w:right w:val="none" w:sz="0" w:space="0" w:color="auto"/>
      </w:divBdr>
    </w:div>
    <w:div w:id="775712424">
      <w:bodyDiv w:val="1"/>
      <w:marLeft w:val="0"/>
      <w:marRight w:val="0"/>
      <w:marTop w:val="0"/>
      <w:marBottom w:val="0"/>
      <w:divBdr>
        <w:top w:val="none" w:sz="0" w:space="0" w:color="auto"/>
        <w:left w:val="none" w:sz="0" w:space="0" w:color="auto"/>
        <w:bottom w:val="none" w:sz="0" w:space="0" w:color="auto"/>
        <w:right w:val="none" w:sz="0" w:space="0" w:color="auto"/>
      </w:divBdr>
    </w:div>
    <w:div w:id="776364163">
      <w:bodyDiv w:val="1"/>
      <w:marLeft w:val="0"/>
      <w:marRight w:val="0"/>
      <w:marTop w:val="0"/>
      <w:marBottom w:val="0"/>
      <w:divBdr>
        <w:top w:val="none" w:sz="0" w:space="0" w:color="auto"/>
        <w:left w:val="none" w:sz="0" w:space="0" w:color="auto"/>
        <w:bottom w:val="none" w:sz="0" w:space="0" w:color="auto"/>
        <w:right w:val="none" w:sz="0" w:space="0" w:color="auto"/>
      </w:divBdr>
    </w:div>
    <w:div w:id="779682702">
      <w:bodyDiv w:val="1"/>
      <w:marLeft w:val="0"/>
      <w:marRight w:val="0"/>
      <w:marTop w:val="0"/>
      <w:marBottom w:val="0"/>
      <w:divBdr>
        <w:top w:val="none" w:sz="0" w:space="0" w:color="auto"/>
        <w:left w:val="none" w:sz="0" w:space="0" w:color="auto"/>
        <w:bottom w:val="none" w:sz="0" w:space="0" w:color="auto"/>
        <w:right w:val="none" w:sz="0" w:space="0" w:color="auto"/>
      </w:divBdr>
    </w:div>
    <w:div w:id="780995814">
      <w:bodyDiv w:val="1"/>
      <w:marLeft w:val="0"/>
      <w:marRight w:val="0"/>
      <w:marTop w:val="0"/>
      <w:marBottom w:val="0"/>
      <w:divBdr>
        <w:top w:val="none" w:sz="0" w:space="0" w:color="auto"/>
        <w:left w:val="none" w:sz="0" w:space="0" w:color="auto"/>
        <w:bottom w:val="none" w:sz="0" w:space="0" w:color="auto"/>
        <w:right w:val="none" w:sz="0" w:space="0" w:color="auto"/>
      </w:divBdr>
    </w:div>
    <w:div w:id="789201103">
      <w:bodyDiv w:val="1"/>
      <w:marLeft w:val="0"/>
      <w:marRight w:val="0"/>
      <w:marTop w:val="0"/>
      <w:marBottom w:val="0"/>
      <w:divBdr>
        <w:top w:val="none" w:sz="0" w:space="0" w:color="auto"/>
        <w:left w:val="none" w:sz="0" w:space="0" w:color="auto"/>
        <w:bottom w:val="none" w:sz="0" w:space="0" w:color="auto"/>
        <w:right w:val="none" w:sz="0" w:space="0" w:color="auto"/>
      </w:divBdr>
    </w:div>
    <w:div w:id="789712539">
      <w:bodyDiv w:val="1"/>
      <w:marLeft w:val="0"/>
      <w:marRight w:val="0"/>
      <w:marTop w:val="0"/>
      <w:marBottom w:val="0"/>
      <w:divBdr>
        <w:top w:val="none" w:sz="0" w:space="0" w:color="auto"/>
        <w:left w:val="none" w:sz="0" w:space="0" w:color="auto"/>
        <w:bottom w:val="none" w:sz="0" w:space="0" w:color="auto"/>
        <w:right w:val="none" w:sz="0" w:space="0" w:color="auto"/>
      </w:divBdr>
    </w:div>
    <w:div w:id="798425326">
      <w:bodyDiv w:val="1"/>
      <w:marLeft w:val="0"/>
      <w:marRight w:val="0"/>
      <w:marTop w:val="0"/>
      <w:marBottom w:val="0"/>
      <w:divBdr>
        <w:top w:val="none" w:sz="0" w:space="0" w:color="auto"/>
        <w:left w:val="none" w:sz="0" w:space="0" w:color="auto"/>
        <w:bottom w:val="none" w:sz="0" w:space="0" w:color="auto"/>
        <w:right w:val="none" w:sz="0" w:space="0" w:color="auto"/>
      </w:divBdr>
    </w:div>
    <w:div w:id="803280294">
      <w:bodyDiv w:val="1"/>
      <w:marLeft w:val="0"/>
      <w:marRight w:val="0"/>
      <w:marTop w:val="0"/>
      <w:marBottom w:val="0"/>
      <w:divBdr>
        <w:top w:val="none" w:sz="0" w:space="0" w:color="auto"/>
        <w:left w:val="none" w:sz="0" w:space="0" w:color="auto"/>
        <w:bottom w:val="none" w:sz="0" w:space="0" w:color="auto"/>
        <w:right w:val="none" w:sz="0" w:space="0" w:color="auto"/>
      </w:divBdr>
    </w:div>
    <w:div w:id="804003836">
      <w:bodyDiv w:val="1"/>
      <w:marLeft w:val="0"/>
      <w:marRight w:val="0"/>
      <w:marTop w:val="0"/>
      <w:marBottom w:val="0"/>
      <w:divBdr>
        <w:top w:val="none" w:sz="0" w:space="0" w:color="auto"/>
        <w:left w:val="none" w:sz="0" w:space="0" w:color="auto"/>
        <w:bottom w:val="none" w:sz="0" w:space="0" w:color="auto"/>
        <w:right w:val="none" w:sz="0" w:space="0" w:color="auto"/>
      </w:divBdr>
    </w:div>
    <w:div w:id="804196685">
      <w:bodyDiv w:val="1"/>
      <w:marLeft w:val="0"/>
      <w:marRight w:val="0"/>
      <w:marTop w:val="0"/>
      <w:marBottom w:val="0"/>
      <w:divBdr>
        <w:top w:val="none" w:sz="0" w:space="0" w:color="auto"/>
        <w:left w:val="none" w:sz="0" w:space="0" w:color="auto"/>
        <w:bottom w:val="none" w:sz="0" w:space="0" w:color="auto"/>
        <w:right w:val="none" w:sz="0" w:space="0" w:color="auto"/>
      </w:divBdr>
    </w:div>
    <w:div w:id="804931297">
      <w:bodyDiv w:val="1"/>
      <w:marLeft w:val="0"/>
      <w:marRight w:val="0"/>
      <w:marTop w:val="0"/>
      <w:marBottom w:val="0"/>
      <w:divBdr>
        <w:top w:val="none" w:sz="0" w:space="0" w:color="auto"/>
        <w:left w:val="none" w:sz="0" w:space="0" w:color="auto"/>
        <w:bottom w:val="none" w:sz="0" w:space="0" w:color="auto"/>
        <w:right w:val="none" w:sz="0" w:space="0" w:color="auto"/>
      </w:divBdr>
    </w:div>
    <w:div w:id="805388444">
      <w:bodyDiv w:val="1"/>
      <w:marLeft w:val="0"/>
      <w:marRight w:val="0"/>
      <w:marTop w:val="0"/>
      <w:marBottom w:val="0"/>
      <w:divBdr>
        <w:top w:val="none" w:sz="0" w:space="0" w:color="auto"/>
        <w:left w:val="none" w:sz="0" w:space="0" w:color="auto"/>
        <w:bottom w:val="none" w:sz="0" w:space="0" w:color="auto"/>
        <w:right w:val="none" w:sz="0" w:space="0" w:color="auto"/>
      </w:divBdr>
    </w:div>
    <w:div w:id="807358572">
      <w:bodyDiv w:val="1"/>
      <w:marLeft w:val="0"/>
      <w:marRight w:val="0"/>
      <w:marTop w:val="0"/>
      <w:marBottom w:val="0"/>
      <w:divBdr>
        <w:top w:val="none" w:sz="0" w:space="0" w:color="auto"/>
        <w:left w:val="none" w:sz="0" w:space="0" w:color="auto"/>
        <w:bottom w:val="none" w:sz="0" w:space="0" w:color="auto"/>
        <w:right w:val="none" w:sz="0" w:space="0" w:color="auto"/>
      </w:divBdr>
    </w:div>
    <w:div w:id="810485683">
      <w:bodyDiv w:val="1"/>
      <w:marLeft w:val="0"/>
      <w:marRight w:val="0"/>
      <w:marTop w:val="0"/>
      <w:marBottom w:val="0"/>
      <w:divBdr>
        <w:top w:val="none" w:sz="0" w:space="0" w:color="auto"/>
        <w:left w:val="none" w:sz="0" w:space="0" w:color="auto"/>
        <w:bottom w:val="none" w:sz="0" w:space="0" w:color="auto"/>
        <w:right w:val="none" w:sz="0" w:space="0" w:color="auto"/>
      </w:divBdr>
    </w:div>
    <w:div w:id="811678304">
      <w:bodyDiv w:val="1"/>
      <w:marLeft w:val="0"/>
      <w:marRight w:val="0"/>
      <w:marTop w:val="0"/>
      <w:marBottom w:val="0"/>
      <w:divBdr>
        <w:top w:val="none" w:sz="0" w:space="0" w:color="auto"/>
        <w:left w:val="none" w:sz="0" w:space="0" w:color="auto"/>
        <w:bottom w:val="none" w:sz="0" w:space="0" w:color="auto"/>
        <w:right w:val="none" w:sz="0" w:space="0" w:color="auto"/>
      </w:divBdr>
    </w:div>
    <w:div w:id="815609198">
      <w:bodyDiv w:val="1"/>
      <w:marLeft w:val="0"/>
      <w:marRight w:val="0"/>
      <w:marTop w:val="0"/>
      <w:marBottom w:val="0"/>
      <w:divBdr>
        <w:top w:val="none" w:sz="0" w:space="0" w:color="auto"/>
        <w:left w:val="none" w:sz="0" w:space="0" w:color="auto"/>
        <w:bottom w:val="none" w:sz="0" w:space="0" w:color="auto"/>
        <w:right w:val="none" w:sz="0" w:space="0" w:color="auto"/>
      </w:divBdr>
    </w:div>
    <w:div w:id="824737025">
      <w:bodyDiv w:val="1"/>
      <w:marLeft w:val="0"/>
      <w:marRight w:val="0"/>
      <w:marTop w:val="0"/>
      <w:marBottom w:val="0"/>
      <w:divBdr>
        <w:top w:val="none" w:sz="0" w:space="0" w:color="auto"/>
        <w:left w:val="none" w:sz="0" w:space="0" w:color="auto"/>
        <w:bottom w:val="none" w:sz="0" w:space="0" w:color="auto"/>
        <w:right w:val="none" w:sz="0" w:space="0" w:color="auto"/>
      </w:divBdr>
    </w:div>
    <w:div w:id="826364086">
      <w:bodyDiv w:val="1"/>
      <w:marLeft w:val="0"/>
      <w:marRight w:val="0"/>
      <w:marTop w:val="0"/>
      <w:marBottom w:val="0"/>
      <w:divBdr>
        <w:top w:val="none" w:sz="0" w:space="0" w:color="auto"/>
        <w:left w:val="none" w:sz="0" w:space="0" w:color="auto"/>
        <w:bottom w:val="none" w:sz="0" w:space="0" w:color="auto"/>
        <w:right w:val="none" w:sz="0" w:space="0" w:color="auto"/>
      </w:divBdr>
    </w:div>
    <w:div w:id="827206222">
      <w:bodyDiv w:val="1"/>
      <w:marLeft w:val="0"/>
      <w:marRight w:val="0"/>
      <w:marTop w:val="0"/>
      <w:marBottom w:val="0"/>
      <w:divBdr>
        <w:top w:val="none" w:sz="0" w:space="0" w:color="auto"/>
        <w:left w:val="none" w:sz="0" w:space="0" w:color="auto"/>
        <w:bottom w:val="none" w:sz="0" w:space="0" w:color="auto"/>
        <w:right w:val="none" w:sz="0" w:space="0" w:color="auto"/>
      </w:divBdr>
    </w:div>
    <w:div w:id="828904644">
      <w:bodyDiv w:val="1"/>
      <w:marLeft w:val="0"/>
      <w:marRight w:val="0"/>
      <w:marTop w:val="0"/>
      <w:marBottom w:val="0"/>
      <w:divBdr>
        <w:top w:val="none" w:sz="0" w:space="0" w:color="auto"/>
        <w:left w:val="none" w:sz="0" w:space="0" w:color="auto"/>
        <w:bottom w:val="none" w:sz="0" w:space="0" w:color="auto"/>
        <w:right w:val="none" w:sz="0" w:space="0" w:color="auto"/>
      </w:divBdr>
    </w:div>
    <w:div w:id="829252260">
      <w:bodyDiv w:val="1"/>
      <w:marLeft w:val="0"/>
      <w:marRight w:val="0"/>
      <w:marTop w:val="0"/>
      <w:marBottom w:val="0"/>
      <w:divBdr>
        <w:top w:val="none" w:sz="0" w:space="0" w:color="auto"/>
        <w:left w:val="none" w:sz="0" w:space="0" w:color="auto"/>
        <w:bottom w:val="none" w:sz="0" w:space="0" w:color="auto"/>
        <w:right w:val="none" w:sz="0" w:space="0" w:color="auto"/>
      </w:divBdr>
    </w:div>
    <w:div w:id="833569976">
      <w:bodyDiv w:val="1"/>
      <w:marLeft w:val="0"/>
      <w:marRight w:val="0"/>
      <w:marTop w:val="0"/>
      <w:marBottom w:val="0"/>
      <w:divBdr>
        <w:top w:val="none" w:sz="0" w:space="0" w:color="auto"/>
        <w:left w:val="none" w:sz="0" w:space="0" w:color="auto"/>
        <w:bottom w:val="none" w:sz="0" w:space="0" w:color="auto"/>
        <w:right w:val="none" w:sz="0" w:space="0" w:color="auto"/>
      </w:divBdr>
    </w:div>
    <w:div w:id="835997274">
      <w:bodyDiv w:val="1"/>
      <w:marLeft w:val="0"/>
      <w:marRight w:val="0"/>
      <w:marTop w:val="0"/>
      <w:marBottom w:val="0"/>
      <w:divBdr>
        <w:top w:val="none" w:sz="0" w:space="0" w:color="auto"/>
        <w:left w:val="none" w:sz="0" w:space="0" w:color="auto"/>
        <w:bottom w:val="none" w:sz="0" w:space="0" w:color="auto"/>
        <w:right w:val="none" w:sz="0" w:space="0" w:color="auto"/>
      </w:divBdr>
    </w:div>
    <w:div w:id="836968682">
      <w:bodyDiv w:val="1"/>
      <w:marLeft w:val="0"/>
      <w:marRight w:val="0"/>
      <w:marTop w:val="0"/>
      <w:marBottom w:val="0"/>
      <w:divBdr>
        <w:top w:val="none" w:sz="0" w:space="0" w:color="auto"/>
        <w:left w:val="none" w:sz="0" w:space="0" w:color="auto"/>
        <w:bottom w:val="none" w:sz="0" w:space="0" w:color="auto"/>
        <w:right w:val="none" w:sz="0" w:space="0" w:color="auto"/>
      </w:divBdr>
    </w:div>
    <w:div w:id="844905766">
      <w:bodyDiv w:val="1"/>
      <w:marLeft w:val="0"/>
      <w:marRight w:val="0"/>
      <w:marTop w:val="0"/>
      <w:marBottom w:val="0"/>
      <w:divBdr>
        <w:top w:val="none" w:sz="0" w:space="0" w:color="auto"/>
        <w:left w:val="none" w:sz="0" w:space="0" w:color="auto"/>
        <w:bottom w:val="none" w:sz="0" w:space="0" w:color="auto"/>
        <w:right w:val="none" w:sz="0" w:space="0" w:color="auto"/>
      </w:divBdr>
    </w:div>
    <w:div w:id="844977090">
      <w:bodyDiv w:val="1"/>
      <w:marLeft w:val="0"/>
      <w:marRight w:val="0"/>
      <w:marTop w:val="0"/>
      <w:marBottom w:val="0"/>
      <w:divBdr>
        <w:top w:val="none" w:sz="0" w:space="0" w:color="auto"/>
        <w:left w:val="none" w:sz="0" w:space="0" w:color="auto"/>
        <w:bottom w:val="none" w:sz="0" w:space="0" w:color="auto"/>
        <w:right w:val="none" w:sz="0" w:space="0" w:color="auto"/>
      </w:divBdr>
    </w:div>
    <w:div w:id="846485217">
      <w:bodyDiv w:val="1"/>
      <w:marLeft w:val="0"/>
      <w:marRight w:val="0"/>
      <w:marTop w:val="0"/>
      <w:marBottom w:val="0"/>
      <w:divBdr>
        <w:top w:val="none" w:sz="0" w:space="0" w:color="auto"/>
        <w:left w:val="none" w:sz="0" w:space="0" w:color="auto"/>
        <w:bottom w:val="none" w:sz="0" w:space="0" w:color="auto"/>
        <w:right w:val="none" w:sz="0" w:space="0" w:color="auto"/>
      </w:divBdr>
    </w:div>
    <w:div w:id="846872705">
      <w:bodyDiv w:val="1"/>
      <w:marLeft w:val="0"/>
      <w:marRight w:val="0"/>
      <w:marTop w:val="0"/>
      <w:marBottom w:val="0"/>
      <w:divBdr>
        <w:top w:val="none" w:sz="0" w:space="0" w:color="auto"/>
        <w:left w:val="none" w:sz="0" w:space="0" w:color="auto"/>
        <w:bottom w:val="none" w:sz="0" w:space="0" w:color="auto"/>
        <w:right w:val="none" w:sz="0" w:space="0" w:color="auto"/>
      </w:divBdr>
    </w:div>
    <w:div w:id="857039811">
      <w:bodyDiv w:val="1"/>
      <w:marLeft w:val="0"/>
      <w:marRight w:val="0"/>
      <w:marTop w:val="0"/>
      <w:marBottom w:val="0"/>
      <w:divBdr>
        <w:top w:val="none" w:sz="0" w:space="0" w:color="auto"/>
        <w:left w:val="none" w:sz="0" w:space="0" w:color="auto"/>
        <w:bottom w:val="none" w:sz="0" w:space="0" w:color="auto"/>
        <w:right w:val="none" w:sz="0" w:space="0" w:color="auto"/>
      </w:divBdr>
    </w:div>
    <w:div w:id="867109894">
      <w:bodyDiv w:val="1"/>
      <w:marLeft w:val="0"/>
      <w:marRight w:val="0"/>
      <w:marTop w:val="0"/>
      <w:marBottom w:val="0"/>
      <w:divBdr>
        <w:top w:val="none" w:sz="0" w:space="0" w:color="auto"/>
        <w:left w:val="none" w:sz="0" w:space="0" w:color="auto"/>
        <w:bottom w:val="none" w:sz="0" w:space="0" w:color="auto"/>
        <w:right w:val="none" w:sz="0" w:space="0" w:color="auto"/>
      </w:divBdr>
    </w:div>
    <w:div w:id="872117476">
      <w:bodyDiv w:val="1"/>
      <w:marLeft w:val="0"/>
      <w:marRight w:val="0"/>
      <w:marTop w:val="0"/>
      <w:marBottom w:val="0"/>
      <w:divBdr>
        <w:top w:val="none" w:sz="0" w:space="0" w:color="auto"/>
        <w:left w:val="none" w:sz="0" w:space="0" w:color="auto"/>
        <w:bottom w:val="none" w:sz="0" w:space="0" w:color="auto"/>
        <w:right w:val="none" w:sz="0" w:space="0" w:color="auto"/>
      </w:divBdr>
    </w:div>
    <w:div w:id="880749156">
      <w:bodyDiv w:val="1"/>
      <w:marLeft w:val="0"/>
      <w:marRight w:val="0"/>
      <w:marTop w:val="0"/>
      <w:marBottom w:val="0"/>
      <w:divBdr>
        <w:top w:val="none" w:sz="0" w:space="0" w:color="auto"/>
        <w:left w:val="none" w:sz="0" w:space="0" w:color="auto"/>
        <w:bottom w:val="none" w:sz="0" w:space="0" w:color="auto"/>
        <w:right w:val="none" w:sz="0" w:space="0" w:color="auto"/>
      </w:divBdr>
    </w:div>
    <w:div w:id="882592565">
      <w:bodyDiv w:val="1"/>
      <w:marLeft w:val="0"/>
      <w:marRight w:val="0"/>
      <w:marTop w:val="0"/>
      <w:marBottom w:val="0"/>
      <w:divBdr>
        <w:top w:val="none" w:sz="0" w:space="0" w:color="auto"/>
        <w:left w:val="none" w:sz="0" w:space="0" w:color="auto"/>
        <w:bottom w:val="none" w:sz="0" w:space="0" w:color="auto"/>
        <w:right w:val="none" w:sz="0" w:space="0" w:color="auto"/>
      </w:divBdr>
    </w:div>
    <w:div w:id="883640992">
      <w:bodyDiv w:val="1"/>
      <w:marLeft w:val="0"/>
      <w:marRight w:val="0"/>
      <w:marTop w:val="0"/>
      <w:marBottom w:val="0"/>
      <w:divBdr>
        <w:top w:val="none" w:sz="0" w:space="0" w:color="auto"/>
        <w:left w:val="none" w:sz="0" w:space="0" w:color="auto"/>
        <w:bottom w:val="none" w:sz="0" w:space="0" w:color="auto"/>
        <w:right w:val="none" w:sz="0" w:space="0" w:color="auto"/>
      </w:divBdr>
    </w:div>
    <w:div w:id="894509293">
      <w:bodyDiv w:val="1"/>
      <w:marLeft w:val="0"/>
      <w:marRight w:val="0"/>
      <w:marTop w:val="0"/>
      <w:marBottom w:val="0"/>
      <w:divBdr>
        <w:top w:val="none" w:sz="0" w:space="0" w:color="auto"/>
        <w:left w:val="none" w:sz="0" w:space="0" w:color="auto"/>
        <w:bottom w:val="none" w:sz="0" w:space="0" w:color="auto"/>
        <w:right w:val="none" w:sz="0" w:space="0" w:color="auto"/>
      </w:divBdr>
    </w:div>
    <w:div w:id="897593771">
      <w:bodyDiv w:val="1"/>
      <w:marLeft w:val="0"/>
      <w:marRight w:val="0"/>
      <w:marTop w:val="0"/>
      <w:marBottom w:val="0"/>
      <w:divBdr>
        <w:top w:val="none" w:sz="0" w:space="0" w:color="auto"/>
        <w:left w:val="none" w:sz="0" w:space="0" w:color="auto"/>
        <w:bottom w:val="none" w:sz="0" w:space="0" w:color="auto"/>
        <w:right w:val="none" w:sz="0" w:space="0" w:color="auto"/>
      </w:divBdr>
    </w:div>
    <w:div w:id="899942688">
      <w:bodyDiv w:val="1"/>
      <w:marLeft w:val="0"/>
      <w:marRight w:val="0"/>
      <w:marTop w:val="0"/>
      <w:marBottom w:val="0"/>
      <w:divBdr>
        <w:top w:val="none" w:sz="0" w:space="0" w:color="auto"/>
        <w:left w:val="none" w:sz="0" w:space="0" w:color="auto"/>
        <w:bottom w:val="none" w:sz="0" w:space="0" w:color="auto"/>
        <w:right w:val="none" w:sz="0" w:space="0" w:color="auto"/>
      </w:divBdr>
    </w:div>
    <w:div w:id="904871757">
      <w:bodyDiv w:val="1"/>
      <w:marLeft w:val="0"/>
      <w:marRight w:val="0"/>
      <w:marTop w:val="0"/>
      <w:marBottom w:val="0"/>
      <w:divBdr>
        <w:top w:val="none" w:sz="0" w:space="0" w:color="auto"/>
        <w:left w:val="none" w:sz="0" w:space="0" w:color="auto"/>
        <w:bottom w:val="none" w:sz="0" w:space="0" w:color="auto"/>
        <w:right w:val="none" w:sz="0" w:space="0" w:color="auto"/>
      </w:divBdr>
    </w:div>
    <w:div w:id="910627363">
      <w:bodyDiv w:val="1"/>
      <w:marLeft w:val="0"/>
      <w:marRight w:val="0"/>
      <w:marTop w:val="0"/>
      <w:marBottom w:val="0"/>
      <w:divBdr>
        <w:top w:val="none" w:sz="0" w:space="0" w:color="auto"/>
        <w:left w:val="none" w:sz="0" w:space="0" w:color="auto"/>
        <w:bottom w:val="none" w:sz="0" w:space="0" w:color="auto"/>
        <w:right w:val="none" w:sz="0" w:space="0" w:color="auto"/>
      </w:divBdr>
    </w:div>
    <w:div w:id="912465946">
      <w:bodyDiv w:val="1"/>
      <w:marLeft w:val="0"/>
      <w:marRight w:val="0"/>
      <w:marTop w:val="0"/>
      <w:marBottom w:val="0"/>
      <w:divBdr>
        <w:top w:val="none" w:sz="0" w:space="0" w:color="auto"/>
        <w:left w:val="none" w:sz="0" w:space="0" w:color="auto"/>
        <w:bottom w:val="none" w:sz="0" w:space="0" w:color="auto"/>
        <w:right w:val="none" w:sz="0" w:space="0" w:color="auto"/>
      </w:divBdr>
    </w:div>
    <w:div w:id="913664990">
      <w:bodyDiv w:val="1"/>
      <w:marLeft w:val="0"/>
      <w:marRight w:val="0"/>
      <w:marTop w:val="0"/>
      <w:marBottom w:val="0"/>
      <w:divBdr>
        <w:top w:val="none" w:sz="0" w:space="0" w:color="auto"/>
        <w:left w:val="none" w:sz="0" w:space="0" w:color="auto"/>
        <w:bottom w:val="none" w:sz="0" w:space="0" w:color="auto"/>
        <w:right w:val="none" w:sz="0" w:space="0" w:color="auto"/>
      </w:divBdr>
    </w:div>
    <w:div w:id="920482863">
      <w:bodyDiv w:val="1"/>
      <w:marLeft w:val="0"/>
      <w:marRight w:val="0"/>
      <w:marTop w:val="0"/>
      <w:marBottom w:val="0"/>
      <w:divBdr>
        <w:top w:val="none" w:sz="0" w:space="0" w:color="auto"/>
        <w:left w:val="none" w:sz="0" w:space="0" w:color="auto"/>
        <w:bottom w:val="none" w:sz="0" w:space="0" w:color="auto"/>
        <w:right w:val="none" w:sz="0" w:space="0" w:color="auto"/>
      </w:divBdr>
    </w:div>
    <w:div w:id="926428128">
      <w:bodyDiv w:val="1"/>
      <w:marLeft w:val="0"/>
      <w:marRight w:val="0"/>
      <w:marTop w:val="0"/>
      <w:marBottom w:val="0"/>
      <w:divBdr>
        <w:top w:val="none" w:sz="0" w:space="0" w:color="auto"/>
        <w:left w:val="none" w:sz="0" w:space="0" w:color="auto"/>
        <w:bottom w:val="none" w:sz="0" w:space="0" w:color="auto"/>
        <w:right w:val="none" w:sz="0" w:space="0" w:color="auto"/>
      </w:divBdr>
    </w:div>
    <w:div w:id="930165745">
      <w:bodyDiv w:val="1"/>
      <w:marLeft w:val="0"/>
      <w:marRight w:val="0"/>
      <w:marTop w:val="0"/>
      <w:marBottom w:val="0"/>
      <w:divBdr>
        <w:top w:val="none" w:sz="0" w:space="0" w:color="auto"/>
        <w:left w:val="none" w:sz="0" w:space="0" w:color="auto"/>
        <w:bottom w:val="none" w:sz="0" w:space="0" w:color="auto"/>
        <w:right w:val="none" w:sz="0" w:space="0" w:color="auto"/>
      </w:divBdr>
    </w:div>
    <w:div w:id="931087507">
      <w:bodyDiv w:val="1"/>
      <w:marLeft w:val="0"/>
      <w:marRight w:val="0"/>
      <w:marTop w:val="0"/>
      <w:marBottom w:val="0"/>
      <w:divBdr>
        <w:top w:val="none" w:sz="0" w:space="0" w:color="auto"/>
        <w:left w:val="none" w:sz="0" w:space="0" w:color="auto"/>
        <w:bottom w:val="none" w:sz="0" w:space="0" w:color="auto"/>
        <w:right w:val="none" w:sz="0" w:space="0" w:color="auto"/>
      </w:divBdr>
    </w:div>
    <w:div w:id="932009651">
      <w:bodyDiv w:val="1"/>
      <w:marLeft w:val="0"/>
      <w:marRight w:val="0"/>
      <w:marTop w:val="0"/>
      <w:marBottom w:val="0"/>
      <w:divBdr>
        <w:top w:val="none" w:sz="0" w:space="0" w:color="auto"/>
        <w:left w:val="none" w:sz="0" w:space="0" w:color="auto"/>
        <w:bottom w:val="none" w:sz="0" w:space="0" w:color="auto"/>
        <w:right w:val="none" w:sz="0" w:space="0" w:color="auto"/>
      </w:divBdr>
    </w:div>
    <w:div w:id="933394383">
      <w:bodyDiv w:val="1"/>
      <w:marLeft w:val="0"/>
      <w:marRight w:val="0"/>
      <w:marTop w:val="0"/>
      <w:marBottom w:val="0"/>
      <w:divBdr>
        <w:top w:val="none" w:sz="0" w:space="0" w:color="auto"/>
        <w:left w:val="none" w:sz="0" w:space="0" w:color="auto"/>
        <w:bottom w:val="none" w:sz="0" w:space="0" w:color="auto"/>
        <w:right w:val="none" w:sz="0" w:space="0" w:color="auto"/>
      </w:divBdr>
    </w:div>
    <w:div w:id="935362035">
      <w:bodyDiv w:val="1"/>
      <w:marLeft w:val="0"/>
      <w:marRight w:val="0"/>
      <w:marTop w:val="0"/>
      <w:marBottom w:val="0"/>
      <w:divBdr>
        <w:top w:val="none" w:sz="0" w:space="0" w:color="auto"/>
        <w:left w:val="none" w:sz="0" w:space="0" w:color="auto"/>
        <w:bottom w:val="none" w:sz="0" w:space="0" w:color="auto"/>
        <w:right w:val="none" w:sz="0" w:space="0" w:color="auto"/>
      </w:divBdr>
    </w:div>
    <w:div w:id="940143926">
      <w:bodyDiv w:val="1"/>
      <w:marLeft w:val="0"/>
      <w:marRight w:val="0"/>
      <w:marTop w:val="0"/>
      <w:marBottom w:val="0"/>
      <w:divBdr>
        <w:top w:val="none" w:sz="0" w:space="0" w:color="auto"/>
        <w:left w:val="none" w:sz="0" w:space="0" w:color="auto"/>
        <w:bottom w:val="none" w:sz="0" w:space="0" w:color="auto"/>
        <w:right w:val="none" w:sz="0" w:space="0" w:color="auto"/>
      </w:divBdr>
    </w:div>
    <w:div w:id="942230267">
      <w:bodyDiv w:val="1"/>
      <w:marLeft w:val="0"/>
      <w:marRight w:val="0"/>
      <w:marTop w:val="0"/>
      <w:marBottom w:val="0"/>
      <w:divBdr>
        <w:top w:val="none" w:sz="0" w:space="0" w:color="auto"/>
        <w:left w:val="none" w:sz="0" w:space="0" w:color="auto"/>
        <w:bottom w:val="none" w:sz="0" w:space="0" w:color="auto"/>
        <w:right w:val="none" w:sz="0" w:space="0" w:color="auto"/>
      </w:divBdr>
    </w:div>
    <w:div w:id="942998066">
      <w:bodyDiv w:val="1"/>
      <w:marLeft w:val="0"/>
      <w:marRight w:val="0"/>
      <w:marTop w:val="0"/>
      <w:marBottom w:val="0"/>
      <w:divBdr>
        <w:top w:val="none" w:sz="0" w:space="0" w:color="auto"/>
        <w:left w:val="none" w:sz="0" w:space="0" w:color="auto"/>
        <w:bottom w:val="none" w:sz="0" w:space="0" w:color="auto"/>
        <w:right w:val="none" w:sz="0" w:space="0" w:color="auto"/>
      </w:divBdr>
    </w:div>
    <w:div w:id="943466038">
      <w:bodyDiv w:val="1"/>
      <w:marLeft w:val="0"/>
      <w:marRight w:val="0"/>
      <w:marTop w:val="0"/>
      <w:marBottom w:val="0"/>
      <w:divBdr>
        <w:top w:val="none" w:sz="0" w:space="0" w:color="auto"/>
        <w:left w:val="none" w:sz="0" w:space="0" w:color="auto"/>
        <w:bottom w:val="none" w:sz="0" w:space="0" w:color="auto"/>
        <w:right w:val="none" w:sz="0" w:space="0" w:color="auto"/>
      </w:divBdr>
    </w:div>
    <w:div w:id="944850884">
      <w:bodyDiv w:val="1"/>
      <w:marLeft w:val="0"/>
      <w:marRight w:val="0"/>
      <w:marTop w:val="0"/>
      <w:marBottom w:val="0"/>
      <w:divBdr>
        <w:top w:val="none" w:sz="0" w:space="0" w:color="auto"/>
        <w:left w:val="none" w:sz="0" w:space="0" w:color="auto"/>
        <w:bottom w:val="none" w:sz="0" w:space="0" w:color="auto"/>
        <w:right w:val="none" w:sz="0" w:space="0" w:color="auto"/>
      </w:divBdr>
    </w:div>
    <w:div w:id="946423105">
      <w:bodyDiv w:val="1"/>
      <w:marLeft w:val="0"/>
      <w:marRight w:val="0"/>
      <w:marTop w:val="0"/>
      <w:marBottom w:val="0"/>
      <w:divBdr>
        <w:top w:val="none" w:sz="0" w:space="0" w:color="auto"/>
        <w:left w:val="none" w:sz="0" w:space="0" w:color="auto"/>
        <w:bottom w:val="none" w:sz="0" w:space="0" w:color="auto"/>
        <w:right w:val="none" w:sz="0" w:space="0" w:color="auto"/>
      </w:divBdr>
    </w:div>
    <w:div w:id="946541832">
      <w:bodyDiv w:val="1"/>
      <w:marLeft w:val="0"/>
      <w:marRight w:val="0"/>
      <w:marTop w:val="0"/>
      <w:marBottom w:val="0"/>
      <w:divBdr>
        <w:top w:val="none" w:sz="0" w:space="0" w:color="auto"/>
        <w:left w:val="none" w:sz="0" w:space="0" w:color="auto"/>
        <w:bottom w:val="none" w:sz="0" w:space="0" w:color="auto"/>
        <w:right w:val="none" w:sz="0" w:space="0" w:color="auto"/>
      </w:divBdr>
    </w:div>
    <w:div w:id="949821475">
      <w:bodyDiv w:val="1"/>
      <w:marLeft w:val="0"/>
      <w:marRight w:val="0"/>
      <w:marTop w:val="0"/>
      <w:marBottom w:val="0"/>
      <w:divBdr>
        <w:top w:val="none" w:sz="0" w:space="0" w:color="auto"/>
        <w:left w:val="none" w:sz="0" w:space="0" w:color="auto"/>
        <w:bottom w:val="none" w:sz="0" w:space="0" w:color="auto"/>
        <w:right w:val="none" w:sz="0" w:space="0" w:color="auto"/>
      </w:divBdr>
    </w:div>
    <w:div w:id="951090218">
      <w:bodyDiv w:val="1"/>
      <w:marLeft w:val="0"/>
      <w:marRight w:val="0"/>
      <w:marTop w:val="0"/>
      <w:marBottom w:val="0"/>
      <w:divBdr>
        <w:top w:val="none" w:sz="0" w:space="0" w:color="auto"/>
        <w:left w:val="none" w:sz="0" w:space="0" w:color="auto"/>
        <w:bottom w:val="none" w:sz="0" w:space="0" w:color="auto"/>
        <w:right w:val="none" w:sz="0" w:space="0" w:color="auto"/>
      </w:divBdr>
    </w:div>
    <w:div w:id="952977623">
      <w:bodyDiv w:val="1"/>
      <w:marLeft w:val="0"/>
      <w:marRight w:val="0"/>
      <w:marTop w:val="0"/>
      <w:marBottom w:val="0"/>
      <w:divBdr>
        <w:top w:val="none" w:sz="0" w:space="0" w:color="auto"/>
        <w:left w:val="none" w:sz="0" w:space="0" w:color="auto"/>
        <w:bottom w:val="none" w:sz="0" w:space="0" w:color="auto"/>
        <w:right w:val="none" w:sz="0" w:space="0" w:color="auto"/>
      </w:divBdr>
    </w:div>
    <w:div w:id="959990316">
      <w:bodyDiv w:val="1"/>
      <w:marLeft w:val="0"/>
      <w:marRight w:val="0"/>
      <w:marTop w:val="0"/>
      <w:marBottom w:val="0"/>
      <w:divBdr>
        <w:top w:val="none" w:sz="0" w:space="0" w:color="auto"/>
        <w:left w:val="none" w:sz="0" w:space="0" w:color="auto"/>
        <w:bottom w:val="none" w:sz="0" w:space="0" w:color="auto"/>
        <w:right w:val="none" w:sz="0" w:space="0" w:color="auto"/>
      </w:divBdr>
    </w:div>
    <w:div w:id="962423627">
      <w:bodyDiv w:val="1"/>
      <w:marLeft w:val="0"/>
      <w:marRight w:val="0"/>
      <w:marTop w:val="0"/>
      <w:marBottom w:val="0"/>
      <w:divBdr>
        <w:top w:val="none" w:sz="0" w:space="0" w:color="auto"/>
        <w:left w:val="none" w:sz="0" w:space="0" w:color="auto"/>
        <w:bottom w:val="none" w:sz="0" w:space="0" w:color="auto"/>
        <w:right w:val="none" w:sz="0" w:space="0" w:color="auto"/>
      </w:divBdr>
    </w:div>
    <w:div w:id="962732881">
      <w:bodyDiv w:val="1"/>
      <w:marLeft w:val="0"/>
      <w:marRight w:val="0"/>
      <w:marTop w:val="0"/>
      <w:marBottom w:val="0"/>
      <w:divBdr>
        <w:top w:val="none" w:sz="0" w:space="0" w:color="auto"/>
        <w:left w:val="none" w:sz="0" w:space="0" w:color="auto"/>
        <w:bottom w:val="none" w:sz="0" w:space="0" w:color="auto"/>
        <w:right w:val="none" w:sz="0" w:space="0" w:color="auto"/>
      </w:divBdr>
    </w:div>
    <w:div w:id="963971616">
      <w:bodyDiv w:val="1"/>
      <w:marLeft w:val="0"/>
      <w:marRight w:val="0"/>
      <w:marTop w:val="0"/>
      <w:marBottom w:val="0"/>
      <w:divBdr>
        <w:top w:val="none" w:sz="0" w:space="0" w:color="auto"/>
        <w:left w:val="none" w:sz="0" w:space="0" w:color="auto"/>
        <w:bottom w:val="none" w:sz="0" w:space="0" w:color="auto"/>
        <w:right w:val="none" w:sz="0" w:space="0" w:color="auto"/>
      </w:divBdr>
    </w:div>
    <w:div w:id="966818202">
      <w:bodyDiv w:val="1"/>
      <w:marLeft w:val="0"/>
      <w:marRight w:val="0"/>
      <w:marTop w:val="0"/>
      <w:marBottom w:val="0"/>
      <w:divBdr>
        <w:top w:val="none" w:sz="0" w:space="0" w:color="auto"/>
        <w:left w:val="none" w:sz="0" w:space="0" w:color="auto"/>
        <w:bottom w:val="none" w:sz="0" w:space="0" w:color="auto"/>
        <w:right w:val="none" w:sz="0" w:space="0" w:color="auto"/>
      </w:divBdr>
    </w:div>
    <w:div w:id="966859934">
      <w:bodyDiv w:val="1"/>
      <w:marLeft w:val="0"/>
      <w:marRight w:val="0"/>
      <w:marTop w:val="0"/>
      <w:marBottom w:val="0"/>
      <w:divBdr>
        <w:top w:val="none" w:sz="0" w:space="0" w:color="auto"/>
        <w:left w:val="none" w:sz="0" w:space="0" w:color="auto"/>
        <w:bottom w:val="none" w:sz="0" w:space="0" w:color="auto"/>
        <w:right w:val="none" w:sz="0" w:space="0" w:color="auto"/>
      </w:divBdr>
    </w:div>
    <w:div w:id="972490385">
      <w:bodyDiv w:val="1"/>
      <w:marLeft w:val="0"/>
      <w:marRight w:val="0"/>
      <w:marTop w:val="0"/>
      <w:marBottom w:val="0"/>
      <w:divBdr>
        <w:top w:val="none" w:sz="0" w:space="0" w:color="auto"/>
        <w:left w:val="none" w:sz="0" w:space="0" w:color="auto"/>
        <w:bottom w:val="none" w:sz="0" w:space="0" w:color="auto"/>
        <w:right w:val="none" w:sz="0" w:space="0" w:color="auto"/>
      </w:divBdr>
    </w:div>
    <w:div w:id="973947301">
      <w:bodyDiv w:val="1"/>
      <w:marLeft w:val="0"/>
      <w:marRight w:val="0"/>
      <w:marTop w:val="0"/>
      <w:marBottom w:val="0"/>
      <w:divBdr>
        <w:top w:val="none" w:sz="0" w:space="0" w:color="auto"/>
        <w:left w:val="none" w:sz="0" w:space="0" w:color="auto"/>
        <w:bottom w:val="none" w:sz="0" w:space="0" w:color="auto"/>
        <w:right w:val="none" w:sz="0" w:space="0" w:color="auto"/>
      </w:divBdr>
    </w:div>
    <w:div w:id="974989373">
      <w:bodyDiv w:val="1"/>
      <w:marLeft w:val="0"/>
      <w:marRight w:val="0"/>
      <w:marTop w:val="0"/>
      <w:marBottom w:val="0"/>
      <w:divBdr>
        <w:top w:val="none" w:sz="0" w:space="0" w:color="auto"/>
        <w:left w:val="none" w:sz="0" w:space="0" w:color="auto"/>
        <w:bottom w:val="none" w:sz="0" w:space="0" w:color="auto"/>
        <w:right w:val="none" w:sz="0" w:space="0" w:color="auto"/>
      </w:divBdr>
    </w:div>
    <w:div w:id="980307531">
      <w:bodyDiv w:val="1"/>
      <w:marLeft w:val="0"/>
      <w:marRight w:val="0"/>
      <w:marTop w:val="0"/>
      <w:marBottom w:val="0"/>
      <w:divBdr>
        <w:top w:val="none" w:sz="0" w:space="0" w:color="auto"/>
        <w:left w:val="none" w:sz="0" w:space="0" w:color="auto"/>
        <w:bottom w:val="none" w:sz="0" w:space="0" w:color="auto"/>
        <w:right w:val="none" w:sz="0" w:space="0" w:color="auto"/>
      </w:divBdr>
    </w:div>
    <w:div w:id="980312113">
      <w:bodyDiv w:val="1"/>
      <w:marLeft w:val="0"/>
      <w:marRight w:val="0"/>
      <w:marTop w:val="0"/>
      <w:marBottom w:val="0"/>
      <w:divBdr>
        <w:top w:val="none" w:sz="0" w:space="0" w:color="auto"/>
        <w:left w:val="none" w:sz="0" w:space="0" w:color="auto"/>
        <w:bottom w:val="none" w:sz="0" w:space="0" w:color="auto"/>
        <w:right w:val="none" w:sz="0" w:space="0" w:color="auto"/>
      </w:divBdr>
    </w:div>
    <w:div w:id="980576573">
      <w:bodyDiv w:val="1"/>
      <w:marLeft w:val="0"/>
      <w:marRight w:val="0"/>
      <w:marTop w:val="0"/>
      <w:marBottom w:val="0"/>
      <w:divBdr>
        <w:top w:val="none" w:sz="0" w:space="0" w:color="auto"/>
        <w:left w:val="none" w:sz="0" w:space="0" w:color="auto"/>
        <w:bottom w:val="none" w:sz="0" w:space="0" w:color="auto"/>
        <w:right w:val="none" w:sz="0" w:space="0" w:color="auto"/>
      </w:divBdr>
    </w:div>
    <w:div w:id="981617160">
      <w:bodyDiv w:val="1"/>
      <w:marLeft w:val="0"/>
      <w:marRight w:val="0"/>
      <w:marTop w:val="0"/>
      <w:marBottom w:val="0"/>
      <w:divBdr>
        <w:top w:val="none" w:sz="0" w:space="0" w:color="auto"/>
        <w:left w:val="none" w:sz="0" w:space="0" w:color="auto"/>
        <w:bottom w:val="none" w:sz="0" w:space="0" w:color="auto"/>
        <w:right w:val="none" w:sz="0" w:space="0" w:color="auto"/>
      </w:divBdr>
    </w:div>
    <w:div w:id="982202545">
      <w:bodyDiv w:val="1"/>
      <w:marLeft w:val="0"/>
      <w:marRight w:val="0"/>
      <w:marTop w:val="0"/>
      <w:marBottom w:val="0"/>
      <w:divBdr>
        <w:top w:val="none" w:sz="0" w:space="0" w:color="auto"/>
        <w:left w:val="none" w:sz="0" w:space="0" w:color="auto"/>
        <w:bottom w:val="none" w:sz="0" w:space="0" w:color="auto"/>
        <w:right w:val="none" w:sz="0" w:space="0" w:color="auto"/>
      </w:divBdr>
    </w:div>
    <w:div w:id="982388883">
      <w:bodyDiv w:val="1"/>
      <w:marLeft w:val="0"/>
      <w:marRight w:val="0"/>
      <w:marTop w:val="0"/>
      <w:marBottom w:val="0"/>
      <w:divBdr>
        <w:top w:val="none" w:sz="0" w:space="0" w:color="auto"/>
        <w:left w:val="none" w:sz="0" w:space="0" w:color="auto"/>
        <w:bottom w:val="none" w:sz="0" w:space="0" w:color="auto"/>
        <w:right w:val="none" w:sz="0" w:space="0" w:color="auto"/>
      </w:divBdr>
    </w:div>
    <w:div w:id="982394848">
      <w:bodyDiv w:val="1"/>
      <w:marLeft w:val="0"/>
      <w:marRight w:val="0"/>
      <w:marTop w:val="0"/>
      <w:marBottom w:val="0"/>
      <w:divBdr>
        <w:top w:val="none" w:sz="0" w:space="0" w:color="auto"/>
        <w:left w:val="none" w:sz="0" w:space="0" w:color="auto"/>
        <w:bottom w:val="none" w:sz="0" w:space="0" w:color="auto"/>
        <w:right w:val="none" w:sz="0" w:space="0" w:color="auto"/>
      </w:divBdr>
    </w:div>
    <w:div w:id="983393500">
      <w:bodyDiv w:val="1"/>
      <w:marLeft w:val="0"/>
      <w:marRight w:val="0"/>
      <w:marTop w:val="0"/>
      <w:marBottom w:val="0"/>
      <w:divBdr>
        <w:top w:val="none" w:sz="0" w:space="0" w:color="auto"/>
        <w:left w:val="none" w:sz="0" w:space="0" w:color="auto"/>
        <w:bottom w:val="none" w:sz="0" w:space="0" w:color="auto"/>
        <w:right w:val="none" w:sz="0" w:space="0" w:color="auto"/>
      </w:divBdr>
    </w:div>
    <w:div w:id="984167198">
      <w:bodyDiv w:val="1"/>
      <w:marLeft w:val="0"/>
      <w:marRight w:val="0"/>
      <w:marTop w:val="0"/>
      <w:marBottom w:val="0"/>
      <w:divBdr>
        <w:top w:val="none" w:sz="0" w:space="0" w:color="auto"/>
        <w:left w:val="none" w:sz="0" w:space="0" w:color="auto"/>
        <w:bottom w:val="none" w:sz="0" w:space="0" w:color="auto"/>
        <w:right w:val="none" w:sz="0" w:space="0" w:color="auto"/>
      </w:divBdr>
    </w:div>
    <w:div w:id="988172929">
      <w:bodyDiv w:val="1"/>
      <w:marLeft w:val="0"/>
      <w:marRight w:val="0"/>
      <w:marTop w:val="0"/>
      <w:marBottom w:val="0"/>
      <w:divBdr>
        <w:top w:val="none" w:sz="0" w:space="0" w:color="auto"/>
        <w:left w:val="none" w:sz="0" w:space="0" w:color="auto"/>
        <w:bottom w:val="none" w:sz="0" w:space="0" w:color="auto"/>
        <w:right w:val="none" w:sz="0" w:space="0" w:color="auto"/>
      </w:divBdr>
    </w:div>
    <w:div w:id="997535205">
      <w:bodyDiv w:val="1"/>
      <w:marLeft w:val="0"/>
      <w:marRight w:val="0"/>
      <w:marTop w:val="0"/>
      <w:marBottom w:val="0"/>
      <w:divBdr>
        <w:top w:val="none" w:sz="0" w:space="0" w:color="auto"/>
        <w:left w:val="none" w:sz="0" w:space="0" w:color="auto"/>
        <w:bottom w:val="none" w:sz="0" w:space="0" w:color="auto"/>
        <w:right w:val="none" w:sz="0" w:space="0" w:color="auto"/>
      </w:divBdr>
    </w:div>
    <w:div w:id="998532900">
      <w:bodyDiv w:val="1"/>
      <w:marLeft w:val="0"/>
      <w:marRight w:val="0"/>
      <w:marTop w:val="0"/>
      <w:marBottom w:val="0"/>
      <w:divBdr>
        <w:top w:val="none" w:sz="0" w:space="0" w:color="auto"/>
        <w:left w:val="none" w:sz="0" w:space="0" w:color="auto"/>
        <w:bottom w:val="none" w:sz="0" w:space="0" w:color="auto"/>
        <w:right w:val="none" w:sz="0" w:space="0" w:color="auto"/>
      </w:divBdr>
    </w:div>
    <w:div w:id="999649306">
      <w:bodyDiv w:val="1"/>
      <w:marLeft w:val="0"/>
      <w:marRight w:val="0"/>
      <w:marTop w:val="0"/>
      <w:marBottom w:val="0"/>
      <w:divBdr>
        <w:top w:val="none" w:sz="0" w:space="0" w:color="auto"/>
        <w:left w:val="none" w:sz="0" w:space="0" w:color="auto"/>
        <w:bottom w:val="none" w:sz="0" w:space="0" w:color="auto"/>
        <w:right w:val="none" w:sz="0" w:space="0" w:color="auto"/>
      </w:divBdr>
    </w:div>
    <w:div w:id="999963529">
      <w:bodyDiv w:val="1"/>
      <w:marLeft w:val="0"/>
      <w:marRight w:val="0"/>
      <w:marTop w:val="0"/>
      <w:marBottom w:val="0"/>
      <w:divBdr>
        <w:top w:val="none" w:sz="0" w:space="0" w:color="auto"/>
        <w:left w:val="none" w:sz="0" w:space="0" w:color="auto"/>
        <w:bottom w:val="none" w:sz="0" w:space="0" w:color="auto"/>
        <w:right w:val="none" w:sz="0" w:space="0" w:color="auto"/>
      </w:divBdr>
    </w:div>
    <w:div w:id="1005015052">
      <w:bodyDiv w:val="1"/>
      <w:marLeft w:val="0"/>
      <w:marRight w:val="0"/>
      <w:marTop w:val="0"/>
      <w:marBottom w:val="0"/>
      <w:divBdr>
        <w:top w:val="none" w:sz="0" w:space="0" w:color="auto"/>
        <w:left w:val="none" w:sz="0" w:space="0" w:color="auto"/>
        <w:bottom w:val="none" w:sz="0" w:space="0" w:color="auto"/>
        <w:right w:val="none" w:sz="0" w:space="0" w:color="auto"/>
      </w:divBdr>
    </w:div>
    <w:div w:id="1008404696">
      <w:bodyDiv w:val="1"/>
      <w:marLeft w:val="0"/>
      <w:marRight w:val="0"/>
      <w:marTop w:val="0"/>
      <w:marBottom w:val="0"/>
      <w:divBdr>
        <w:top w:val="none" w:sz="0" w:space="0" w:color="auto"/>
        <w:left w:val="none" w:sz="0" w:space="0" w:color="auto"/>
        <w:bottom w:val="none" w:sz="0" w:space="0" w:color="auto"/>
        <w:right w:val="none" w:sz="0" w:space="0" w:color="auto"/>
      </w:divBdr>
    </w:div>
    <w:div w:id="1010329492">
      <w:bodyDiv w:val="1"/>
      <w:marLeft w:val="0"/>
      <w:marRight w:val="0"/>
      <w:marTop w:val="0"/>
      <w:marBottom w:val="0"/>
      <w:divBdr>
        <w:top w:val="none" w:sz="0" w:space="0" w:color="auto"/>
        <w:left w:val="none" w:sz="0" w:space="0" w:color="auto"/>
        <w:bottom w:val="none" w:sz="0" w:space="0" w:color="auto"/>
        <w:right w:val="none" w:sz="0" w:space="0" w:color="auto"/>
      </w:divBdr>
    </w:div>
    <w:div w:id="1010909292">
      <w:bodyDiv w:val="1"/>
      <w:marLeft w:val="0"/>
      <w:marRight w:val="0"/>
      <w:marTop w:val="0"/>
      <w:marBottom w:val="0"/>
      <w:divBdr>
        <w:top w:val="none" w:sz="0" w:space="0" w:color="auto"/>
        <w:left w:val="none" w:sz="0" w:space="0" w:color="auto"/>
        <w:bottom w:val="none" w:sz="0" w:space="0" w:color="auto"/>
        <w:right w:val="none" w:sz="0" w:space="0" w:color="auto"/>
      </w:divBdr>
    </w:div>
    <w:div w:id="1012682782">
      <w:bodyDiv w:val="1"/>
      <w:marLeft w:val="0"/>
      <w:marRight w:val="0"/>
      <w:marTop w:val="0"/>
      <w:marBottom w:val="0"/>
      <w:divBdr>
        <w:top w:val="none" w:sz="0" w:space="0" w:color="auto"/>
        <w:left w:val="none" w:sz="0" w:space="0" w:color="auto"/>
        <w:bottom w:val="none" w:sz="0" w:space="0" w:color="auto"/>
        <w:right w:val="none" w:sz="0" w:space="0" w:color="auto"/>
      </w:divBdr>
    </w:div>
    <w:div w:id="1028333112">
      <w:bodyDiv w:val="1"/>
      <w:marLeft w:val="0"/>
      <w:marRight w:val="0"/>
      <w:marTop w:val="0"/>
      <w:marBottom w:val="0"/>
      <w:divBdr>
        <w:top w:val="none" w:sz="0" w:space="0" w:color="auto"/>
        <w:left w:val="none" w:sz="0" w:space="0" w:color="auto"/>
        <w:bottom w:val="none" w:sz="0" w:space="0" w:color="auto"/>
        <w:right w:val="none" w:sz="0" w:space="0" w:color="auto"/>
      </w:divBdr>
    </w:div>
    <w:div w:id="1031150458">
      <w:bodyDiv w:val="1"/>
      <w:marLeft w:val="0"/>
      <w:marRight w:val="0"/>
      <w:marTop w:val="0"/>
      <w:marBottom w:val="0"/>
      <w:divBdr>
        <w:top w:val="none" w:sz="0" w:space="0" w:color="auto"/>
        <w:left w:val="none" w:sz="0" w:space="0" w:color="auto"/>
        <w:bottom w:val="none" w:sz="0" w:space="0" w:color="auto"/>
        <w:right w:val="none" w:sz="0" w:space="0" w:color="auto"/>
      </w:divBdr>
    </w:div>
    <w:div w:id="1031493696">
      <w:bodyDiv w:val="1"/>
      <w:marLeft w:val="0"/>
      <w:marRight w:val="0"/>
      <w:marTop w:val="0"/>
      <w:marBottom w:val="0"/>
      <w:divBdr>
        <w:top w:val="none" w:sz="0" w:space="0" w:color="auto"/>
        <w:left w:val="none" w:sz="0" w:space="0" w:color="auto"/>
        <w:bottom w:val="none" w:sz="0" w:space="0" w:color="auto"/>
        <w:right w:val="none" w:sz="0" w:space="0" w:color="auto"/>
      </w:divBdr>
    </w:div>
    <w:div w:id="1031685358">
      <w:bodyDiv w:val="1"/>
      <w:marLeft w:val="0"/>
      <w:marRight w:val="0"/>
      <w:marTop w:val="0"/>
      <w:marBottom w:val="0"/>
      <w:divBdr>
        <w:top w:val="none" w:sz="0" w:space="0" w:color="auto"/>
        <w:left w:val="none" w:sz="0" w:space="0" w:color="auto"/>
        <w:bottom w:val="none" w:sz="0" w:space="0" w:color="auto"/>
        <w:right w:val="none" w:sz="0" w:space="0" w:color="auto"/>
      </w:divBdr>
    </w:div>
    <w:div w:id="1032998764">
      <w:bodyDiv w:val="1"/>
      <w:marLeft w:val="0"/>
      <w:marRight w:val="0"/>
      <w:marTop w:val="0"/>
      <w:marBottom w:val="0"/>
      <w:divBdr>
        <w:top w:val="none" w:sz="0" w:space="0" w:color="auto"/>
        <w:left w:val="none" w:sz="0" w:space="0" w:color="auto"/>
        <w:bottom w:val="none" w:sz="0" w:space="0" w:color="auto"/>
        <w:right w:val="none" w:sz="0" w:space="0" w:color="auto"/>
      </w:divBdr>
    </w:div>
    <w:div w:id="1034505704">
      <w:bodyDiv w:val="1"/>
      <w:marLeft w:val="0"/>
      <w:marRight w:val="0"/>
      <w:marTop w:val="0"/>
      <w:marBottom w:val="0"/>
      <w:divBdr>
        <w:top w:val="none" w:sz="0" w:space="0" w:color="auto"/>
        <w:left w:val="none" w:sz="0" w:space="0" w:color="auto"/>
        <w:bottom w:val="none" w:sz="0" w:space="0" w:color="auto"/>
        <w:right w:val="none" w:sz="0" w:space="0" w:color="auto"/>
      </w:divBdr>
    </w:div>
    <w:div w:id="1043406018">
      <w:bodyDiv w:val="1"/>
      <w:marLeft w:val="0"/>
      <w:marRight w:val="0"/>
      <w:marTop w:val="0"/>
      <w:marBottom w:val="0"/>
      <w:divBdr>
        <w:top w:val="none" w:sz="0" w:space="0" w:color="auto"/>
        <w:left w:val="none" w:sz="0" w:space="0" w:color="auto"/>
        <w:bottom w:val="none" w:sz="0" w:space="0" w:color="auto"/>
        <w:right w:val="none" w:sz="0" w:space="0" w:color="auto"/>
      </w:divBdr>
    </w:div>
    <w:div w:id="1045524694">
      <w:bodyDiv w:val="1"/>
      <w:marLeft w:val="0"/>
      <w:marRight w:val="0"/>
      <w:marTop w:val="0"/>
      <w:marBottom w:val="0"/>
      <w:divBdr>
        <w:top w:val="none" w:sz="0" w:space="0" w:color="auto"/>
        <w:left w:val="none" w:sz="0" w:space="0" w:color="auto"/>
        <w:bottom w:val="none" w:sz="0" w:space="0" w:color="auto"/>
        <w:right w:val="none" w:sz="0" w:space="0" w:color="auto"/>
      </w:divBdr>
    </w:div>
    <w:div w:id="1046025606">
      <w:bodyDiv w:val="1"/>
      <w:marLeft w:val="0"/>
      <w:marRight w:val="0"/>
      <w:marTop w:val="0"/>
      <w:marBottom w:val="0"/>
      <w:divBdr>
        <w:top w:val="none" w:sz="0" w:space="0" w:color="auto"/>
        <w:left w:val="none" w:sz="0" w:space="0" w:color="auto"/>
        <w:bottom w:val="none" w:sz="0" w:space="0" w:color="auto"/>
        <w:right w:val="none" w:sz="0" w:space="0" w:color="auto"/>
      </w:divBdr>
    </w:div>
    <w:div w:id="1049957472">
      <w:bodyDiv w:val="1"/>
      <w:marLeft w:val="0"/>
      <w:marRight w:val="0"/>
      <w:marTop w:val="0"/>
      <w:marBottom w:val="0"/>
      <w:divBdr>
        <w:top w:val="none" w:sz="0" w:space="0" w:color="auto"/>
        <w:left w:val="none" w:sz="0" w:space="0" w:color="auto"/>
        <w:bottom w:val="none" w:sz="0" w:space="0" w:color="auto"/>
        <w:right w:val="none" w:sz="0" w:space="0" w:color="auto"/>
      </w:divBdr>
    </w:div>
    <w:div w:id="1050693515">
      <w:bodyDiv w:val="1"/>
      <w:marLeft w:val="0"/>
      <w:marRight w:val="0"/>
      <w:marTop w:val="0"/>
      <w:marBottom w:val="0"/>
      <w:divBdr>
        <w:top w:val="none" w:sz="0" w:space="0" w:color="auto"/>
        <w:left w:val="none" w:sz="0" w:space="0" w:color="auto"/>
        <w:bottom w:val="none" w:sz="0" w:space="0" w:color="auto"/>
        <w:right w:val="none" w:sz="0" w:space="0" w:color="auto"/>
      </w:divBdr>
    </w:div>
    <w:div w:id="1051153849">
      <w:bodyDiv w:val="1"/>
      <w:marLeft w:val="0"/>
      <w:marRight w:val="0"/>
      <w:marTop w:val="0"/>
      <w:marBottom w:val="0"/>
      <w:divBdr>
        <w:top w:val="none" w:sz="0" w:space="0" w:color="auto"/>
        <w:left w:val="none" w:sz="0" w:space="0" w:color="auto"/>
        <w:bottom w:val="none" w:sz="0" w:space="0" w:color="auto"/>
        <w:right w:val="none" w:sz="0" w:space="0" w:color="auto"/>
      </w:divBdr>
    </w:div>
    <w:div w:id="1052777152">
      <w:bodyDiv w:val="1"/>
      <w:marLeft w:val="0"/>
      <w:marRight w:val="0"/>
      <w:marTop w:val="0"/>
      <w:marBottom w:val="0"/>
      <w:divBdr>
        <w:top w:val="none" w:sz="0" w:space="0" w:color="auto"/>
        <w:left w:val="none" w:sz="0" w:space="0" w:color="auto"/>
        <w:bottom w:val="none" w:sz="0" w:space="0" w:color="auto"/>
        <w:right w:val="none" w:sz="0" w:space="0" w:color="auto"/>
      </w:divBdr>
    </w:div>
    <w:div w:id="1053501644">
      <w:bodyDiv w:val="1"/>
      <w:marLeft w:val="0"/>
      <w:marRight w:val="0"/>
      <w:marTop w:val="0"/>
      <w:marBottom w:val="0"/>
      <w:divBdr>
        <w:top w:val="none" w:sz="0" w:space="0" w:color="auto"/>
        <w:left w:val="none" w:sz="0" w:space="0" w:color="auto"/>
        <w:bottom w:val="none" w:sz="0" w:space="0" w:color="auto"/>
        <w:right w:val="none" w:sz="0" w:space="0" w:color="auto"/>
      </w:divBdr>
    </w:div>
    <w:div w:id="1054547380">
      <w:bodyDiv w:val="1"/>
      <w:marLeft w:val="0"/>
      <w:marRight w:val="0"/>
      <w:marTop w:val="0"/>
      <w:marBottom w:val="0"/>
      <w:divBdr>
        <w:top w:val="none" w:sz="0" w:space="0" w:color="auto"/>
        <w:left w:val="none" w:sz="0" w:space="0" w:color="auto"/>
        <w:bottom w:val="none" w:sz="0" w:space="0" w:color="auto"/>
        <w:right w:val="none" w:sz="0" w:space="0" w:color="auto"/>
      </w:divBdr>
    </w:div>
    <w:div w:id="1057701578">
      <w:bodyDiv w:val="1"/>
      <w:marLeft w:val="0"/>
      <w:marRight w:val="0"/>
      <w:marTop w:val="0"/>
      <w:marBottom w:val="0"/>
      <w:divBdr>
        <w:top w:val="none" w:sz="0" w:space="0" w:color="auto"/>
        <w:left w:val="none" w:sz="0" w:space="0" w:color="auto"/>
        <w:bottom w:val="none" w:sz="0" w:space="0" w:color="auto"/>
        <w:right w:val="none" w:sz="0" w:space="0" w:color="auto"/>
      </w:divBdr>
    </w:div>
    <w:div w:id="1059401218">
      <w:bodyDiv w:val="1"/>
      <w:marLeft w:val="0"/>
      <w:marRight w:val="0"/>
      <w:marTop w:val="0"/>
      <w:marBottom w:val="0"/>
      <w:divBdr>
        <w:top w:val="none" w:sz="0" w:space="0" w:color="auto"/>
        <w:left w:val="none" w:sz="0" w:space="0" w:color="auto"/>
        <w:bottom w:val="none" w:sz="0" w:space="0" w:color="auto"/>
        <w:right w:val="none" w:sz="0" w:space="0" w:color="auto"/>
      </w:divBdr>
    </w:div>
    <w:div w:id="1065952307">
      <w:bodyDiv w:val="1"/>
      <w:marLeft w:val="0"/>
      <w:marRight w:val="0"/>
      <w:marTop w:val="0"/>
      <w:marBottom w:val="0"/>
      <w:divBdr>
        <w:top w:val="none" w:sz="0" w:space="0" w:color="auto"/>
        <w:left w:val="none" w:sz="0" w:space="0" w:color="auto"/>
        <w:bottom w:val="none" w:sz="0" w:space="0" w:color="auto"/>
        <w:right w:val="none" w:sz="0" w:space="0" w:color="auto"/>
      </w:divBdr>
    </w:div>
    <w:div w:id="1065955978">
      <w:bodyDiv w:val="1"/>
      <w:marLeft w:val="0"/>
      <w:marRight w:val="0"/>
      <w:marTop w:val="0"/>
      <w:marBottom w:val="0"/>
      <w:divBdr>
        <w:top w:val="none" w:sz="0" w:space="0" w:color="auto"/>
        <w:left w:val="none" w:sz="0" w:space="0" w:color="auto"/>
        <w:bottom w:val="none" w:sz="0" w:space="0" w:color="auto"/>
        <w:right w:val="none" w:sz="0" w:space="0" w:color="auto"/>
      </w:divBdr>
    </w:div>
    <w:div w:id="1079012799">
      <w:bodyDiv w:val="1"/>
      <w:marLeft w:val="0"/>
      <w:marRight w:val="0"/>
      <w:marTop w:val="0"/>
      <w:marBottom w:val="0"/>
      <w:divBdr>
        <w:top w:val="none" w:sz="0" w:space="0" w:color="auto"/>
        <w:left w:val="none" w:sz="0" w:space="0" w:color="auto"/>
        <w:bottom w:val="none" w:sz="0" w:space="0" w:color="auto"/>
        <w:right w:val="none" w:sz="0" w:space="0" w:color="auto"/>
      </w:divBdr>
    </w:div>
    <w:div w:id="1080829149">
      <w:bodyDiv w:val="1"/>
      <w:marLeft w:val="0"/>
      <w:marRight w:val="0"/>
      <w:marTop w:val="0"/>
      <w:marBottom w:val="0"/>
      <w:divBdr>
        <w:top w:val="none" w:sz="0" w:space="0" w:color="auto"/>
        <w:left w:val="none" w:sz="0" w:space="0" w:color="auto"/>
        <w:bottom w:val="none" w:sz="0" w:space="0" w:color="auto"/>
        <w:right w:val="none" w:sz="0" w:space="0" w:color="auto"/>
      </w:divBdr>
    </w:div>
    <w:div w:id="1081027211">
      <w:bodyDiv w:val="1"/>
      <w:marLeft w:val="0"/>
      <w:marRight w:val="0"/>
      <w:marTop w:val="0"/>
      <w:marBottom w:val="0"/>
      <w:divBdr>
        <w:top w:val="none" w:sz="0" w:space="0" w:color="auto"/>
        <w:left w:val="none" w:sz="0" w:space="0" w:color="auto"/>
        <w:bottom w:val="none" w:sz="0" w:space="0" w:color="auto"/>
        <w:right w:val="none" w:sz="0" w:space="0" w:color="auto"/>
      </w:divBdr>
    </w:div>
    <w:div w:id="1081293421">
      <w:bodyDiv w:val="1"/>
      <w:marLeft w:val="0"/>
      <w:marRight w:val="0"/>
      <w:marTop w:val="0"/>
      <w:marBottom w:val="0"/>
      <w:divBdr>
        <w:top w:val="none" w:sz="0" w:space="0" w:color="auto"/>
        <w:left w:val="none" w:sz="0" w:space="0" w:color="auto"/>
        <w:bottom w:val="none" w:sz="0" w:space="0" w:color="auto"/>
        <w:right w:val="none" w:sz="0" w:space="0" w:color="auto"/>
      </w:divBdr>
    </w:div>
    <w:div w:id="1081608411">
      <w:bodyDiv w:val="1"/>
      <w:marLeft w:val="0"/>
      <w:marRight w:val="0"/>
      <w:marTop w:val="0"/>
      <w:marBottom w:val="0"/>
      <w:divBdr>
        <w:top w:val="none" w:sz="0" w:space="0" w:color="auto"/>
        <w:left w:val="none" w:sz="0" w:space="0" w:color="auto"/>
        <w:bottom w:val="none" w:sz="0" w:space="0" w:color="auto"/>
        <w:right w:val="none" w:sz="0" w:space="0" w:color="auto"/>
      </w:divBdr>
    </w:div>
    <w:div w:id="1083259604">
      <w:bodyDiv w:val="1"/>
      <w:marLeft w:val="0"/>
      <w:marRight w:val="0"/>
      <w:marTop w:val="0"/>
      <w:marBottom w:val="0"/>
      <w:divBdr>
        <w:top w:val="none" w:sz="0" w:space="0" w:color="auto"/>
        <w:left w:val="none" w:sz="0" w:space="0" w:color="auto"/>
        <w:bottom w:val="none" w:sz="0" w:space="0" w:color="auto"/>
        <w:right w:val="none" w:sz="0" w:space="0" w:color="auto"/>
      </w:divBdr>
    </w:div>
    <w:div w:id="1083725450">
      <w:bodyDiv w:val="1"/>
      <w:marLeft w:val="0"/>
      <w:marRight w:val="0"/>
      <w:marTop w:val="0"/>
      <w:marBottom w:val="0"/>
      <w:divBdr>
        <w:top w:val="none" w:sz="0" w:space="0" w:color="auto"/>
        <w:left w:val="none" w:sz="0" w:space="0" w:color="auto"/>
        <w:bottom w:val="none" w:sz="0" w:space="0" w:color="auto"/>
        <w:right w:val="none" w:sz="0" w:space="0" w:color="auto"/>
      </w:divBdr>
    </w:div>
    <w:div w:id="1087262110">
      <w:bodyDiv w:val="1"/>
      <w:marLeft w:val="0"/>
      <w:marRight w:val="0"/>
      <w:marTop w:val="0"/>
      <w:marBottom w:val="0"/>
      <w:divBdr>
        <w:top w:val="none" w:sz="0" w:space="0" w:color="auto"/>
        <w:left w:val="none" w:sz="0" w:space="0" w:color="auto"/>
        <w:bottom w:val="none" w:sz="0" w:space="0" w:color="auto"/>
        <w:right w:val="none" w:sz="0" w:space="0" w:color="auto"/>
      </w:divBdr>
    </w:div>
    <w:div w:id="1090857639">
      <w:bodyDiv w:val="1"/>
      <w:marLeft w:val="0"/>
      <w:marRight w:val="0"/>
      <w:marTop w:val="0"/>
      <w:marBottom w:val="0"/>
      <w:divBdr>
        <w:top w:val="none" w:sz="0" w:space="0" w:color="auto"/>
        <w:left w:val="none" w:sz="0" w:space="0" w:color="auto"/>
        <w:bottom w:val="none" w:sz="0" w:space="0" w:color="auto"/>
        <w:right w:val="none" w:sz="0" w:space="0" w:color="auto"/>
      </w:divBdr>
    </w:div>
    <w:div w:id="1095172781">
      <w:bodyDiv w:val="1"/>
      <w:marLeft w:val="0"/>
      <w:marRight w:val="0"/>
      <w:marTop w:val="0"/>
      <w:marBottom w:val="0"/>
      <w:divBdr>
        <w:top w:val="none" w:sz="0" w:space="0" w:color="auto"/>
        <w:left w:val="none" w:sz="0" w:space="0" w:color="auto"/>
        <w:bottom w:val="none" w:sz="0" w:space="0" w:color="auto"/>
        <w:right w:val="none" w:sz="0" w:space="0" w:color="auto"/>
      </w:divBdr>
    </w:div>
    <w:div w:id="1100488488">
      <w:bodyDiv w:val="1"/>
      <w:marLeft w:val="0"/>
      <w:marRight w:val="0"/>
      <w:marTop w:val="0"/>
      <w:marBottom w:val="0"/>
      <w:divBdr>
        <w:top w:val="none" w:sz="0" w:space="0" w:color="auto"/>
        <w:left w:val="none" w:sz="0" w:space="0" w:color="auto"/>
        <w:bottom w:val="none" w:sz="0" w:space="0" w:color="auto"/>
        <w:right w:val="none" w:sz="0" w:space="0" w:color="auto"/>
      </w:divBdr>
    </w:div>
    <w:div w:id="1101218187">
      <w:bodyDiv w:val="1"/>
      <w:marLeft w:val="0"/>
      <w:marRight w:val="0"/>
      <w:marTop w:val="0"/>
      <w:marBottom w:val="0"/>
      <w:divBdr>
        <w:top w:val="none" w:sz="0" w:space="0" w:color="auto"/>
        <w:left w:val="none" w:sz="0" w:space="0" w:color="auto"/>
        <w:bottom w:val="none" w:sz="0" w:space="0" w:color="auto"/>
        <w:right w:val="none" w:sz="0" w:space="0" w:color="auto"/>
      </w:divBdr>
    </w:div>
    <w:div w:id="1105543242">
      <w:bodyDiv w:val="1"/>
      <w:marLeft w:val="0"/>
      <w:marRight w:val="0"/>
      <w:marTop w:val="0"/>
      <w:marBottom w:val="0"/>
      <w:divBdr>
        <w:top w:val="none" w:sz="0" w:space="0" w:color="auto"/>
        <w:left w:val="none" w:sz="0" w:space="0" w:color="auto"/>
        <w:bottom w:val="none" w:sz="0" w:space="0" w:color="auto"/>
        <w:right w:val="none" w:sz="0" w:space="0" w:color="auto"/>
      </w:divBdr>
    </w:div>
    <w:div w:id="1108503982">
      <w:bodyDiv w:val="1"/>
      <w:marLeft w:val="0"/>
      <w:marRight w:val="0"/>
      <w:marTop w:val="0"/>
      <w:marBottom w:val="0"/>
      <w:divBdr>
        <w:top w:val="none" w:sz="0" w:space="0" w:color="auto"/>
        <w:left w:val="none" w:sz="0" w:space="0" w:color="auto"/>
        <w:bottom w:val="none" w:sz="0" w:space="0" w:color="auto"/>
        <w:right w:val="none" w:sz="0" w:space="0" w:color="auto"/>
      </w:divBdr>
    </w:div>
    <w:div w:id="1108625724">
      <w:bodyDiv w:val="1"/>
      <w:marLeft w:val="0"/>
      <w:marRight w:val="0"/>
      <w:marTop w:val="0"/>
      <w:marBottom w:val="0"/>
      <w:divBdr>
        <w:top w:val="none" w:sz="0" w:space="0" w:color="auto"/>
        <w:left w:val="none" w:sz="0" w:space="0" w:color="auto"/>
        <w:bottom w:val="none" w:sz="0" w:space="0" w:color="auto"/>
        <w:right w:val="none" w:sz="0" w:space="0" w:color="auto"/>
      </w:divBdr>
    </w:div>
    <w:div w:id="1108810924">
      <w:bodyDiv w:val="1"/>
      <w:marLeft w:val="0"/>
      <w:marRight w:val="0"/>
      <w:marTop w:val="0"/>
      <w:marBottom w:val="0"/>
      <w:divBdr>
        <w:top w:val="none" w:sz="0" w:space="0" w:color="auto"/>
        <w:left w:val="none" w:sz="0" w:space="0" w:color="auto"/>
        <w:bottom w:val="none" w:sz="0" w:space="0" w:color="auto"/>
        <w:right w:val="none" w:sz="0" w:space="0" w:color="auto"/>
      </w:divBdr>
    </w:div>
    <w:div w:id="1111627365">
      <w:bodyDiv w:val="1"/>
      <w:marLeft w:val="0"/>
      <w:marRight w:val="0"/>
      <w:marTop w:val="0"/>
      <w:marBottom w:val="0"/>
      <w:divBdr>
        <w:top w:val="none" w:sz="0" w:space="0" w:color="auto"/>
        <w:left w:val="none" w:sz="0" w:space="0" w:color="auto"/>
        <w:bottom w:val="none" w:sz="0" w:space="0" w:color="auto"/>
        <w:right w:val="none" w:sz="0" w:space="0" w:color="auto"/>
      </w:divBdr>
    </w:div>
    <w:div w:id="1112433146">
      <w:bodyDiv w:val="1"/>
      <w:marLeft w:val="0"/>
      <w:marRight w:val="0"/>
      <w:marTop w:val="0"/>
      <w:marBottom w:val="0"/>
      <w:divBdr>
        <w:top w:val="none" w:sz="0" w:space="0" w:color="auto"/>
        <w:left w:val="none" w:sz="0" w:space="0" w:color="auto"/>
        <w:bottom w:val="none" w:sz="0" w:space="0" w:color="auto"/>
        <w:right w:val="none" w:sz="0" w:space="0" w:color="auto"/>
      </w:divBdr>
    </w:div>
    <w:div w:id="1113791788">
      <w:bodyDiv w:val="1"/>
      <w:marLeft w:val="0"/>
      <w:marRight w:val="0"/>
      <w:marTop w:val="0"/>
      <w:marBottom w:val="0"/>
      <w:divBdr>
        <w:top w:val="none" w:sz="0" w:space="0" w:color="auto"/>
        <w:left w:val="none" w:sz="0" w:space="0" w:color="auto"/>
        <w:bottom w:val="none" w:sz="0" w:space="0" w:color="auto"/>
        <w:right w:val="none" w:sz="0" w:space="0" w:color="auto"/>
      </w:divBdr>
    </w:div>
    <w:div w:id="1120339332">
      <w:bodyDiv w:val="1"/>
      <w:marLeft w:val="0"/>
      <w:marRight w:val="0"/>
      <w:marTop w:val="0"/>
      <w:marBottom w:val="0"/>
      <w:divBdr>
        <w:top w:val="none" w:sz="0" w:space="0" w:color="auto"/>
        <w:left w:val="none" w:sz="0" w:space="0" w:color="auto"/>
        <w:bottom w:val="none" w:sz="0" w:space="0" w:color="auto"/>
        <w:right w:val="none" w:sz="0" w:space="0" w:color="auto"/>
      </w:divBdr>
    </w:div>
    <w:div w:id="1120608947">
      <w:bodyDiv w:val="1"/>
      <w:marLeft w:val="0"/>
      <w:marRight w:val="0"/>
      <w:marTop w:val="0"/>
      <w:marBottom w:val="0"/>
      <w:divBdr>
        <w:top w:val="none" w:sz="0" w:space="0" w:color="auto"/>
        <w:left w:val="none" w:sz="0" w:space="0" w:color="auto"/>
        <w:bottom w:val="none" w:sz="0" w:space="0" w:color="auto"/>
        <w:right w:val="none" w:sz="0" w:space="0" w:color="auto"/>
      </w:divBdr>
    </w:div>
    <w:div w:id="1122191169">
      <w:bodyDiv w:val="1"/>
      <w:marLeft w:val="0"/>
      <w:marRight w:val="0"/>
      <w:marTop w:val="0"/>
      <w:marBottom w:val="0"/>
      <w:divBdr>
        <w:top w:val="none" w:sz="0" w:space="0" w:color="auto"/>
        <w:left w:val="none" w:sz="0" w:space="0" w:color="auto"/>
        <w:bottom w:val="none" w:sz="0" w:space="0" w:color="auto"/>
        <w:right w:val="none" w:sz="0" w:space="0" w:color="auto"/>
      </w:divBdr>
    </w:div>
    <w:div w:id="1122963355">
      <w:bodyDiv w:val="1"/>
      <w:marLeft w:val="0"/>
      <w:marRight w:val="0"/>
      <w:marTop w:val="0"/>
      <w:marBottom w:val="0"/>
      <w:divBdr>
        <w:top w:val="none" w:sz="0" w:space="0" w:color="auto"/>
        <w:left w:val="none" w:sz="0" w:space="0" w:color="auto"/>
        <w:bottom w:val="none" w:sz="0" w:space="0" w:color="auto"/>
        <w:right w:val="none" w:sz="0" w:space="0" w:color="auto"/>
      </w:divBdr>
    </w:div>
    <w:div w:id="1123108760">
      <w:bodyDiv w:val="1"/>
      <w:marLeft w:val="0"/>
      <w:marRight w:val="0"/>
      <w:marTop w:val="0"/>
      <w:marBottom w:val="0"/>
      <w:divBdr>
        <w:top w:val="none" w:sz="0" w:space="0" w:color="auto"/>
        <w:left w:val="none" w:sz="0" w:space="0" w:color="auto"/>
        <w:bottom w:val="none" w:sz="0" w:space="0" w:color="auto"/>
        <w:right w:val="none" w:sz="0" w:space="0" w:color="auto"/>
      </w:divBdr>
    </w:div>
    <w:div w:id="1126049582">
      <w:bodyDiv w:val="1"/>
      <w:marLeft w:val="0"/>
      <w:marRight w:val="0"/>
      <w:marTop w:val="0"/>
      <w:marBottom w:val="0"/>
      <w:divBdr>
        <w:top w:val="none" w:sz="0" w:space="0" w:color="auto"/>
        <w:left w:val="none" w:sz="0" w:space="0" w:color="auto"/>
        <w:bottom w:val="none" w:sz="0" w:space="0" w:color="auto"/>
        <w:right w:val="none" w:sz="0" w:space="0" w:color="auto"/>
      </w:divBdr>
    </w:div>
    <w:div w:id="1127044010">
      <w:bodyDiv w:val="1"/>
      <w:marLeft w:val="0"/>
      <w:marRight w:val="0"/>
      <w:marTop w:val="0"/>
      <w:marBottom w:val="0"/>
      <w:divBdr>
        <w:top w:val="none" w:sz="0" w:space="0" w:color="auto"/>
        <w:left w:val="none" w:sz="0" w:space="0" w:color="auto"/>
        <w:bottom w:val="none" w:sz="0" w:space="0" w:color="auto"/>
        <w:right w:val="none" w:sz="0" w:space="0" w:color="auto"/>
      </w:divBdr>
    </w:div>
    <w:div w:id="1131367142">
      <w:bodyDiv w:val="1"/>
      <w:marLeft w:val="0"/>
      <w:marRight w:val="0"/>
      <w:marTop w:val="0"/>
      <w:marBottom w:val="0"/>
      <w:divBdr>
        <w:top w:val="none" w:sz="0" w:space="0" w:color="auto"/>
        <w:left w:val="none" w:sz="0" w:space="0" w:color="auto"/>
        <w:bottom w:val="none" w:sz="0" w:space="0" w:color="auto"/>
        <w:right w:val="none" w:sz="0" w:space="0" w:color="auto"/>
      </w:divBdr>
    </w:div>
    <w:div w:id="1134369391">
      <w:bodyDiv w:val="1"/>
      <w:marLeft w:val="0"/>
      <w:marRight w:val="0"/>
      <w:marTop w:val="0"/>
      <w:marBottom w:val="0"/>
      <w:divBdr>
        <w:top w:val="none" w:sz="0" w:space="0" w:color="auto"/>
        <w:left w:val="none" w:sz="0" w:space="0" w:color="auto"/>
        <w:bottom w:val="none" w:sz="0" w:space="0" w:color="auto"/>
        <w:right w:val="none" w:sz="0" w:space="0" w:color="auto"/>
      </w:divBdr>
    </w:div>
    <w:div w:id="1136023222">
      <w:bodyDiv w:val="1"/>
      <w:marLeft w:val="0"/>
      <w:marRight w:val="0"/>
      <w:marTop w:val="0"/>
      <w:marBottom w:val="0"/>
      <w:divBdr>
        <w:top w:val="none" w:sz="0" w:space="0" w:color="auto"/>
        <w:left w:val="none" w:sz="0" w:space="0" w:color="auto"/>
        <w:bottom w:val="none" w:sz="0" w:space="0" w:color="auto"/>
        <w:right w:val="none" w:sz="0" w:space="0" w:color="auto"/>
      </w:divBdr>
    </w:div>
    <w:div w:id="1138181166">
      <w:bodyDiv w:val="1"/>
      <w:marLeft w:val="0"/>
      <w:marRight w:val="0"/>
      <w:marTop w:val="0"/>
      <w:marBottom w:val="0"/>
      <w:divBdr>
        <w:top w:val="none" w:sz="0" w:space="0" w:color="auto"/>
        <w:left w:val="none" w:sz="0" w:space="0" w:color="auto"/>
        <w:bottom w:val="none" w:sz="0" w:space="0" w:color="auto"/>
        <w:right w:val="none" w:sz="0" w:space="0" w:color="auto"/>
      </w:divBdr>
    </w:div>
    <w:div w:id="1138912866">
      <w:bodyDiv w:val="1"/>
      <w:marLeft w:val="0"/>
      <w:marRight w:val="0"/>
      <w:marTop w:val="0"/>
      <w:marBottom w:val="0"/>
      <w:divBdr>
        <w:top w:val="none" w:sz="0" w:space="0" w:color="auto"/>
        <w:left w:val="none" w:sz="0" w:space="0" w:color="auto"/>
        <w:bottom w:val="none" w:sz="0" w:space="0" w:color="auto"/>
        <w:right w:val="none" w:sz="0" w:space="0" w:color="auto"/>
      </w:divBdr>
    </w:div>
    <w:div w:id="1146432782">
      <w:bodyDiv w:val="1"/>
      <w:marLeft w:val="0"/>
      <w:marRight w:val="0"/>
      <w:marTop w:val="0"/>
      <w:marBottom w:val="0"/>
      <w:divBdr>
        <w:top w:val="none" w:sz="0" w:space="0" w:color="auto"/>
        <w:left w:val="none" w:sz="0" w:space="0" w:color="auto"/>
        <w:bottom w:val="none" w:sz="0" w:space="0" w:color="auto"/>
        <w:right w:val="none" w:sz="0" w:space="0" w:color="auto"/>
      </w:divBdr>
    </w:div>
    <w:div w:id="1147279421">
      <w:bodyDiv w:val="1"/>
      <w:marLeft w:val="0"/>
      <w:marRight w:val="0"/>
      <w:marTop w:val="0"/>
      <w:marBottom w:val="0"/>
      <w:divBdr>
        <w:top w:val="none" w:sz="0" w:space="0" w:color="auto"/>
        <w:left w:val="none" w:sz="0" w:space="0" w:color="auto"/>
        <w:bottom w:val="none" w:sz="0" w:space="0" w:color="auto"/>
        <w:right w:val="none" w:sz="0" w:space="0" w:color="auto"/>
      </w:divBdr>
    </w:div>
    <w:div w:id="1148859181">
      <w:bodyDiv w:val="1"/>
      <w:marLeft w:val="0"/>
      <w:marRight w:val="0"/>
      <w:marTop w:val="0"/>
      <w:marBottom w:val="0"/>
      <w:divBdr>
        <w:top w:val="none" w:sz="0" w:space="0" w:color="auto"/>
        <w:left w:val="none" w:sz="0" w:space="0" w:color="auto"/>
        <w:bottom w:val="none" w:sz="0" w:space="0" w:color="auto"/>
        <w:right w:val="none" w:sz="0" w:space="0" w:color="auto"/>
      </w:divBdr>
    </w:div>
    <w:div w:id="1154761676">
      <w:bodyDiv w:val="1"/>
      <w:marLeft w:val="0"/>
      <w:marRight w:val="0"/>
      <w:marTop w:val="0"/>
      <w:marBottom w:val="0"/>
      <w:divBdr>
        <w:top w:val="none" w:sz="0" w:space="0" w:color="auto"/>
        <w:left w:val="none" w:sz="0" w:space="0" w:color="auto"/>
        <w:bottom w:val="none" w:sz="0" w:space="0" w:color="auto"/>
        <w:right w:val="none" w:sz="0" w:space="0" w:color="auto"/>
      </w:divBdr>
    </w:div>
    <w:div w:id="1156186188">
      <w:bodyDiv w:val="1"/>
      <w:marLeft w:val="0"/>
      <w:marRight w:val="0"/>
      <w:marTop w:val="0"/>
      <w:marBottom w:val="0"/>
      <w:divBdr>
        <w:top w:val="none" w:sz="0" w:space="0" w:color="auto"/>
        <w:left w:val="none" w:sz="0" w:space="0" w:color="auto"/>
        <w:bottom w:val="none" w:sz="0" w:space="0" w:color="auto"/>
        <w:right w:val="none" w:sz="0" w:space="0" w:color="auto"/>
      </w:divBdr>
    </w:div>
    <w:div w:id="1156647331">
      <w:bodyDiv w:val="1"/>
      <w:marLeft w:val="0"/>
      <w:marRight w:val="0"/>
      <w:marTop w:val="0"/>
      <w:marBottom w:val="0"/>
      <w:divBdr>
        <w:top w:val="none" w:sz="0" w:space="0" w:color="auto"/>
        <w:left w:val="none" w:sz="0" w:space="0" w:color="auto"/>
        <w:bottom w:val="none" w:sz="0" w:space="0" w:color="auto"/>
        <w:right w:val="none" w:sz="0" w:space="0" w:color="auto"/>
      </w:divBdr>
    </w:div>
    <w:div w:id="1157304548">
      <w:bodyDiv w:val="1"/>
      <w:marLeft w:val="0"/>
      <w:marRight w:val="0"/>
      <w:marTop w:val="0"/>
      <w:marBottom w:val="0"/>
      <w:divBdr>
        <w:top w:val="none" w:sz="0" w:space="0" w:color="auto"/>
        <w:left w:val="none" w:sz="0" w:space="0" w:color="auto"/>
        <w:bottom w:val="none" w:sz="0" w:space="0" w:color="auto"/>
        <w:right w:val="none" w:sz="0" w:space="0" w:color="auto"/>
      </w:divBdr>
    </w:div>
    <w:div w:id="1162236783">
      <w:bodyDiv w:val="1"/>
      <w:marLeft w:val="0"/>
      <w:marRight w:val="0"/>
      <w:marTop w:val="0"/>
      <w:marBottom w:val="0"/>
      <w:divBdr>
        <w:top w:val="none" w:sz="0" w:space="0" w:color="auto"/>
        <w:left w:val="none" w:sz="0" w:space="0" w:color="auto"/>
        <w:bottom w:val="none" w:sz="0" w:space="0" w:color="auto"/>
        <w:right w:val="none" w:sz="0" w:space="0" w:color="auto"/>
      </w:divBdr>
    </w:div>
    <w:div w:id="1170024930">
      <w:bodyDiv w:val="1"/>
      <w:marLeft w:val="0"/>
      <w:marRight w:val="0"/>
      <w:marTop w:val="0"/>
      <w:marBottom w:val="0"/>
      <w:divBdr>
        <w:top w:val="none" w:sz="0" w:space="0" w:color="auto"/>
        <w:left w:val="none" w:sz="0" w:space="0" w:color="auto"/>
        <w:bottom w:val="none" w:sz="0" w:space="0" w:color="auto"/>
        <w:right w:val="none" w:sz="0" w:space="0" w:color="auto"/>
      </w:divBdr>
    </w:div>
    <w:div w:id="1170632803">
      <w:bodyDiv w:val="1"/>
      <w:marLeft w:val="0"/>
      <w:marRight w:val="0"/>
      <w:marTop w:val="0"/>
      <w:marBottom w:val="0"/>
      <w:divBdr>
        <w:top w:val="none" w:sz="0" w:space="0" w:color="auto"/>
        <w:left w:val="none" w:sz="0" w:space="0" w:color="auto"/>
        <w:bottom w:val="none" w:sz="0" w:space="0" w:color="auto"/>
        <w:right w:val="none" w:sz="0" w:space="0" w:color="auto"/>
      </w:divBdr>
    </w:div>
    <w:div w:id="1172406248">
      <w:bodyDiv w:val="1"/>
      <w:marLeft w:val="0"/>
      <w:marRight w:val="0"/>
      <w:marTop w:val="0"/>
      <w:marBottom w:val="0"/>
      <w:divBdr>
        <w:top w:val="none" w:sz="0" w:space="0" w:color="auto"/>
        <w:left w:val="none" w:sz="0" w:space="0" w:color="auto"/>
        <w:bottom w:val="none" w:sz="0" w:space="0" w:color="auto"/>
        <w:right w:val="none" w:sz="0" w:space="0" w:color="auto"/>
      </w:divBdr>
    </w:div>
    <w:div w:id="1173371416">
      <w:bodyDiv w:val="1"/>
      <w:marLeft w:val="0"/>
      <w:marRight w:val="0"/>
      <w:marTop w:val="0"/>
      <w:marBottom w:val="0"/>
      <w:divBdr>
        <w:top w:val="none" w:sz="0" w:space="0" w:color="auto"/>
        <w:left w:val="none" w:sz="0" w:space="0" w:color="auto"/>
        <w:bottom w:val="none" w:sz="0" w:space="0" w:color="auto"/>
        <w:right w:val="none" w:sz="0" w:space="0" w:color="auto"/>
      </w:divBdr>
    </w:div>
    <w:div w:id="1174343146">
      <w:bodyDiv w:val="1"/>
      <w:marLeft w:val="0"/>
      <w:marRight w:val="0"/>
      <w:marTop w:val="0"/>
      <w:marBottom w:val="0"/>
      <w:divBdr>
        <w:top w:val="none" w:sz="0" w:space="0" w:color="auto"/>
        <w:left w:val="none" w:sz="0" w:space="0" w:color="auto"/>
        <w:bottom w:val="none" w:sz="0" w:space="0" w:color="auto"/>
        <w:right w:val="none" w:sz="0" w:space="0" w:color="auto"/>
      </w:divBdr>
    </w:div>
    <w:div w:id="1174803752">
      <w:bodyDiv w:val="1"/>
      <w:marLeft w:val="0"/>
      <w:marRight w:val="0"/>
      <w:marTop w:val="0"/>
      <w:marBottom w:val="0"/>
      <w:divBdr>
        <w:top w:val="none" w:sz="0" w:space="0" w:color="auto"/>
        <w:left w:val="none" w:sz="0" w:space="0" w:color="auto"/>
        <w:bottom w:val="none" w:sz="0" w:space="0" w:color="auto"/>
        <w:right w:val="none" w:sz="0" w:space="0" w:color="auto"/>
      </w:divBdr>
    </w:div>
    <w:div w:id="1174878206">
      <w:bodyDiv w:val="1"/>
      <w:marLeft w:val="0"/>
      <w:marRight w:val="0"/>
      <w:marTop w:val="0"/>
      <w:marBottom w:val="0"/>
      <w:divBdr>
        <w:top w:val="none" w:sz="0" w:space="0" w:color="auto"/>
        <w:left w:val="none" w:sz="0" w:space="0" w:color="auto"/>
        <w:bottom w:val="none" w:sz="0" w:space="0" w:color="auto"/>
        <w:right w:val="none" w:sz="0" w:space="0" w:color="auto"/>
      </w:divBdr>
    </w:div>
    <w:div w:id="1175918850">
      <w:bodyDiv w:val="1"/>
      <w:marLeft w:val="0"/>
      <w:marRight w:val="0"/>
      <w:marTop w:val="0"/>
      <w:marBottom w:val="0"/>
      <w:divBdr>
        <w:top w:val="none" w:sz="0" w:space="0" w:color="auto"/>
        <w:left w:val="none" w:sz="0" w:space="0" w:color="auto"/>
        <w:bottom w:val="none" w:sz="0" w:space="0" w:color="auto"/>
        <w:right w:val="none" w:sz="0" w:space="0" w:color="auto"/>
      </w:divBdr>
    </w:div>
    <w:div w:id="1182162706">
      <w:bodyDiv w:val="1"/>
      <w:marLeft w:val="0"/>
      <w:marRight w:val="0"/>
      <w:marTop w:val="0"/>
      <w:marBottom w:val="0"/>
      <w:divBdr>
        <w:top w:val="none" w:sz="0" w:space="0" w:color="auto"/>
        <w:left w:val="none" w:sz="0" w:space="0" w:color="auto"/>
        <w:bottom w:val="none" w:sz="0" w:space="0" w:color="auto"/>
        <w:right w:val="none" w:sz="0" w:space="0" w:color="auto"/>
      </w:divBdr>
      <w:divsChild>
        <w:div w:id="1609194134">
          <w:marLeft w:val="0"/>
          <w:marRight w:val="0"/>
          <w:marTop w:val="90"/>
          <w:marBottom w:val="0"/>
          <w:divBdr>
            <w:top w:val="none" w:sz="0" w:space="0" w:color="auto"/>
            <w:left w:val="none" w:sz="0" w:space="0" w:color="auto"/>
            <w:bottom w:val="none" w:sz="0" w:space="0" w:color="auto"/>
            <w:right w:val="none" w:sz="0" w:space="0" w:color="auto"/>
          </w:divBdr>
          <w:divsChild>
            <w:div w:id="2054696028">
              <w:marLeft w:val="0"/>
              <w:marRight w:val="0"/>
              <w:marTop w:val="0"/>
              <w:marBottom w:val="405"/>
              <w:divBdr>
                <w:top w:val="none" w:sz="0" w:space="0" w:color="auto"/>
                <w:left w:val="none" w:sz="0" w:space="0" w:color="auto"/>
                <w:bottom w:val="none" w:sz="0" w:space="0" w:color="auto"/>
                <w:right w:val="none" w:sz="0" w:space="0" w:color="auto"/>
              </w:divBdr>
              <w:divsChild>
                <w:div w:id="1964263215">
                  <w:marLeft w:val="0"/>
                  <w:marRight w:val="0"/>
                  <w:marTop w:val="0"/>
                  <w:marBottom w:val="0"/>
                  <w:divBdr>
                    <w:top w:val="none" w:sz="0" w:space="0" w:color="auto"/>
                    <w:left w:val="none" w:sz="0" w:space="0" w:color="auto"/>
                    <w:bottom w:val="none" w:sz="0" w:space="0" w:color="auto"/>
                    <w:right w:val="none" w:sz="0" w:space="0" w:color="auto"/>
                  </w:divBdr>
                  <w:divsChild>
                    <w:div w:id="5764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470685">
      <w:bodyDiv w:val="1"/>
      <w:marLeft w:val="0"/>
      <w:marRight w:val="0"/>
      <w:marTop w:val="0"/>
      <w:marBottom w:val="0"/>
      <w:divBdr>
        <w:top w:val="none" w:sz="0" w:space="0" w:color="auto"/>
        <w:left w:val="none" w:sz="0" w:space="0" w:color="auto"/>
        <w:bottom w:val="none" w:sz="0" w:space="0" w:color="auto"/>
        <w:right w:val="none" w:sz="0" w:space="0" w:color="auto"/>
      </w:divBdr>
    </w:div>
    <w:div w:id="1184394281">
      <w:bodyDiv w:val="1"/>
      <w:marLeft w:val="0"/>
      <w:marRight w:val="0"/>
      <w:marTop w:val="0"/>
      <w:marBottom w:val="0"/>
      <w:divBdr>
        <w:top w:val="none" w:sz="0" w:space="0" w:color="auto"/>
        <w:left w:val="none" w:sz="0" w:space="0" w:color="auto"/>
        <w:bottom w:val="none" w:sz="0" w:space="0" w:color="auto"/>
        <w:right w:val="none" w:sz="0" w:space="0" w:color="auto"/>
      </w:divBdr>
    </w:div>
    <w:div w:id="1187869426">
      <w:bodyDiv w:val="1"/>
      <w:marLeft w:val="0"/>
      <w:marRight w:val="0"/>
      <w:marTop w:val="0"/>
      <w:marBottom w:val="0"/>
      <w:divBdr>
        <w:top w:val="none" w:sz="0" w:space="0" w:color="auto"/>
        <w:left w:val="none" w:sz="0" w:space="0" w:color="auto"/>
        <w:bottom w:val="none" w:sz="0" w:space="0" w:color="auto"/>
        <w:right w:val="none" w:sz="0" w:space="0" w:color="auto"/>
      </w:divBdr>
    </w:div>
    <w:div w:id="1189567109">
      <w:bodyDiv w:val="1"/>
      <w:marLeft w:val="0"/>
      <w:marRight w:val="0"/>
      <w:marTop w:val="0"/>
      <w:marBottom w:val="0"/>
      <w:divBdr>
        <w:top w:val="none" w:sz="0" w:space="0" w:color="auto"/>
        <w:left w:val="none" w:sz="0" w:space="0" w:color="auto"/>
        <w:bottom w:val="none" w:sz="0" w:space="0" w:color="auto"/>
        <w:right w:val="none" w:sz="0" w:space="0" w:color="auto"/>
      </w:divBdr>
    </w:div>
    <w:div w:id="1195922199">
      <w:bodyDiv w:val="1"/>
      <w:marLeft w:val="0"/>
      <w:marRight w:val="0"/>
      <w:marTop w:val="0"/>
      <w:marBottom w:val="0"/>
      <w:divBdr>
        <w:top w:val="none" w:sz="0" w:space="0" w:color="auto"/>
        <w:left w:val="none" w:sz="0" w:space="0" w:color="auto"/>
        <w:bottom w:val="none" w:sz="0" w:space="0" w:color="auto"/>
        <w:right w:val="none" w:sz="0" w:space="0" w:color="auto"/>
      </w:divBdr>
    </w:div>
    <w:div w:id="1197279003">
      <w:bodyDiv w:val="1"/>
      <w:marLeft w:val="0"/>
      <w:marRight w:val="0"/>
      <w:marTop w:val="0"/>
      <w:marBottom w:val="0"/>
      <w:divBdr>
        <w:top w:val="none" w:sz="0" w:space="0" w:color="auto"/>
        <w:left w:val="none" w:sz="0" w:space="0" w:color="auto"/>
        <w:bottom w:val="none" w:sz="0" w:space="0" w:color="auto"/>
        <w:right w:val="none" w:sz="0" w:space="0" w:color="auto"/>
      </w:divBdr>
    </w:div>
    <w:div w:id="1201238587">
      <w:bodyDiv w:val="1"/>
      <w:marLeft w:val="0"/>
      <w:marRight w:val="0"/>
      <w:marTop w:val="0"/>
      <w:marBottom w:val="0"/>
      <w:divBdr>
        <w:top w:val="none" w:sz="0" w:space="0" w:color="auto"/>
        <w:left w:val="none" w:sz="0" w:space="0" w:color="auto"/>
        <w:bottom w:val="none" w:sz="0" w:space="0" w:color="auto"/>
        <w:right w:val="none" w:sz="0" w:space="0" w:color="auto"/>
      </w:divBdr>
    </w:div>
    <w:div w:id="1204561583">
      <w:bodyDiv w:val="1"/>
      <w:marLeft w:val="0"/>
      <w:marRight w:val="0"/>
      <w:marTop w:val="0"/>
      <w:marBottom w:val="0"/>
      <w:divBdr>
        <w:top w:val="none" w:sz="0" w:space="0" w:color="auto"/>
        <w:left w:val="none" w:sz="0" w:space="0" w:color="auto"/>
        <w:bottom w:val="none" w:sz="0" w:space="0" w:color="auto"/>
        <w:right w:val="none" w:sz="0" w:space="0" w:color="auto"/>
      </w:divBdr>
    </w:div>
    <w:div w:id="1209028342">
      <w:bodyDiv w:val="1"/>
      <w:marLeft w:val="0"/>
      <w:marRight w:val="0"/>
      <w:marTop w:val="0"/>
      <w:marBottom w:val="0"/>
      <w:divBdr>
        <w:top w:val="none" w:sz="0" w:space="0" w:color="auto"/>
        <w:left w:val="none" w:sz="0" w:space="0" w:color="auto"/>
        <w:bottom w:val="none" w:sz="0" w:space="0" w:color="auto"/>
        <w:right w:val="none" w:sz="0" w:space="0" w:color="auto"/>
      </w:divBdr>
    </w:div>
    <w:div w:id="1210730875">
      <w:bodyDiv w:val="1"/>
      <w:marLeft w:val="0"/>
      <w:marRight w:val="0"/>
      <w:marTop w:val="0"/>
      <w:marBottom w:val="0"/>
      <w:divBdr>
        <w:top w:val="none" w:sz="0" w:space="0" w:color="auto"/>
        <w:left w:val="none" w:sz="0" w:space="0" w:color="auto"/>
        <w:bottom w:val="none" w:sz="0" w:space="0" w:color="auto"/>
        <w:right w:val="none" w:sz="0" w:space="0" w:color="auto"/>
      </w:divBdr>
    </w:div>
    <w:div w:id="1212231300">
      <w:bodyDiv w:val="1"/>
      <w:marLeft w:val="0"/>
      <w:marRight w:val="0"/>
      <w:marTop w:val="0"/>
      <w:marBottom w:val="0"/>
      <w:divBdr>
        <w:top w:val="none" w:sz="0" w:space="0" w:color="auto"/>
        <w:left w:val="none" w:sz="0" w:space="0" w:color="auto"/>
        <w:bottom w:val="none" w:sz="0" w:space="0" w:color="auto"/>
        <w:right w:val="none" w:sz="0" w:space="0" w:color="auto"/>
      </w:divBdr>
    </w:div>
    <w:div w:id="1213662276">
      <w:bodyDiv w:val="1"/>
      <w:marLeft w:val="0"/>
      <w:marRight w:val="0"/>
      <w:marTop w:val="0"/>
      <w:marBottom w:val="0"/>
      <w:divBdr>
        <w:top w:val="none" w:sz="0" w:space="0" w:color="auto"/>
        <w:left w:val="none" w:sz="0" w:space="0" w:color="auto"/>
        <w:bottom w:val="none" w:sz="0" w:space="0" w:color="auto"/>
        <w:right w:val="none" w:sz="0" w:space="0" w:color="auto"/>
      </w:divBdr>
    </w:div>
    <w:div w:id="1232081008">
      <w:bodyDiv w:val="1"/>
      <w:marLeft w:val="0"/>
      <w:marRight w:val="0"/>
      <w:marTop w:val="0"/>
      <w:marBottom w:val="0"/>
      <w:divBdr>
        <w:top w:val="none" w:sz="0" w:space="0" w:color="auto"/>
        <w:left w:val="none" w:sz="0" w:space="0" w:color="auto"/>
        <w:bottom w:val="none" w:sz="0" w:space="0" w:color="auto"/>
        <w:right w:val="none" w:sz="0" w:space="0" w:color="auto"/>
      </w:divBdr>
    </w:div>
    <w:div w:id="1242063704">
      <w:bodyDiv w:val="1"/>
      <w:marLeft w:val="0"/>
      <w:marRight w:val="0"/>
      <w:marTop w:val="0"/>
      <w:marBottom w:val="0"/>
      <w:divBdr>
        <w:top w:val="none" w:sz="0" w:space="0" w:color="auto"/>
        <w:left w:val="none" w:sz="0" w:space="0" w:color="auto"/>
        <w:bottom w:val="none" w:sz="0" w:space="0" w:color="auto"/>
        <w:right w:val="none" w:sz="0" w:space="0" w:color="auto"/>
      </w:divBdr>
    </w:div>
    <w:div w:id="1242913103">
      <w:bodyDiv w:val="1"/>
      <w:marLeft w:val="0"/>
      <w:marRight w:val="0"/>
      <w:marTop w:val="0"/>
      <w:marBottom w:val="0"/>
      <w:divBdr>
        <w:top w:val="none" w:sz="0" w:space="0" w:color="auto"/>
        <w:left w:val="none" w:sz="0" w:space="0" w:color="auto"/>
        <w:bottom w:val="none" w:sz="0" w:space="0" w:color="auto"/>
        <w:right w:val="none" w:sz="0" w:space="0" w:color="auto"/>
      </w:divBdr>
    </w:div>
    <w:div w:id="1244922129">
      <w:bodyDiv w:val="1"/>
      <w:marLeft w:val="0"/>
      <w:marRight w:val="0"/>
      <w:marTop w:val="0"/>
      <w:marBottom w:val="0"/>
      <w:divBdr>
        <w:top w:val="none" w:sz="0" w:space="0" w:color="auto"/>
        <w:left w:val="none" w:sz="0" w:space="0" w:color="auto"/>
        <w:bottom w:val="none" w:sz="0" w:space="0" w:color="auto"/>
        <w:right w:val="none" w:sz="0" w:space="0" w:color="auto"/>
      </w:divBdr>
    </w:div>
    <w:div w:id="1245726221">
      <w:bodyDiv w:val="1"/>
      <w:marLeft w:val="0"/>
      <w:marRight w:val="0"/>
      <w:marTop w:val="0"/>
      <w:marBottom w:val="0"/>
      <w:divBdr>
        <w:top w:val="none" w:sz="0" w:space="0" w:color="auto"/>
        <w:left w:val="none" w:sz="0" w:space="0" w:color="auto"/>
        <w:bottom w:val="none" w:sz="0" w:space="0" w:color="auto"/>
        <w:right w:val="none" w:sz="0" w:space="0" w:color="auto"/>
      </w:divBdr>
    </w:div>
    <w:div w:id="1248998427">
      <w:bodyDiv w:val="1"/>
      <w:marLeft w:val="0"/>
      <w:marRight w:val="0"/>
      <w:marTop w:val="0"/>
      <w:marBottom w:val="0"/>
      <w:divBdr>
        <w:top w:val="none" w:sz="0" w:space="0" w:color="auto"/>
        <w:left w:val="none" w:sz="0" w:space="0" w:color="auto"/>
        <w:bottom w:val="none" w:sz="0" w:space="0" w:color="auto"/>
        <w:right w:val="none" w:sz="0" w:space="0" w:color="auto"/>
      </w:divBdr>
    </w:div>
    <w:div w:id="1249734615">
      <w:bodyDiv w:val="1"/>
      <w:marLeft w:val="0"/>
      <w:marRight w:val="0"/>
      <w:marTop w:val="0"/>
      <w:marBottom w:val="0"/>
      <w:divBdr>
        <w:top w:val="none" w:sz="0" w:space="0" w:color="auto"/>
        <w:left w:val="none" w:sz="0" w:space="0" w:color="auto"/>
        <w:bottom w:val="none" w:sz="0" w:space="0" w:color="auto"/>
        <w:right w:val="none" w:sz="0" w:space="0" w:color="auto"/>
      </w:divBdr>
    </w:div>
    <w:div w:id="1253667227">
      <w:bodyDiv w:val="1"/>
      <w:marLeft w:val="0"/>
      <w:marRight w:val="0"/>
      <w:marTop w:val="0"/>
      <w:marBottom w:val="0"/>
      <w:divBdr>
        <w:top w:val="none" w:sz="0" w:space="0" w:color="auto"/>
        <w:left w:val="none" w:sz="0" w:space="0" w:color="auto"/>
        <w:bottom w:val="none" w:sz="0" w:space="0" w:color="auto"/>
        <w:right w:val="none" w:sz="0" w:space="0" w:color="auto"/>
      </w:divBdr>
    </w:div>
    <w:div w:id="1256668097">
      <w:bodyDiv w:val="1"/>
      <w:marLeft w:val="0"/>
      <w:marRight w:val="0"/>
      <w:marTop w:val="0"/>
      <w:marBottom w:val="0"/>
      <w:divBdr>
        <w:top w:val="none" w:sz="0" w:space="0" w:color="auto"/>
        <w:left w:val="none" w:sz="0" w:space="0" w:color="auto"/>
        <w:bottom w:val="none" w:sz="0" w:space="0" w:color="auto"/>
        <w:right w:val="none" w:sz="0" w:space="0" w:color="auto"/>
      </w:divBdr>
    </w:div>
    <w:div w:id="1260529314">
      <w:bodyDiv w:val="1"/>
      <w:marLeft w:val="0"/>
      <w:marRight w:val="0"/>
      <w:marTop w:val="0"/>
      <w:marBottom w:val="0"/>
      <w:divBdr>
        <w:top w:val="none" w:sz="0" w:space="0" w:color="auto"/>
        <w:left w:val="none" w:sz="0" w:space="0" w:color="auto"/>
        <w:bottom w:val="none" w:sz="0" w:space="0" w:color="auto"/>
        <w:right w:val="none" w:sz="0" w:space="0" w:color="auto"/>
      </w:divBdr>
    </w:div>
    <w:div w:id="1265309446">
      <w:bodyDiv w:val="1"/>
      <w:marLeft w:val="0"/>
      <w:marRight w:val="0"/>
      <w:marTop w:val="0"/>
      <w:marBottom w:val="0"/>
      <w:divBdr>
        <w:top w:val="none" w:sz="0" w:space="0" w:color="auto"/>
        <w:left w:val="none" w:sz="0" w:space="0" w:color="auto"/>
        <w:bottom w:val="none" w:sz="0" w:space="0" w:color="auto"/>
        <w:right w:val="none" w:sz="0" w:space="0" w:color="auto"/>
      </w:divBdr>
    </w:div>
    <w:div w:id="1265727656">
      <w:bodyDiv w:val="1"/>
      <w:marLeft w:val="0"/>
      <w:marRight w:val="0"/>
      <w:marTop w:val="0"/>
      <w:marBottom w:val="0"/>
      <w:divBdr>
        <w:top w:val="none" w:sz="0" w:space="0" w:color="auto"/>
        <w:left w:val="none" w:sz="0" w:space="0" w:color="auto"/>
        <w:bottom w:val="none" w:sz="0" w:space="0" w:color="auto"/>
        <w:right w:val="none" w:sz="0" w:space="0" w:color="auto"/>
      </w:divBdr>
    </w:div>
    <w:div w:id="1265917460">
      <w:bodyDiv w:val="1"/>
      <w:marLeft w:val="0"/>
      <w:marRight w:val="0"/>
      <w:marTop w:val="0"/>
      <w:marBottom w:val="0"/>
      <w:divBdr>
        <w:top w:val="none" w:sz="0" w:space="0" w:color="auto"/>
        <w:left w:val="none" w:sz="0" w:space="0" w:color="auto"/>
        <w:bottom w:val="none" w:sz="0" w:space="0" w:color="auto"/>
        <w:right w:val="none" w:sz="0" w:space="0" w:color="auto"/>
      </w:divBdr>
    </w:div>
    <w:div w:id="1267228228">
      <w:bodyDiv w:val="1"/>
      <w:marLeft w:val="0"/>
      <w:marRight w:val="0"/>
      <w:marTop w:val="0"/>
      <w:marBottom w:val="0"/>
      <w:divBdr>
        <w:top w:val="none" w:sz="0" w:space="0" w:color="auto"/>
        <w:left w:val="none" w:sz="0" w:space="0" w:color="auto"/>
        <w:bottom w:val="none" w:sz="0" w:space="0" w:color="auto"/>
        <w:right w:val="none" w:sz="0" w:space="0" w:color="auto"/>
      </w:divBdr>
    </w:div>
    <w:div w:id="1269849914">
      <w:bodyDiv w:val="1"/>
      <w:marLeft w:val="0"/>
      <w:marRight w:val="0"/>
      <w:marTop w:val="0"/>
      <w:marBottom w:val="0"/>
      <w:divBdr>
        <w:top w:val="none" w:sz="0" w:space="0" w:color="auto"/>
        <w:left w:val="none" w:sz="0" w:space="0" w:color="auto"/>
        <w:bottom w:val="none" w:sz="0" w:space="0" w:color="auto"/>
        <w:right w:val="none" w:sz="0" w:space="0" w:color="auto"/>
      </w:divBdr>
    </w:div>
    <w:div w:id="1270433233">
      <w:bodyDiv w:val="1"/>
      <w:marLeft w:val="0"/>
      <w:marRight w:val="0"/>
      <w:marTop w:val="0"/>
      <w:marBottom w:val="0"/>
      <w:divBdr>
        <w:top w:val="none" w:sz="0" w:space="0" w:color="auto"/>
        <w:left w:val="none" w:sz="0" w:space="0" w:color="auto"/>
        <w:bottom w:val="none" w:sz="0" w:space="0" w:color="auto"/>
        <w:right w:val="none" w:sz="0" w:space="0" w:color="auto"/>
      </w:divBdr>
    </w:div>
    <w:div w:id="1272787013">
      <w:bodyDiv w:val="1"/>
      <w:marLeft w:val="0"/>
      <w:marRight w:val="0"/>
      <w:marTop w:val="0"/>
      <w:marBottom w:val="0"/>
      <w:divBdr>
        <w:top w:val="none" w:sz="0" w:space="0" w:color="auto"/>
        <w:left w:val="none" w:sz="0" w:space="0" w:color="auto"/>
        <w:bottom w:val="none" w:sz="0" w:space="0" w:color="auto"/>
        <w:right w:val="none" w:sz="0" w:space="0" w:color="auto"/>
      </w:divBdr>
    </w:div>
    <w:div w:id="1280140086">
      <w:bodyDiv w:val="1"/>
      <w:marLeft w:val="0"/>
      <w:marRight w:val="0"/>
      <w:marTop w:val="0"/>
      <w:marBottom w:val="0"/>
      <w:divBdr>
        <w:top w:val="none" w:sz="0" w:space="0" w:color="auto"/>
        <w:left w:val="none" w:sz="0" w:space="0" w:color="auto"/>
        <w:bottom w:val="none" w:sz="0" w:space="0" w:color="auto"/>
        <w:right w:val="none" w:sz="0" w:space="0" w:color="auto"/>
      </w:divBdr>
    </w:div>
    <w:div w:id="1281496198">
      <w:bodyDiv w:val="1"/>
      <w:marLeft w:val="0"/>
      <w:marRight w:val="0"/>
      <w:marTop w:val="0"/>
      <w:marBottom w:val="0"/>
      <w:divBdr>
        <w:top w:val="none" w:sz="0" w:space="0" w:color="auto"/>
        <w:left w:val="none" w:sz="0" w:space="0" w:color="auto"/>
        <w:bottom w:val="none" w:sz="0" w:space="0" w:color="auto"/>
        <w:right w:val="none" w:sz="0" w:space="0" w:color="auto"/>
      </w:divBdr>
    </w:div>
    <w:div w:id="1285381484">
      <w:bodyDiv w:val="1"/>
      <w:marLeft w:val="0"/>
      <w:marRight w:val="0"/>
      <w:marTop w:val="0"/>
      <w:marBottom w:val="0"/>
      <w:divBdr>
        <w:top w:val="none" w:sz="0" w:space="0" w:color="auto"/>
        <w:left w:val="none" w:sz="0" w:space="0" w:color="auto"/>
        <w:bottom w:val="none" w:sz="0" w:space="0" w:color="auto"/>
        <w:right w:val="none" w:sz="0" w:space="0" w:color="auto"/>
      </w:divBdr>
    </w:div>
    <w:div w:id="1285965612">
      <w:bodyDiv w:val="1"/>
      <w:marLeft w:val="0"/>
      <w:marRight w:val="0"/>
      <w:marTop w:val="0"/>
      <w:marBottom w:val="0"/>
      <w:divBdr>
        <w:top w:val="none" w:sz="0" w:space="0" w:color="auto"/>
        <w:left w:val="none" w:sz="0" w:space="0" w:color="auto"/>
        <w:bottom w:val="none" w:sz="0" w:space="0" w:color="auto"/>
        <w:right w:val="none" w:sz="0" w:space="0" w:color="auto"/>
      </w:divBdr>
    </w:div>
    <w:div w:id="1291786551">
      <w:bodyDiv w:val="1"/>
      <w:marLeft w:val="0"/>
      <w:marRight w:val="0"/>
      <w:marTop w:val="0"/>
      <w:marBottom w:val="0"/>
      <w:divBdr>
        <w:top w:val="none" w:sz="0" w:space="0" w:color="auto"/>
        <w:left w:val="none" w:sz="0" w:space="0" w:color="auto"/>
        <w:bottom w:val="none" w:sz="0" w:space="0" w:color="auto"/>
        <w:right w:val="none" w:sz="0" w:space="0" w:color="auto"/>
      </w:divBdr>
    </w:div>
    <w:div w:id="1293287897">
      <w:bodyDiv w:val="1"/>
      <w:marLeft w:val="0"/>
      <w:marRight w:val="0"/>
      <w:marTop w:val="0"/>
      <w:marBottom w:val="0"/>
      <w:divBdr>
        <w:top w:val="none" w:sz="0" w:space="0" w:color="auto"/>
        <w:left w:val="none" w:sz="0" w:space="0" w:color="auto"/>
        <w:bottom w:val="none" w:sz="0" w:space="0" w:color="auto"/>
        <w:right w:val="none" w:sz="0" w:space="0" w:color="auto"/>
      </w:divBdr>
    </w:div>
    <w:div w:id="1293749139">
      <w:bodyDiv w:val="1"/>
      <w:marLeft w:val="0"/>
      <w:marRight w:val="0"/>
      <w:marTop w:val="0"/>
      <w:marBottom w:val="0"/>
      <w:divBdr>
        <w:top w:val="none" w:sz="0" w:space="0" w:color="auto"/>
        <w:left w:val="none" w:sz="0" w:space="0" w:color="auto"/>
        <w:bottom w:val="none" w:sz="0" w:space="0" w:color="auto"/>
        <w:right w:val="none" w:sz="0" w:space="0" w:color="auto"/>
      </w:divBdr>
    </w:div>
    <w:div w:id="1294097115">
      <w:bodyDiv w:val="1"/>
      <w:marLeft w:val="0"/>
      <w:marRight w:val="0"/>
      <w:marTop w:val="0"/>
      <w:marBottom w:val="0"/>
      <w:divBdr>
        <w:top w:val="none" w:sz="0" w:space="0" w:color="auto"/>
        <w:left w:val="none" w:sz="0" w:space="0" w:color="auto"/>
        <w:bottom w:val="none" w:sz="0" w:space="0" w:color="auto"/>
        <w:right w:val="none" w:sz="0" w:space="0" w:color="auto"/>
      </w:divBdr>
    </w:div>
    <w:div w:id="1297489979">
      <w:bodyDiv w:val="1"/>
      <w:marLeft w:val="0"/>
      <w:marRight w:val="0"/>
      <w:marTop w:val="0"/>
      <w:marBottom w:val="0"/>
      <w:divBdr>
        <w:top w:val="none" w:sz="0" w:space="0" w:color="auto"/>
        <w:left w:val="none" w:sz="0" w:space="0" w:color="auto"/>
        <w:bottom w:val="none" w:sz="0" w:space="0" w:color="auto"/>
        <w:right w:val="none" w:sz="0" w:space="0" w:color="auto"/>
      </w:divBdr>
    </w:div>
    <w:div w:id="1302232689">
      <w:bodyDiv w:val="1"/>
      <w:marLeft w:val="0"/>
      <w:marRight w:val="0"/>
      <w:marTop w:val="0"/>
      <w:marBottom w:val="0"/>
      <w:divBdr>
        <w:top w:val="none" w:sz="0" w:space="0" w:color="auto"/>
        <w:left w:val="none" w:sz="0" w:space="0" w:color="auto"/>
        <w:bottom w:val="none" w:sz="0" w:space="0" w:color="auto"/>
        <w:right w:val="none" w:sz="0" w:space="0" w:color="auto"/>
      </w:divBdr>
    </w:div>
    <w:div w:id="1304316104">
      <w:bodyDiv w:val="1"/>
      <w:marLeft w:val="0"/>
      <w:marRight w:val="0"/>
      <w:marTop w:val="0"/>
      <w:marBottom w:val="0"/>
      <w:divBdr>
        <w:top w:val="none" w:sz="0" w:space="0" w:color="auto"/>
        <w:left w:val="none" w:sz="0" w:space="0" w:color="auto"/>
        <w:bottom w:val="none" w:sz="0" w:space="0" w:color="auto"/>
        <w:right w:val="none" w:sz="0" w:space="0" w:color="auto"/>
      </w:divBdr>
    </w:div>
    <w:div w:id="1305235561">
      <w:bodyDiv w:val="1"/>
      <w:marLeft w:val="0"/>
      <w:marRight w:val="0"/>
      <w:marTop w:val="0"/>
      <w:marBottom w:val="0"/>
      <w:divBdr>
        <w:top w:val="none" w:sz="0" w:space="0" w:color="auto"/>
        <w:left w:val="none" w:sz="0" w:space="0" w:color="auto"/>
        <w:bottom w:val="none" w:sz="0" w:space="0" w:color="auto"/>
        <w:right w:val="none" w:sz="0" w:space="0" w:color="auto"/>
      </w:divBdr>
    </w:div>
    <w:div w:id="1311135192">
      <w:bodyDiv w:val="1"/>
      <w:marLeft w:val="0"/>
      <w:marRight w:val="0"/>
      <w:marTop w:val="0"/>
      <w:marBottom w:val="0"/>
      <w:divBdr>
        <w:top w:val="none" w:sz="0" w:space="0" w:color="auto"/>
        <w:left w:val="none" w:sz="0" w:space="0" w:color="auto"/>
        <w:bottom w:val="none" w:sz="0" w:space="0" w:color="auto"/>
        <w:right w:val="none" w:sz="0" w:space="0" w:color="auto"/>
      </w:divBdr>
    </w:div>
    <w:div w:id="1313949073">
      <w:bodyDiv w:val="1"/>
      <w:marLeft w:val="0"/>
      <w:marRight w:val="0"/>
      <w:marTop w:val="0"/>
      <w:marBottom w:val="0"/>
      <w:divBdr>
        <w:top w:val="none" w:sz="0" w:space="0" w:color="auto"/>
        <w:left w:val="none" w:sz="0" w:space="0" w:color="auto"/>
        <w:bottom w:val="none" w:sz="0" w:space="0" w:color="auto"/>
        <w:right w:val="none" w:sz="0" w:space="0" w:color="auto"/>
      </w:divBdr>
    </w:div>
    <w:div w:id="1316031405">
      <w:bodyDiv w:val="1"/>
      <w:marLeft w:val="0"/>
      <w:marRight w:val="0"/>
      <w:marTop w:val="0"/>
      <w:marBottom w:val="0"/>
      <w:divBdr>
        <w:top w:val="none" w:sz="0" w:space="0" w:color="auto"/>
        <w:left w:val="none" w:sz="0" w:space="0" w:color="auto"/>
        <w:bottom w:val="none" w:sz="0" w:space="0" w:color="auto"/>
        <w:right w:val="none" w:sz="0" w:space="0" w:color="auto"/>
      </w:divBdr>
    </w:div>
    <w:div w:id="1316185614">
      <w:bodyDiv w:val="1"/>
      <w:marLeft w:val="0"/>
      <w:marRight w:val="0"/>
      <w:marTop w:val="0"/>
      <w:marBottom w:val="0"/>
      <w:divBdr>
        <w:top w:val="none" w:sz="0" w:space="0" w:color="auto"/>
        <w:left w:val="none" w:sz="0" w:space="0" w:color="auto"/>
        <w:bottom w:val="none" w:sz="0" w:space="0" w:color="auto"/>
        <w:right w:val="none" w:sz="0" w:space="0" w:color="auto"/>
      </w:divBdr>
    </w:div>
    <w:div w:id="1317799549">
      <w:bodyDiv w:val="1"/>
      <w:marLeft w:val="0"/>
      <w:marRight w:val="0"/>
      <w:marTop w:val="0"/>
      <w:marBottom w:val="0"/>
      <w:divBdr>
        <w:top w:val="none" w:sz="0" w:space="0" w:color="auto"/>
        <w:left w:val="none" w:sz="0" w:space="0" w:color="auto"/>
        <w:bottom w:val="none" w:sz="0" w:space="0" w:color="auto"/>
        <w:right w:val="none" w:sz="0" w:space="0" w:color="auto"/>
      </w:divBdr>
    </w:div>
    <w:div w:id="1319729123">
      <w:bodyDiv w:val="1"/>
      <w:marLeft w:val="0"/>
      <w:marRight w:val="0"/>
      <w:marTop w:val="0"/>
      <w:marBottom w:val="0"/>
      <w:divBdr>
        <w:top w:val="none" w:sz="0" w:space="0" w:color="auto"/>
        <w:left w:val="none" w:sz="0" w:space="0" w:color="auto"/>
        <w:bottom w:val="none" w:sz="0" w:space="0" w:color="auto"/>
        <w:right w:val="none" w:sz="0" w:space="0" w:color="auto"/>
      </w:divBdr>
    </w:div>
    <w:div w:id="1320767277">
      <w:bodyDiv w:val="1"/>
      <w:marLeft w:val="0"/>
      <w:marRight w:val="0"/>
      <w:marTop w:val="0"/>
      <w:marBottom w:val="0"/>
      <w:divBdr>
        <w:top w:val="none" w:sz="0" w:space="0" w:color="auto"/>
        <w:left w:val="none" w:sz="0" w:space="0" w:color="auto"/>
        <w:bottom w:val="none" w:sz="0" w:space="0" w:color="auto"/>
        <w:right w:val="none" w:sz="0" w:space="0" w:color="auto"/>
      </w:divBdr>
    </w:div>
    <w:div w:id="1326126782">
      <w:bodyDiv w:val="1"/>
      <w:marLeft w:val="0"/>
      <w:marRight w:val="0"/>
      <w:marTop w:val="0"/>
      <w:marBottom w:val="0"/>
      <w:divBdr>
        <w:top w:val="none" w:sz="0" w:space="0" w:color="auto"/>
        <w:left w:val="none" w:sz="0" w:space="0" w:color="auto"/>
        <w:bottom w:val="none" w:sz="0" w:space="0" w:color="auto"/>
        <w:right w:val="none" w:sz="0" w:space="0" w:color="auto"/>
      </w:divBdr>
    </w:div>
    <w:div w:id="1330985786">
      <w:bodyDiv w:val="1"/>
      <w:marLeft w:val="0"/>
      <w:marRight w:val="0"/>
      <w:marTop w:val="0"/>
      <w:marBottom w:val="0"/>
      <w:divBdr>
        <w:top w:val="none" w:sz="0" w:space="0" w:color="auto"/>
        <w:left w:val="none" w:sz="0" w:space="0" w:color="auto"/>
        <w:bottom w:val="none" w:sz="0" w:space="0" w:color="auto"/>
        <w:right w:val="none" w:sz="0" w:space="0" w:color="auto"/>
      </w:divBdr>
    </w:div>
    <w:div w:id="1332568109">
      <w:bodyDiv w:val="1"/>
      <w:marLeft w:val="0"/>
      <w:marRight w:val="0"/>
      <w:marTop w:val="0"/>
      <w:marBottom w:val="0"/>
      <w:divBdr>
        <w:top w:val="none" w:sz="0" w:space="0" w:color="auto"/>
        <w:left w:val="none" w:sz="0" w:space="0" w:color="auto"/>
        <w:bottom w:val="none" w:sz="0" w:space="0" w:color="auto"/>
        <w:right w:val="none" w:sz="0" w:space="0" w:color="auto"/>
      </w:divBdr>
    </w:div>
    <w:div w:id="1332877624">
      <w:bodyDiv w:val="1"/>
      <w:marLeft w:val="0"/>
      <w:marRight w:val="0"/>
      <w:marTop w:val="0"/>
      <w:marBottom w:val="0"/>
      <w:divBdr>
        <w:top w:val="none" w:sz="0" w:space="0" w:color="auto"/>
        <w:left w:val="none" w:sz="0" w:space="0" w:color="auto"/>
        <w:bottom w:val="none" w:sz="0" w:space="0" w:color="auto"/>
        <w:right w:val="none" w:sz="0" w:space="0" w:color="auto"/>
      </w:divBdr>
    </w:div>
    <w:div w:id="1333604731">
      <w:bodyDiv w:val="1"/>
      <w:marLeft w:val="0"/>
      <w:marRight w:val="0"/>
      <w:marTop w:val="0"/>
      <w:marBottom w:val="0"/>
      <w:divBdr>
        <w:top w:val="none" w:sz="0" w:space="0" w:color="auto"/>
        <w:left w:val="none" w:sz="0" w:space="0" w:color="auto"/>
        <w:bottom w:val="none" w:sz="0" w:space="0" w:color="auto"/>
        <w:right w:val="none" w:sz="0" w:space="0" w:color="auto"/>
      </w:divBdr>
    </w:div>
    <w:div w:id="1335307282">
      <w:bodyDiv w:val="1"/>
      <w:marLeft w:val="0"/>
      <w:marRight w:val="0"/>
      <w:marTop w:val="0"/>
      <w:marBottom w:val="0"/>
      <w:divBdr>
        <w:top w:val="none" w:sz="0" w:space="0" w:color="auto"/>
        <w:left w:val="none" w:sz="0" w:space="0" w:color="auto"/>
        <w:bottom w:val="none" w:sz="0" w:space="0" w:color="auto"/>
        <w:right w:val="none" w:sz="0" w:space="0" w:color="auto"/>
      </w:divBdr>
    </w:div>
    <w:div w:id="1340698488">
      <w:bodyDiv w:val="1"/>
      <w:marLeft w:val="0"/>
      <w:marRight w:val="0"/>
      <w:marTop w:val="0"/>
      <w:marBottom w:val="0"/>
      <w:divBdr>
        <w:top w:val="none" w:sz="0" w:space="0" w:color="auto"/>
        <w:left w:val="none" w:sz="0" w:space="0" w:color="auto"/>
        <w:bottom w:val="none" w:sz="0" w:space="0" w:color="auto"/>
        <w:right w:val="none" w:sz="0" w:space="0" w:color="auto"/>
      </w:divBdr>
    </w:div>
    <w:div w:id="1343968364">
      <w:bodyDiv w:val="1"/>
      <w:marLeft w:val="0"/>
      <w:marRight w:val="0"/>
      <w:marTop w:val="0"/>
      <w:marBottom w:val="0"/>
      <w:divBdr>
        <w:top w:val="none" w:sz="0" w:space="0" w:color="auto"/>
        <w:left w:val="none" w:sz="0" w:space="0" w:color="auto"/>
        <w:bottom w:val="none" w:sz="0" w:space="0" w:color="auto"/>
        <w:right w:val="none" w:sz="0" w:space="0" w:color="auto"/>
      </w:divBdr>
    </w:div>
    <w:div w:id="1345355204">
      <w:bodyDiv w:val="1"/>
      <w:marLeft w:val="0"/>
      <w:marRight w:val="0"/>
      <w:marTop w:val="0"/>
      <w:marBottom w:val="0"/>
      <w:divBdr>
        <w:top w:val="none" w:sz="0" w:space="0" w:color="auto"/>
        <w:left w:val="none" w:sz="0" w:space="0" w:color="auto"/>
        <w:bottom w:val="none" w:sz="0" w:space="0" w:color="auto"/>
        <w:right w:val="none" w:sz="0" w:space="0" w:color="auto"/>
      </w:divBdr>
    </w:div>
    <w:div w:id="1348479526">
      <w:bodyDiv w:val="1"/>
      <w:marLeft w:val="0"/>
      <w:marRight w:val="0"/>
      <w:marTop w:val="0"/>
      <w:marBottom w:val="0"/>
      <w:divBdr>
        <w:top w:val="none" w:sz="0" w:space="0" w:color="auto"/>
        <w:left w:val="none" w:sz="0" w:space="0" w:color="auto"/>
        <w:bottom w:val="none" w:sz="0" w:space="0" w:color="auto"/>
        <w:right w:val="none" w:sz="0" w:space="0" w:color="auto"/>
      </w:divBdr>
    </w:div>
    <w:div w:id="1354258221">
      <w:bodyDiv w:val="1"/>
      <w:marLeft w:val="0"/>
      <w:marRight w:val="0"/>
      <w:marTop w:val="0"/>
      <w:marBottom w:val="0"/>
      <w:divBdr>
        <w:top w:val="none" w:sz="0" w:space="0" w:color="auto"/>
        <w:left w:val="none" w:sz="0" w:space="0" w:color="auto"/>
        <w:bottom w:val="none" w:sz="0" w:space="0" w:color="auto"/>
        <w:right w:val="none" w:sz="0" w:space="0" w:color="auto"/>
      </w:divBdr>
    </w:div>
    <w:div w:id="1359431265">
      <w:bodyDiv w:val="1"/>
      <w:marLeft w:val="0"/>
      <w:marRight w:val="0"/>
      <w:marTop w:val="0"/>
      <w:marBottom w:val="0"/>
      <w:divBdr>
        <w:top w:val="none" w:sz="0" w:space="0" w:color="auto"/>
        <w:left w:val="none" w:sz="0" w:space="0" w:color="auto"/>
        <w:bottom w:val="none" w:sz="0" w:space="0" w:color="auto"/>
        <w:right w:val="none" w:sz="0" w:space="0" w:color="auto"/>
      </w:divBdr>
    </w:div>
    <w:div w:id="1364401380">
      <w:bodyDiv w:val="1"/>
      <w:marLeft w:val="0"/>
      <w:marRight w:val="0"/>
      <w:marTop w:val="0"/>
      <w:marBottom w:val="0"/>
      <w:divBdr>
        <w:top w:val="none" w:sz="0" w:space="0" w:color="auto"/>
        <w:left w:val="none" w:sz="0" w:space="0" w:color="auto"/>
        <w:bottom w:val="none" w:sz="0" w:space="0" w:color="auto"/>
        <w:right w:val="none" w:sz="0" w:space="0" w:color="auto"/>
      </w:divBdr>
    </w:div>
    <w:div w:id="1365640208">
      <w:bodyDiv w:val="1"/>
      <w:marLeft w:val="0"/>
      <w:marRight w:val="0"/>
      <w:marTop w:val="0"/>
      <w:marBottom w:val="0"/>
      <w:divBdr>
        <w:top w:val="none" w:sz="0" w:space="0" w:color="auto"/>
        <w:left w:val="none" w:sz="0" w:space="0" w:color="auto"/>
        <w:bottom w:val="none" w:sz="0" w:space="0" w:color="auto"/>
        <w:right w:val="none" w:sz="0" w:space="0" w:color="auto"/>
      </w:divBdr>
    </w:div>
    <w:div w:id="1368605404">
      <w:bodyDiv w:val="1"/>
      <w:marLeft w:val="0"/>
      <w:marRight w:val="0"/>
      <w:marTop w:val="0"/>
      <w:marBottom w:val="0"/>
      <w:divBdr>
        <w:top w:val="none" w:sz="0" w:space="0" w:color="auto"/>
        <w:left w:val="none" w:sz="0" w:space="0" w:color="auto"/>
        <w:bottom w:val="none" w:sz="0" w:space="0" w:color="auto"/>
        <w:right w:val="none" w:sz="0" w:space="0" w:color="auto"/>
      </w:divBdr>
    </w:div>
    <w:div w:id="1370030870">
      <w:bodyDiv w:val="1"/>
      <w:marLeft w:val="0"/>
      <w:marRight w:val="0"/>
      <w:marTop w:val="0"/>
      <w:marBottom w:val="0"/>
      <w:divBdr>
        <w:top w:val="none" w:sz="0" w:space="0" w:color="auto"/>
        <w:left w:val="none" w:sz="0" w:space="0" w:color="auto"/>
        <w:bottom w:val="none" w:sz="0" w:space="0" w:color="auto"/>
        <w:right w:val="none" w:sz="0" w:space="0" w:color="auto"/>
      </w:divBdr>
    </w:div>
    <w:div w:id="1370911693">
      <w:bodyDiv w:val="1"/>
      <w:marLeft w:val="0"/>
      <w:marRight w:val="0"/>
      <w:marTop w:val="0"/>
      <w:marBottom w:val="0"/>
      <w:divBdr>
        <w:top w:val="none" w:sz="0" w:space="0" w:color="auto"/>
        <w:left w:val="none" w:sz="0" w:space="0" w:color="auto"/>
        <w:bottom w:val="none" w:sz="0" w:space="0" w:color="auto"/>
        <w:right w:val="none" w:sz="0" w:space="0" w:color="auto"/>
      </w:divBdr>
    </w:div>
    <w:div w:id="1374384943">
      <w:bodyDiv w:val="1"/>
      <w:marLeft w:val="0"/>
      <w:marRight w:val="0"/>
      <w:marTop w:val="0"/>
      <w:marBottom w:val="0"/>
      <w:divBdr>
        <w:top w:val="none" w:sz="0" w:space="0" w:color="auto"/>
        <w:left w:val="none" w:sz="0" w:space="0" w:color="auto"/>
        <w:bottom w:val="none" w:sz="0" w:space="0" w:color="auto"/>
        <w:right w:val="none" w:sz="0" w:space="0" w:color="auto"/>
      </w:divBdr>
    </w:div>
    <w:div w:id="1375888083">
      <w:bodyDiv w:val="1"/>
      <w:marLeft w:val="0"/>
      <w:marRight w:val="0"/>
      <w:marTop w:val="0"/>
      <w:marBottom w:val="0"/>
      <w:divBdr>
        <w:top w:val="none" w:sz="0" w:space="0" w:color="auto"/>
        <w:left w:val="none" w:sz="0" w:space="0" w:color="auto"/>
        <w:bottom w:val="none" w:sz="0" w:space="0" w:color="auto"/>
        <w:right w:val="none" w:sz="0" w:space="0" w:color="auto"/>
      </w:divBdr>
    </w:div>
    <w:div w:id="1381899016">
      <w:bodyDiv w:val="1"/>
      <w:marLeft w:val="0"/>
      <w:marRight w:val="0"/>
      <w:marTop w:val="0"/>
      <w:marBottom w:val="0"/>
      <w:divBdr>
        <w:top w:val="none" w:sz="0" w:space="0" w:color="auto"/>
        <w:left w:val="none" w:sz="0" w:space="0" w:color="auto"/>
        <w:bottom w:val="none" w:sz="0" w:space="0" w:color="auto"/>
        <w:right w:val="none" w:sz="0" w:space="0" w:color="auto"/>
      </w:divBdr>
    </w:div>
    <w:div w:id="1398547876">
      <w:bodyDiv w:val="1"/>
      <w:marLeft w:val="0"/>
      <w:marRight w:val="0"/>
      <w:marTop w:val="0"/>
      <w:marBottom w:val="0"/>
      <w:divBdr>
        <w:top w:val="none" w:sz="0" w:space="0" w:color="auto"/>
        <w:left w:val="none" w:sz="0" w:space="0" w:color="auto"/>
        <w:bottom w:val="none" w:sz="0" w:space="0" w:color="auto"/>
        <w:right w:val="none" w:sz="0" w:space="0" w:color="auto"/>
      </w:divBdr>
    </w:div>
    <w:div w:id="1401513397">
      <w:bodyDiv w:val="1"/>
      <w:marLeft w:val="0"/>
      <w:marRight w:val="0"/>
      <w:marTop w:val="0"/>
      <w:marBottom w:val="0"/>
      <w:divBdr>
        <w:top w:val="none" w:sz="0" w:space="0" w:color="auto"/>
        <w:left w:val="none" w:sz="0" w:space="0" w:color="auto"/>
        <w:bottom w:val="none" w:sz="0" w:space="0" w:color="auto"/>
        <w:right w:val="none" w:sz="0" w:space="0" w:color="auto"/>
      </w:divBdr>
    </w:div>
    <w:div w:id="1407990048">
      <w:bodyDiv w:val="1"/>
      <w:marLeft w:val="0"/>
      <w:marRight w:val="0"/>
      <w:marTop w:val="0"/>
      <w:marBottom w:val="0"/>
      <w:divBdr>
        <w:top w:val="none" w:sz="0" w:space="0" w:color="auto"/>
        <w:left w:val="none" w:sz="0" w:space="0" w:color="auto"/>
        <w:bottom w:val="none" w:sz="0" w:space="0" w:color="auto"/>
        <w:right w:val="none" w:sz="0" w:space="0" w:color="auto"/>
      </w:divBdr>
    </w:div>
    <w:div w:id="1412583800">
      <w:bodyDiv w:val="1"/>
      <w:marLeft w:val="0"/>
      <w:marRight w:val="0"/>
      <w:marTop w:val="0"/>
      <w:marBottom w:val="0"/>
      <w:divBdr>
        <w:top w:val="none" w:sz="0" w:space="0" w:color="auto"/>
        <w:left w:val="none" w:sz="0" w:space="0" w:color="auto"/>
        <w:bottom w:val="none" w:sz="0" w:space="0" w:color="auto"/>
        <w:right w:val="none" w:sz="0" w:space="0" w:color="auto"/>
      </w:divBdr>
    </w:div>
    <w:div w:id="1413354094">
      <w:bodyDiv w:val="1"/>
      <w:marLeft w:val="0"/>
      <w:marRight w:val="0"/>
      <w:marTop w:val="0"/>
      <w:marBottom w:val="0"/>
      <w:divBdr>
        <w:top w:val="none" w:sz="0" w:space="0" w:color="auto"/>
        <w:left w:val="none" w:sz="0" w:space="0" w:color="auto"/>
        <w:bottom w:val="none" w:sz="0" w:space="0" w:color="auto"/>
        <w:right w:val="none" w:sz="0" w:space="0" w:color="auto"/>
      </w:divBdr>
    </w:div>
    <w:div w:id="1413820332">
      <w:bodyDiv w:val="1"/>
      <w:marLeft w:val="0"/>
      <w:marRight w:val="0"/>
      <w:marTop w:val="0"/>
      <w:marBottom w:val="0"/>
      <w:divBdr>
        <w:top w:val="none" w:sz="0" w:space="0" w:color="auto"/>
        <w:left w:val="none" w:sz="0" w:space="0" w:color="auto"/>
        <w:bottom w:val="none" w:sz="0" w:space="0" w:color="auto"/>
        <w:right w:val="none" w:sz="0" w:space="0" w:color="auto"/>
      </w:divBdr>
    </w:div>
    <w:div w:id="1419593465">
      <w:bodyDiv w:val="1"/>
      <w:marLeft w:val="0"/>
      <w:marRight w:val="0"/>
      <w:marTop w:val="0"/>
      <w:marBottom w:val="0"/>
      <w:divBdr>
        <w:top w:val="none" w:sz="0" w:space="0" w:color="auto"/>
        <w:left w:val="none" w:sz="0" w:space="0" w:color="auto"/>
        <w:bottom w:val="none" w:sz="0" w:space="0" w:color="auto"/>
        <w:right w:val="none" w:sz="0" w:space="0" w:color="auto"/>
      </w:divBdr>
    </w:div>
    <w:div w:id="1426460358">
      <w:bodyDiv w:val="1"/>
      <w:marLeft w:val="0"/>
      <w:marRight w:val="0"/>
      <w:marTop w:val="0"/>
      <w:marBottom w:val="0"/>
      <w:divBdr>
        <w:top w:val="none" w:sz="0" w:space="0" w:color="auto"/>
        <w:left w:val="none" w:sz="0" w:space="0" w:color="auto"/>
        <w:bottom w:val="none" w:sz="0" w:space="0" w:color="auto"/>
        <w:right w:val="none" w:sz="0" w:space="0" w:color="auto"/>
      </w:divBdr>
    </w:div>
    <w:div w:id="1428035051">
      <w:bodyDiv w:val="1"/>
      <w:marLeft w:val="0"/>
      <w:marRight w:val="0"/>
      <w:marTop w:val="0"/>
      <w:marBottom w:val="0"/>
      <w:divBdr>
        <w:top w:val="none" w:sz="0" w:space="0" w:color="auto"/>
        <w:left w:val="none" w:sz="0" w:space="0" w:color="auto"/>
        <w:bottom w:val="none" w:sz="0" w:space="0" w:color="auto"/>
        <w:right w:val="none" w:sz="0" w:space="0" w:color="auto"/>
      </w:divBdr>
    </w:div>
    <w:div w:id="1431968212">
      <w:bodyDiv w:val="1"/>
      <w:marLeft w:val="0"/>
      <w:marRight w:val="0"/>
      <w:marTop w:val="0"/>
      <w:marBottom w:val="0"/>
      <w:divBdr>
        <w:top w:val="none" w:sz="0" w:space="0" w:color="auto"/>
        <w:left w:val="none" w:sz="0" w:space="0" w:color="auto"/>
        <w:bottom w:val="none" w:sz="0" w:space="0" w:color="auto"/>
        <w:right w:val="none" w:sz="0" w:space="0" w:color="auto"/>
      </w:divBdr>
    </w:div>
    <w:div w:id="1432433133">
      <w:bodyDiv w:val="1"/>
      <w:marLeft w:val="0"/>
      <w:marRight w:val="0"/>
      <w:marTop w:val="0"/>
      <w:marBottom w:val="0"/>
      <w:divBdr>
        <w:top w:val="none" w:sz="0" w:space="0" w:color="auto"/>
        <w:left w:val="none" w:sz="0" w:space="0" w:color="auto"/>
        <w:bottom w:val="none" w:sz="0" w:space="0" w:color="auto"/>
        <w:right w:val="none" w:sz="0" w:space="0" w:color="auto"/>
      </w:divBdr>
    </w:div>
    <w:div w:id="1433234878">
      <w:bodyDiv w:val="1"/>
      <w:marLeft w:val="0"/>
      <w:marRight w:val="0"/>
      <w:marTop w:val="0"/>
      <w:marBottom w:val="0"/>
      <w:divBdr>
        <w:top w:val="none" w:sz="0" w:space="0" w:color="auto"/>
        <w:left w:val="none" w:sz="0" w:space="0" w:color="auto"/>
        <w:bottom w:val="none" w:sz="0" w:space="0" w:color="auto"/>
        <w:right w:val="none" w:sz="0" w:space="0" w:color="auto"/>
      </w:divBdr>
    </w:div>
    <w:div w:id="1436368917">
      <w:bodyDiv w:val="1"/>
      <w:marLeft w:val="0"/>
      <w:marRight w:val="0"/>
      <w:marTop w:val="0"/>
      <w:marBottom w:val="0"/>
      <w:divBdr>
        <w:top w:val="none" w:sz="0" w:space="0" w:color="auto"/>
        <w:left w:val="none" w:sz="0" w:space="0" w:color="auto"/>
        <w:bottom w:val="none" w:sz="0" w:space="0" w:color="auto"/>
        <w:right w:val="none" w:sz="0" w:space="0" w:color="auto"/>
      </w:divBdr>
    </w:div>
    <w:div w:id="1440832005">
      <w:bodyDiv w:val="1"/>
      <w:marLeft w:val="0"/>
      <w:marRight w:val="0"/>
      <w:marTop w:val="0"/>
      <w:marBottom w:val="0"/>
      <w:divBdr>
        <w:top w:val="none" w:sz="0" w:space="0" w:color="auto"/>
        <w:left w:val="none" w:sz="0" w:space="0" w:color="auto"/>
        <w:bottom w:val="none" w:sz="0" w:space="0" w:color="auto"/>
        <w:right w:val="none" w:sz="0" w:space="0" w:color="auto"/>
      </w:divBdr>
    </w:div>
    <w:div w:id="1440836453">
      <w:bodyDiv w:val="1"/>
      <w:marLeft w:val="0"/>
      <w:marRight w:val="0"/>
      <w:marTop w:val="0"/>
      <w:marBottom w:val="0"/>
      <w:divBdr>
        <w:top w:val="none" w:sz="0" w:space="0" w:color="auto"/>
        <w:left w:val="none" w:sz="0" w:space="0" w:color="auto"/>
        <w:bottom w:val="none" w:sz="0" w:space="0" w:color="auto"/>
        <w:right w:val="none" w:sz="0" w:space="0" w:color="auto"/>
      </w:divBdr>
    </w:div>
    <w:div w:id="1441149462">
      <w:bodyDiv w:val="1"/>
      <w:marLeft w:val="0"/>
      <w:marRight w:val="0"/>
      <w:marTop w:val="0"/>
      <w:marBottom w:val="0"/>
      <w:divBdr>
        <w:top w:val="none" w:sz="0" w:space="0" w:color="auto"/>
        <w:left w:val="none" w:sz="0" w:space="0" w:color="auto"/>
        <w:bottom w:val="none" w:sz="0" w:space="0" w:color="auto"/>
        <w:right w:val="none" w:sz="0" w:space="0" w:color="auto"/>
      </w:divBdr>
    </w:div>
    <w:div w:id="1442840647">
      <w:bodyDiv w:val="1"/>
      <w:marLeft w:val="0"/>
      <w:marRight w:val="0"/>
      <w:marTop w:val="0"/>
      <w:marBottom w:val="0"/>
      <w:divBdr>
        <w:top w:val="none" w:sz="0" w:space="0" w:color="auto"/>
        <w:left w:val="none" w:sz="0" w:space="0" w:color="auto"/>
        <w:bottom w:val="none" w:sz="0" w:space="0" w:color="auto"/>
        <w:right w:val="none" w:sz="0" w:space="0" w:color="auto"/>
      </w:divBdr>
    </w:div>
    <w:div w:id="1443261477">
      <w:bodyDiv w:val="1"/>
      <w:marLeft w:val="0"/>
      <w:marRight w:val="0"/>
      <w:marTop w:val="0"/>
      <w:marBottom w:val="0"/>
      <w:divBdr>
        <w:top w:val="none" w:sz="0" w:space="0" w:color="auto"/>
        <w:left w:val="none" w:sz="0" w:space="0" w:color="auto"/>
        <w:bottom w:val="none" w:sz="0" w:space="0" w:color="auto"/>
        <w:right w:val="none" w:sz="0" w:space="0" w:color="auto"/>
      </w:divBdr>
    </w:div>
    <w:div w:id="1458259893">
      <w:bodyDiv w:val="1"/>
      <w:marLeft w:val="0"/>
      <w:marRight w:val="0"/>
      <w:marTop w:val="0"/>
      <w:marBottom w:val="0"/>
      <w:divBdr>
        <w:top w:val="none" w:sz="0" w:space="0" w:color="auto"/>
        <w:left w:val="none" w:sz="0" w:space="0" w:color="auto"/>
        <w:bottom w:val="none" w:sz="0" w:space="0" w:color="auto"/>
        <w:right w:val="none" w:sz="0" w:space="0" w:color="auto"/>
      </w:divBdr>
    </w:div>
    <w:div w:id="1461025703">
      <w:bodyDiv w:val="1"/>
      <w:marLeft w:val="0"/>
      <w:marRight w:val="0"/>
      <w:marTop w:val="0"/>
      <w:marBottom w:val="0"/>
      <w:divBdr>
        <w:top w:val="none" w:sz="0" w:space="0" w:color="auto"/>
        <w:left w:val="none" w:sz="0" w:space="0" w:color="auto"/>
        <w:bottom w:val="none" w:sz="0" w:space="0" w:color="auto"/>
        <w:right w:val="none" w:sz="0" w:space="0" w:color="auto"/>
      </w:divBdr>
    </w:div>
    <w:div w:id="1465657199">
      <w:bodyDiv w:val="1"/>
      <w:marLeft w:val="0"/>
      <w:marRight w:val="0"/>
      <w:marTop w:val="0"/>
      <w:marBottom w:val="0"/>
      <w:divBdr>
        <w:top w:val="none" w:sz="0" w:space="0" w:color="auto"/>
        <w:left w:val="none" w:sz="0" w:space="0" w:color="auto"/>
        <w:bottom w:val="none" w:sz="0" w:space="0" w:color="auto"/>
        <w:right w:val="none" w:sz="0" w:space="0" w:color="auto"/>
      </w:divBdr>
    </w:div>
    <w:div w:id="1468889969">
      <w:bodyDiv w:val="1"/>
      <w:marLeft w:val="0"/>
      <w:marRight w:val="0"/>
      <w:marTop w:val="0"/>
      <w:marBottom w:val="0"/>
      <w:divBdr>
        <w:top w:val="none" w:sz="0" w:space="0" w:color="auto"/>
        <w:left w:val="none" w:sz="0" w:space="0" w:color="auto"/>
        <w:bottom w:val="none" w:sz="0" w:space="0" w:color="auto"/>
        <w:right w:val="none" w:sz="0" w:space="0" w:color="auto"/>
      </w:divBdr>
    </w:div>
    <w:div w:id="1480725854">
      <w:bodyDiv w:val="1"/>
      <w:marLeft w:val="0"/>
      <w:marRight w:val="0"/>
      <w:marTop w:val="0"/>
      <w:marBottom w:val="0"/>
      <w:divBdr>
        <w:top w:val="none" w:sz="0" w:space="0" w:color="auto"/>
        <w:left w:val="none" w:sz="0" w:space="0" w:color="auto"/>
        <w:bottom w:val="none" w:sz="0" w:space="0" w:color="auto"/>
        <w:right w:val="none" w:sz="0" w:space="0" w:color="auto"/>
      </w:divBdr>
    </w:div>
    <w:div w:id="1482766062">
      <w:bodyDiv w:val="1"/>
      <w:marLeft w:val="0"/>
      <w:marRight w:val="0"/>
      <w:marTop w:val="0"/>
      <w:marBottom w:val="0"/>
      <w:divBdr>
        <w:top w:val="none" w:sz="0" w:space="0" w:color="auto"/>
        <w:left w:val="none" w:sz="0" w:space="0" w:color="auto"/>
        <w:bottom w:val="none" w:sz="0" w:space="0" w:color="auto"/>
        <w:right w:val="none" w:sz="0" w:space="0" w:color="auto"/>
      </w:divBdr>
    </w:div>
    <w:div w:id="1484855595">
      <w:bodyDiv w:val="1"/>
      <w:marLeft w:val="0"/>
      <w:marRight w:val="0"/>
      <w:marTop w:val="0"/>
      <w:marBottom w:val="0"/>
      <w:divBdr>
        <w:top w:val="none" w:sz="0" w:space="0" w:color="auto"/>
        <w:left w:val="none" w:sz="0" w:space="0" w:color="auto"/>
        <w:bottom w:val="none" w:sz="0" w:space="0" w:color="auto"/>
        <w:right w:val="none" w:sz="0" w:space="0" w:color="auto"/>
      </w:divBdr>
    </w:div>
    <w:div w:id="1488862703">
      <w:bodyDiv w:val="1"/>
      <w:marLeft w:val="0"/>
      <w:marRight w:val="0"/>
      <w:marTop w:val="0"/>
      <w:marBottom w:val="0"/>
      <w:divBdr>
        <w:top w:val="none" w:sz="0" w:space="0" w:color="auto"/>
        <w:left w:val="none" w:sz="0" w:space="0" w:color="auto"/>
        <w:bottom w:val="none" w:sz="0" w:space="0" w:color="auto"/>
        <w:right w:val="none" w:sz="0" w:space="0" w:color="auto"/>
      </w:divBdr>
    </w:div>
    <w:div w:id="1491290568">
      <w:bodyDiv w:val="1"/>
      <w:marLeft w:val="0"/>
      <w:marRight w:val="0"/>
      <w:marTop w:val="0"/>
      <w:marBottom w:val="0"/>
      <w:divBdr>
        <w:top w:val="none" w:sz="0" w:space="0" w:color="auto"/>
        <w:left w:val="none" w:sz="0" w:space="0" w:color="auto"/>
        <w:bottom w:val="none" w:sz="0" w:space="0" w:color="auto"/>
        <w:right w:val="none" w:sz="0" w:space="0" w:color="auto"/>
      </w:divBdr>
    </w:div>
    <w:div w:id="1491291303">
      <w:bodyDiv w:val="1"/>
      <w:marLeft w:val="0"/>
      <w:marRight w:val="0"/>
      <w:marTop w:val="0"/>
      <w:marBottom w:val="0"/>
      <w:divBdr>
        <w:top w:val="none" w:sz="0" w:space="0" w:color="auto"/>
        <w:left w:val="none" w:sz="0" w:space="0" w:color="auto"/>
        <w:bottom w:val="none" w:sz="0" w:space="0" w:color="auto"/>
        <w:right w:val="none" w:sz="0" w:space="0" w:color="auto"/>
      </w:divBdr>
    </w:div>
    <w:div w:id="1492023231">
      <w:bodyDiv w:val="1"/>
      <w:marLeft w:val="0"/>
      <w:marRight w:val="0"/>
      <w:marTop w:val="0"/>
      <w:marBottom w:val="0"/>
      <w:divBdr>
        <w:top w:val="none" w:sz="0" w:space="0" w:color="auto"/>
        <w:left w:val="none" w:sz="0" w:space="0" w:color="auto"/>
        <w:bottom w:val="none" w:sz="0" w:space="0" w:color="auto"/>
        <w:right w:val="none" w:sz="0" w:space="0" w:color="auto"/>
      </w:divBdr>
    </w:div>
    <w:div w:id="1493179102">
      <w:bodyDiv w:val="1"/>
      <w:marLeft w:val="0"/>
      <w:marRight w:val="0"/>
      <w:marTop w:val="0"/>
      <w:marBottom w:val="0"/>
      <w:divBdr>
        <w:top w:val="none" w:sz="0" w:space="0" w:color="auto"/>
        <w:left w:val="none" w:sz="0" w:space="0" w:color="auto"/>
        <w:bottom w:val="none" w:sz="0" w:space="0" w:color="auto"/>
        <w:right w:val="none" w:sz="0" w:space="0" w:color="auto"/>
      </w:divBdr>
    </w:div>
    <w:div w:id="1497111927">
      <w:bodyDiv w:val="1"/>
      <w:marLeft w:val="0"/>
      <w:marRight w:val="0"/>
      <w:marTop w:val="0"/>
      <w:marBottom w:val="0"/>
      <w:divBdr>
        <w:top w:val="none" w:sz="0" w:space="0" w:color="auto"/>
        <w:left w:val="none" w:sz="0" w:space="0" w:color="auto"/>
        <w:bottom w:val="none" w:sz="0" w:space="0" w:color="auto"/>
        <w:right w:val="none" w:sz="0" w:space="0" w:color="auto"/>
      </w:divBdr>
    </w:div>
    <w:div w:id="1499227916">
      <w:bodyDiv w:val="1"/>
      <w:marLeft w:val="0"/>
      <w:marRight w:val="0"/>
      <w:marTop w:val="0"/>
      <w:marBottom w:val="0"/>
      <w:divBdr>
        <w:top w:val="none" w:sz="0" w:space="0" w:color="auto"/>
        <w:left w:val="none" w:sz="0" w:space="0" w:color="auto"/>
        <w:bottom w:val="none" w:sz="0" w:space="0" w:color="auto"/>
        <w:right w:val="none" w:sz="0" w:space="0" w:color="auto"/>
      </w:divBdr>
    </w:div>
    <w:div w:id="1503160456">
      <w:bodyDiv w:val="1"/>
      <w:marLeft w:val="0"/>
      <w:marRight w:val="0"/>
      <w:marTop w:val="0"/>
      <w:marBottom w:val="0"/>
      <w:divBdr>
        <w:top w:val="none" w:sz="0" w:space="0" w:color="auto"/>
        <w:left w:val="none" w:sz="0" w:space="0" w:color="auto"/>
        <w:bottom w:val="none" w:sz="0" w:space="0" w:color="auto"/>
        <w:right w:val="none" w:sz="0" w:space="0" w:color="auto"/>
      </w:divBdr>
    </w:div>
    <w:div w:id="1504321572">
      <w:bodyDiv w:val="1"/>
      <w:marLeft w:val="0"/>
      <w:marRight w:val="0"/>
      <w:marTop w:val="0"/>
      <w:marBottom w:val="0"/>
      <w:divBdr>
        <w:top w:val="none" w:sz="0" w:space="0" w:color="auto"/>
        <w:left w:val="none" w:sz="0" w:space="0" w:color="auto"/>
        <w:bottom w:val="none" w:sz="0" w:space="0" w:color="auto"/>
        <w:right w:val="none" w:sz="0" w:space="0" w:color="auto"/>
      </w:divBdr>
    </w:div>
    <w:div w:id="1505166272">
      <w:bodyDiv w:val="1"/>
      <w:marLeft w:val="0"/>
      <w:marRight w:val="0"/>
      <w:marTop w:val="0"/>
      <w:marBottom w:val="0"/>
      <w:divBdr>
        <w:top w:val="none" w:sz="0" w:space="0" w:color="auto"/>
        <w:left w:val="none" w:sz="0" w:space="0" w:color="auto"/>
        <w:bottom w:val="none" w:sz="0" w:space="0" w:color="auto"/>
        <w:right w:val="none" w:sz="0" w:space="0" w:color="auto"/>
      </w:divBdr>
    </w:div>
    <w:div w:id="1505823659">
      <w:bodyDiv w:val="1"/>
      <w:marLeft w:val="0"/>
      <w:marRight w:val="0"/>
      <w:marTop w:val="0"/>
      <w:marBottom w:val="0"/>
      <w:divBdr>
        <w:top w:val="none" w:sz="0" w:space="0" w:color="auto"/>
        <w:left w:val="none" w:sz="0" w:space="0" w:color="auto"/>
        <w:bottom w:val="none" w:sz="0" w:space="0" w:color="auto"/>
        <w:right w:val="none" w:sz="0" w:space="0" w:color="auto"/>
      </w:divBdr>
    </w:div>
    <w:div w:id="1510677662">
      <w:bodyDiv w:val="1"/>
      <w:marLeft w:val="0"/>
      <w:marRight w:val="0"/>
      <w:marTop w:val="0"/>
      <w:marBottom w:val="0"/>
      <w:divBdr>
        <w:top w:val="none" w:sz="0" w:space="0" w:color="auto"/>
        <w:left w:val="none" w:sz="0" w:space="0" w:color="auto"/>
        <w:bottom w:val="none" w:sz="0" w:space="0" w:color="auto"/>
        <w:right w:val="none" w:sz="0" w:space="0" w:color="auto"/>
      </w:divBdr>
    </w:div>
    <w:div w:id="1510827385">
      <w:bodyDiv w:val="1"/>
      <w:marLeft w:val="0"/>
      <w:marRight w:val="0"/>
      <w:marTop w:val="0"/>
      <w:marBottom w:val="0"/>
      <w:divBdr>
        <w:top w:val="none" w:sz="0" w:space="0" w:color="auto"/>
        <w:left w:val="none" w:sz="0" w:space="0" w:color="auto"/>
        <w:bottom w:val="none" w:sz="0" w:space="0" w:color="auto"/>
        <w:right w:val="none" w:sz="0" w:space="0" w:color="auto"/>
      </w:divBdr>
    </w:div>
    <w:div w:id="1511018847">
      <w:bodyDiv w:val="1"/>
      <w:marLeft w:val="0"/>
      <w:marRight w:val="0"/>
      <w:marTop w:val="0"/>
      <w:marBottom w:val="0"/>
      <w:divBdr>
        <w:top w:val="none" w:sz="0" w:space="0" w:color="auto"/>
        <w:left w:val="none" w:sz="0" w:space="0" w:color="auto"/>
        <w:bottom w:val="none" w:sz="0" w:space="0" w:color="auto"/>
        <w:right w:val="none" w:sz="0" w:space="0" w:color="auto"/>
      </w:divBdr>
    </w:div>
    <w:div w:id="1512258470">
      <w:bodyDiv w:val="1"/>
      <w:marLeft w:val="0"/>
      <w:marRight w:val="0"/>
      <w:marTop w:val="0"/>
      <w:marBottom w:val="0"/>
      <w:divBdr>
        <w:top w:val="none" w:sz="0" w:space="0" w:color="auto"/>
        <w:left w:val="none" w:sz="0" w:space="0" w:color="auto"/>
        <w:bottom w:val="none" w:sz="0" w:space="0" w:color="auto"/>
        <w:right w:val="none" w:sz="0" w:space="0" w:color="auto"/>
      </w:divBdr>
    </w:div>
    <w:div w:id="1516731883">
      <w:bodyDiv w:val="1"/>
      <w:marLeft w:val="0"/>
      <w:marRight w:val="0"/>
      <w:marTop w:val="0"/>
      <w:marBottom w:val="0"/>
      <w:divBdr>
        <w:top w:val="none" w:sz="0" w:space="0" w:color="auto"/>
        <w:left w:val="none" w:sz="0" w:space="0" w:color="auto"/>
        <w:bottom w:val="none" w:sz="0" w:space="0" w:color="auto"/>
        <w:right w:val="none" w:sz="0" w:space="0" w:color="auto"/>
      </w:divBdr>
    </w:div>
    <w:div w:id="1518108314">
      <w:bodyDiv w:val="1"/>
      <w:marLeft w:val="0"/>
      <w:marRight w:val="0"/>
      <w:marTop w:val="0"/>
      <w:marBottom w:val="0"/>
      <w:divBdr>
        <w:top w:val="none" w:sz="0" w:space="0" w:color="auto"/>
        <w:left w:val="none" w:sz="0" w:space="0" w:color="auto"/>
        <w:bottom w:val="none" w:sz="0" w:space="0" w:color="auto"/>
        <w:right w:val="none" w:sz="0" w:space="0" w:color="auto"/>
      </w:divBdr>
    </w:div>
    <w:div w:id="1530218064">
      <w:bodyDiv w:val="1"/>
      <w:marLeft w:val="0"/>
      <w:marRight w:val="0"/>
      <w:marTop w:val="0"/>
      <w:marBottom w:val="0"/>
      <w:divBdr>
        <w:top w:val="none" w:sz="0" w:space="0" w:color="auto"/>
        <w:left w:val="none" w:sz="0" w:space="0" w:color="auto"/>
        <w:bottom w:val="none" w:sz="0" w:space="0" w:color="auto"/>
        <w:right w:val="none" w:sz="0" w:space="0" w:color="auto"/>
      </w:divBdr>
    </w:div>
    <w:div w:id="1531647734">
      <w:bodyDiv w:val="1"/>
      <w:marLeft w:val="0"/>
      <w:marRight w:val="0"/>
      <w:marTop w:val="0"/>
      <w:marBottom w:val="0"/>
      <w:divBdr>
        <w:top w:val="none" w:sz="0" w:space="0" w:color="auto"/>
        <w:left w:val="none" w:sz="0" w:space="0" w:color="auto"/>
        <w:bottom w:val="none" w:sz="0" w:space="0" w:color="auto"/>
        <w:right w:val="none" w:sz="0" w:space="0" w:color="auto"/>
      </w:divBdr>
    </w:div>
    <w:div w:id="1535191770">
      <w:bodyDiv w:val="1"/>
      <w:marLeft w:val="0"/>
      <w:marRight w:val="0"/>
      <w:marTop w:val="0"/>
      <w:marBottom w:val="0"/>
      <w:divBdr>
        <w:top w:val="none" w:sz="0" w:space="0" w:color="auto"/>
        <w:left w:val="none" w:sz="0" w:space="0" w:color="auto"/>
        <w:bottom w:val="none" w:sz="0" w:space="0" w:color="auto"/>
        <w:right w:val="none" w:sz="0" w:space="0" w:color="auto"/>
      </w:divBdr>
    </w:div>
    <w:div w:id="1538395002">
      <w:bodyDiv w:val="1"/>
      <w:marLeft w:val="0"/>
      <w:marRight w:val="0"/>
      <w:marTop w:val="0"/>
      <w:marBottom w:val="0"/>
      <w:divBdr>
        <w:top w:val="none" w:sz="0" w:space="0" w:color="auto"/>
        <w:left w:val="none" w:sz="0" w:space="0" w:color="auto"/>
        <w:bottom w:val="none" w:sz="0" w:space="0" w:color="auto"/>
        <w:right w:val="none" w:sz="0" w:space="0" w:color="auto"/>
      </w:divBdr>
    </w:div>
    <w:div w:id="1543323302">
      <w:bodyDiv w:val="1"/>
      <w:marLeft w:val="0"/>
      <w:marRight w:val="0"/>
      <w:marTop w:val="0"/>
      <w:marBottom w:val="0"/>
      <w:divBdr>
        <w:top w:val="none" w:sz="0" w:space="0" w:color="auto"/>
        <w:left w:val="none" w:sz="0" w:space="0" w:color="auto"/>
        <w:bottom w:val="none" w:sz="0" w:space="0" w:color="auto"/>
        <w:right w:val="none" w:sz="0" w:space="0" w:color="auto"/>
      </w:divBdr>
    </w:div>
    <w:div w:id="1545870621">
      <w:bodyDiv w:val="1"/>
      <w:marLeft w:val="0"/>
      <w:marRight w:val="0"/>
      <w:marTop w:val="0"/>
      <w:marBottom w:val="0"/>
      <w:divBdr>
        <w:top w:val="none" w:sz="0" w:space="0" w:color="auto"/>
        <w:left w:val="none" w:sz="0" w:space="0" w:color="auto"/>
        <w:bottom w:val="none" w:sz="0" w:space="0" w:color="auto"/>
        <w:right w:val="none" w:sz="0" w:space="0" w:color="auto"/>
      </w:divBdr>
    </w:div>
    <w:div w:id="1554467637">
      <w:bodyDiv w:val="1"/>
      <w:marLeft w:val="0"/>
      <w:marRight w:val="0"/>
      <w:marTop w:val="0"/>
      <w:marBottom w:val="0"/>
      <w:divBdr>
        <w:top w:val="none" w:sz="0" w:space="0" w:color="auto"/>
        <w:left w:val="none" w:sz="0" w:space="0" w:color="auto"/>
        <w:bottom w:val="none" w:sz="0" w:space="0" w:color="auto"/>
        <w:right w:val="none" w:sz="0" w:space="0" w:color="auto"/>
      </w:divBdr>
    </w:div>
    <w:div w:id="1555463748">
      <w:bodyDiv w:val="1"/>
      <w:marLeft w:val="0"/>
      <w:marRight w:val="0"/>
      <w:marTop w:val="0"/>
      <w:marBottom w:val="0"/>
      <w:divBdr>
        <w:top w:val="none" w:sz="0" w:space="0" w:color="auto"/>
        <w:left w:val="none" w:sz="0" w:space="0" w:color="auto"/>
        <w:bottom w:val="none" w:sz="0" w:space="0" w:color="auto"/>
        <w:right w:val="none" w:sz="0" w:space="0" w:color="auto"/>
      </w:divBdr>
    </w:div>
    <w:div w:id="1561600061">
      <w:bodyDiv w:val="1"/>
      <w:marLeft w:val="0"/>
      <w:marRight w:val="0"/>
      <w:marTop w:val="0"/>
      <w:marBottom w:val="0"/>
      <w:divBdr>
        <w:top w:val="none" w:sz="0" w:space="0" w:color="auto"/>
        <w:left w:val="none" w:sz="0" w:space="0" w:color="auto"/>
        <w:bottom w:val="none" w:sz="0" w:space="0" w:color="auto"/>
        <w:right w:val="none" w:sz="0" w:space="0" w:color="auto"/>
      </w:divBdr>
    </w:div>
    <w:div w:id="1562250723">
      <w:bodyDiv w:val="1"/>
      <w:marLeft w:val="0"/>
      <w:marRight w:val="0"/>
      <w:marTop w:val="0"/>
      <w:marBottom w:val="0"/>
      <w:divBdr>
        <w:top w:val="none" w:sz="0" w:space="0" w:color="auto"/>
        <w:left w:val="none" w:sz="0" w:space="0" w:color="auto"/>
        <w:bottom w:val="none" w:sz="0" w:space="0" w:color="auto"/>
        <w:right w:val="none" w:sz="0" w:space="0" w:color="auto"/>
      </w:divBdr>
    </w:div>
    <w:div w:id="1567377398">
      <w:bodyDiv w:val="1"/>
      <w:marLeft w:val="0"/>
      <w:marRight w:val="0"/>
      <w:marTop w:val="0"/>
      <w:marBottom w:val="0"/>
      <w:divBdr>
        <w:top w:val="none" w:sz="0" w:space="0" w:color="auto"/>
        <w:left w:val="none" w:sz="0" w:space="0" w:color="auto"/>
        <w:bottom w:val="none" w:sz="0" w:space="0" w:color="auto"/>
        <w:right w:val="none" w:sz="0" w:space="0" w:color="auto"/>
      </w:divBdr>
    </w:div>
    <w:div w:id="1567717277">
      <w:bodyDiv w:val="1"/>
      <w:marLeft w:val="0"/>
      <w:marRight w:val="0"/>
      <w:marTop w:val="0"/>
      <w:marBottom w:val="0"/>
      <w:divBdr>
        <w:top w:val="none" w:sz="0" w:space="0" w:color="auto"/>
        <w:left w:val="none" w:sz="0" w:space="0" w:color="auto"/>
        <w:bottom w:val="none" w:sz="0" w:space="0" w:color="auto"/>
        <w:right w:val="none" w:sz="0" w:space="0" w:color="auto"/>
      </w:divBdr>
    </w:div>
    <w:div w:id="1569151859">
      <w:bodyDiv w:val="1"/>
      <w:marLeft w:val="0"/>
      <w:marRight w:val="0"/>
      <w:marTop w:val="0"/>
      <w:marBottom w:val="0"/>
      <w:divBdr>
        <w:top w:val="none" w:sz="0" w:space="0" w:color="auto"/>
        <w:left w:val="none" w:sz="0" w:space="0" w:color="auto"/>
        <w:bottom w:val="none" w:sz="0" w:space="0" w:color="auto"/>
        <w:right w:val="none" w:sz="0" w:space="0" w:color="auto"/>
      </w:divBdr>
    </w:div>
    <w:div w:id="1571117579">
      <w:bodyDiv w:val="1"/>
      <w:marLeft w:val="0"/>
      <w:marRight w:val="0"/>
      <w:marTop w:val="0"/>
      <w:marBottom w:val="0"/>
      <w:divBdr>
        <w:top w:val="none" w:sz="0" w:space="0" w:color="auto"/>
        <w:left w:val="none" w:sz="0" w:space="0" w:color="auto"/>
        <w:bottom w:val="none" w:sz="0" w:space="0" w:color="auto"/>
        <w:right w:val="none" w:sz="0" w:space="0" w:color="auto"/>
      </w:divBdr>
    </w:div>
    <w:div w:id="1573271622">
      <w:bodyDiv w:val="1"/>
      <w:marLeft w:val="0"/>
      <w:marRight w:val="0"/>
      <w:marTop w:val="0"/>
      <w:marBottom w:val="0"/>
      <w:divBdr>
        <w:top w:val="none" w:sz="0" w:space="0" w:color="auto"/>
        <w:left w:val="none" w:sz="0" w:space="0" w:color="auto"/>
        <w:bottom w:val="none" w:sz="0" w:space="0" w:color="auto"/>
        <w:right w:val="none" w:sz="0" w:space="0" w:color="auto"/>
      </w:divBdr>
    </w:div>
    <w:div w:id="1573395195">
      <w:bodyDiv w:val="1"/>
      <w:marLeft w:val="0"/>
      <w:marRight w:val="0"/>
      <w:marTop w:val="0"/>
      <w:marBottom w:val="0"/>
      <w:divBdr>
        <w:top w:val="none" w:sz="0" w:space="0" w:color="auto"/>
        <w:left w:val="none" w:sz="0" w:space="0" w:color="auto"/>
        <w:bottom w:val="none" w:sz="0" w:space="0" w:color="auto"/>
        <w:right w:val="none" w:sz="0" w:space="0" w:color="auto"/>
      </w:divBdr>
    </w:div>
    <w:div w:id="1574125101">
      <w:bodyDiv w:val="1"/>
      <w:marLeft w:val="0"/>
      <w:marRight w:val="0"/>
      <w:marTop w:val="0"/>
      <w:marBottom w:val="0"/>
      <w:divBdr>
        <w:top w:val="none" w:sz="0" w:space="0" w:color="auto"/>
        <w:left w:val="none" w:sz="0" w:space="0" w:color="auto"/>
        <w:bottom w:val="none" w:sz="0" w:space="0" w:color="auto"/>
        <w:right w:val="none" w:sz="0" w:space="0" w:color="auto"/>
      </w:divBdr>
    </w:div>
    <w:div w:id="1582105596">
      <w:bodyDiv w:val="1"/>
      <w:marLeft w:val="0"/>
      <w:marRight w:val="0"/>
      <w:marTop w:val="0"/>
      <w:marBottom w:val="0"/>
      <w:divBdr>
        <w:top w:val="none" w:sz="0" w:space="0" w:color="auto"/>
        <w:left w:val="none" w:sz="0" w:space="0" w:color="auto"/>
        <w:bottom w:val="none" w:sz="0" w:space="0" w:color="auto"/>
        <w:right w:val="none" w:sz="0" w:space="0" w:color="auto"/>
      </w:divBdr>
    </w:div>
    <w:div w:id="1583103488">
      <w:bodyDiv w:val="1"/>
      <w:marLeft w:val="0"/>
      <w:marRight w:val="0"/>
      <w:marTop w:val="0"/>
      <w:marBottom w:val="0"/>
      <w:divBdr>
        <w:top w:val="none" w:sz="0" w:space="0" w:color="auto"/>
        <w:left w:val="none" w:sz="0" w:space="0" w:color="auto"/>
        <w:bottom w:val="none" w:sz="0" w:space="0" w:color="auto"/>
        <w:right w:val="none" w:sz="0" w:space="0" w:color="auto"/>
      </w:divBdr>
    </w:div>
    <w:div w:id="1584338642">
      <w:bodyDiv w:val="1"/>
      <w:marLeft w:val="0"/>
      <w:marRight w:val="0"/>
      <w:marTop w:val="0"/>
      <w:marBottom w:val="0"/>
      <w:divBdr>
        <w:top w:val="none" w:sz="0" w:space="0" w:color="auto"/>
        <w:left w:val="none" w:sz="0" w:space="0" w:color="auto"/>
        <w:bottom w:val="none" w:sz="0" w:space="0" w:color="auto"/>
        <w:right w:val="none" w:sz="0" w:space="0" w:color="auto"/>
      </w:divBdr>
    </w:div>
    <w:div w:id="1585068275">
      <w:bodyDiv w:val="1"/>
      <w:marLeft w:val="0"/>
      <w:marRight w:val="0"/>
      <w:marTop w:val="0"/>
      <w:marBottom w:val="0"/>
      <w:divBdr>
        <w:top w:val="none" w:sz="0" w:space="0" w:color="auto"/>
        <w:left w:val="none" w:sz="0" w:space="0" w:color="auto"/>
        <w:bottom w:val="none" w:sz="0" w:space="0" w:color="auto"/>
        <w:right w:val="none" w:sz="0" w:space="0" w:color="auto"/>
      </w:divBdr>
    </w:div>
    <w:div w:id="1586114745">
      <w:bodyDiv w:val="1"/>
      <w:marLeft w:val="0"/>
      <w:marRight w:val="0"/>
      <w:marTop w:val="0"/>
      <w:marBottom w:val="0"/>
      <w:divBdr>
        <w:top w:val="none" w:sz="0" w:space="0" w:color="auto"/>
        <w:left w:val="none" w:sz="0" w:space="0" w:color="auto"/>
        <w:bottom w:val="none" w:sz="0" w:space="0" w:color="auto"/>
        <w:right w:val="none" w:sz="0" w:space="0" w:color="auto"/>
      </w:divBdr>
    </w:div>
    <w:div w:id="1589803132">
      <w:bodyDiv w:val="1"/>
      <w:marLeft w:val="0"/>
      <w:marRight w:val="0"/>
      <w:marTop w:val="0"/>
      <w:marBottom w:val="0"/>
      <w:divBdr>
        <w:top w:val="none" w:sz="0" w:space="0" w:color="auto"/>
        <w:left w:val="none" w:sz="0" w:space="0" w:color="auto"/>
        <w:bottom w:val="none" w:sz="0" w:space="0" w:color="auto"/>
        <w:right w:val="none" w:sz="0" w:space="0" w:color="auto"/>
      </w:divBdr>
    </w:div>
    <w:div w:id="1591549514">
      <w:bodyDiv w:val="1"/>
      <w:marLeft w:val="0"/>
      <w:marRight w:val="0"/>
      <w:marTop w:val="0"/>
      <w:marBottom w:val="0"/>
      <w:divBdr>
        <w:top w:val="none" w:sz="0" w:space="0" w:color="auto"/>
        <w:left w:val="none" w:sz="0" w:space="0" w:color="auto"/>
        <w:bottom w:val="none" w:sz="0" w:space="0" w:color="auto"/>
        <w:right w:val="none" w:sz="0" w:space="0" w:color="auto"/>
      </w:divBdr>
    </w:div>
    <w:div w:id="1601252288">
      <w:bodyDiv w:val="1"/>
      <w:marLeft w:val="0"/>
      <w:marRight w:val="0"/>
      <w:marTop w:val="0"/>
      <w:marBottom w:val="0"/>
      <w:divBdr>
        <w:top w:val="none" w:sz="0" w:space="0" w:color="auto"/>
        <w:left w:val="none" w:sz="0" w:space="0" w:color="auto"/>
        <w:bottom w:val="none" w:sz="0" w:space="0" w:color="auto"/>
        <w:right w:val="none" w:sz="0" w:space="0" w:color="auto"/>
      </w:divBdr>
    </w:div>
    <w:div w:id="1608001799">
      <w:bodyDiv w:val="1"/>
      <w:marLeft w:val="0"/>
      <w:marRight w:val="0"/>
      <w:marTop w:val="0"/>
      <w:marBottom w:val="0"/>
      <w:divBdr>
        <w:top w:val="none" w:sz="0" w:space="0" w:color="auto"/>
        <w:left w:val="none" w:sz="0" w:space="0" w:color="auto"/>
        <w:bottom w:val="none" w:sz="0" w:space="0" w:color="auto"/>
        <w:right w:val="none" w:sz="0" w:space="0" w:color="auto"/>
      </w:divBdr>
    </w:div>
    <w:div w:id="1611085654">
      <w:bodyDiv w:val="1"/>
      <w:marLeft w:val="0"/>
      <w:marRight w:val="0"/>
      <w:marTop w:val="0"/>
      <w:marBottom w:val="0"/>
      <w:divBdr>
        <w:top w:val="none" w:sz="0" w:space="0" w:color="auto"/>
        <w:left w:val="none" w:sz="0" w:space="0" w:color="auto"/>
        <w:bottom w:val="none" w:sz="0" w:space="0" w:color="auto"/>
        <w:right w:val="none" w:sz="0" w:space="0" w:color="auto"/>
      </w:divBdr>
    </w:div>
    <w:div w:id="1611358687">
      <w:bodyDiv w:val="1"/>
      <w:marLeft w:val="0"/>
      <w:marRight w:val="0"/>
      <w:marTop w:val="0"/>
      <w:marBottom w:val="0"/>
      <w:divBdr>
        <w:top w:val="none" w:sz="0" w:space="0" w:color="auto"/>
        <w:left w:val="none" w:sz="0" w:space="0" w:color="auto"/>
        <w:bottom w:val="none" w:sz="0" w:space="0" w:color="auto"/>
        <w:right w:val="none" w:sz="0" w:space="0" w:color="auto"/>
      </w:divBdr>
    </w:div>
    <w:div w:id="1613630137">
      <w:bodyDiv w:val="1"/>
      <w:marLeft w:val="0"/>
      <w:marRight w:val="0"/>
      <w:marTop w:val="0"/>
      <w:marBottom w:val="0"/>
      <w:divBdr>
        <w:top w:val="none" w:sz="0" w:space="0" w:color="auto"/>
        <w:left w:val="none" w:sz="0" w:space="0" w:color="auto"/>
        <w:bottom w:val="none" w:sz="0" w:space="0" w:color="auto"/>
        <w:right w:val="none" w:sz="0" w:space="0" w:color="auto"/>
      </w:divBdr>
    </w:div>
    <w:div w:id="1616138920">
      <w:bodyDiv w:val="1"/>
      <w:marLeft w:val="0"/>
      <w:marRight w:val="0"/>
      <w:marTop w:val="0"/>
      <w:marBottom w:val="0"/>
      <w:divBdr>
        <w:top w:val="none" w:sz="0" w:space="0" w:color="auto"/>
        <w:left w:val="none" w:sz="0" w:space="0" w:color="auto"/>
        <w:bottom w:val="none" w:sz="0" w:space="0" w:color="auto"/>
        <w:right w:val="none" w:sz="0" w:space="0" w:color="auto"/>
      </w:divBdr>
    </w:div>
    <w:div w:id="1616981714">
      <w:bodyDiv w:val="1"/>
      <w:marLeft w:val="0"/>
      <w:marRight w:val="0"/>
      <w:marTop w:val="0"/>
      <w:marBottom w:val="0"/>
      <w:divBdr>
        <w:top w:val="none" w:sz="0" w:space="0" w:color="auto"/>
        <w:left w:val="none" w:sz="0" w:space="0" w:color="auto"/>
        <w:bottom w:val="none" w:sz="0" w:space="0" w:color="auto"/>
        <w:right w:val="none" w:sz="0" w:space="0" w:color="auto"/>
      </w:divBdr>
    </w:div>
    <w:div w:id="1617366994">
      <w:bodyDiv w:val="1"/>
      <w:marLeft w:val="0"/>
      <w:marRight w:val="0"/>
      <w:marTop w:val="0"/>
      <w:marBottom w:val="0"/>
      <w:divBdr>
        <w:top w:val="none" w:sz="0" w:space="0" w:color="auto"/>
        <w:left w:val="none" w:sz="0" w:space="0" w:color="auto"/>
        <w:bottom w:val="none" w:sz="0" w:space="0" w:color="auto"/>
        <w:right w:val="none" w:sz="0" w:space="0" w:color="auto"/>
      </w:divBdr>
    </w:div>
    <w:div w:id="1617713327">
      <w:bodyDiv w:val="1"/>
      <w:marLeft w:val="0"/>
      <w:marRight w:val="0"/>
      <w:marTop w:val="0"/>
      <w:marBottom w:val="0"/>
      <w:divBdr>
        <w:top w:val="none" w:sz="0" w:space="0" w:color="auto"/>
        <w:left w:val="none" w:sz="0" w:space="0" w:color="auto"/>
        <w:bottom w:val="none" w:sz="0" w:space="0" w:color="auto"/>
        <w:right w:val="none" w:sz="0" w:space="0" w:color="auto"/>
      </w:divBdr>
    </w:div>
    <w:div w:id="1619949445">
      <w:bodyDiv w:val="1"/>
      <w:marLeft w:val="0"/>
      <w:marRight w:val="0"/>
      <w:marTop w:val="0"/>
      <w:marBottom w:val="0"/>
      <w:divBdr>
        <w:top w:val="none" w:sz="0" w:space="0" w:color="auto"/>
        <w:left w:val="none" w:sz="0" w:space="0" w:color="auto"/>
        <w:bottom w:val="none" w:sz="0" w:space="0" w:color="auto"/>
        <w:right w:val="none" w:sz="0" w:space="0" w:color="auto"/>
      </w:divBdr>
    </w:div>
    <w:div w:id="1621454007">
      <w:bodyDiv w:val="1"/>
      <w:marLeft w:val="0"/>
      <w:marRight w:val="0"/>
      <w:marTop w:val="0"/>
      <w:marBottom w:val="0"/>
      <w:divBdr>
        <w:top w:val="none" w:sz="0" w:space="0" w:color="auto"/>
        <w:left w:val="none" w:sz="0" w:space="0" w:color="auto"/>
        <w:bottom w:val="none" w:sz="0" w:space="0" w:color="auto"/>
        <w:right w:val="none" w:sz="0" w:space="0" w:color="auto"/>
      </w:divBdr>
    </w:div>
    <w:div w:id="1623150759">
      <w:bodyDiv w:val="1"/>
      <w:marLeft w:val="0"/>
      <w:marRight w:val="0"/>
      <w:marTop w:val="0"/>
      <w:marBottom w:val="0"/>
      <w:divBdr>
        <w:top w:val="none" w:sz="0" w:space="0" w:color="auto"/>
        <w:left w:val="none" w:sz="0" w:space="0" w:color="auto"/>
        <w:bottom w:val="none" w:sz="0" w:space="0" w:color="auto"/>
        <w:right w:val="none" w:sz="0" w:space="0" w:color="auto"/>
      </w:divBdr>
    </w:div>
    <w:div w:id="1629319900">
      <w:bodyDiv w:val="1"/>
      <w:marLeft w:val="0"/>
      <w:marRight w:val="0"/>
      <w:marTop w:val="0"/>
      <w:marBottom w:val="0"/>
      <w:divBdr>
        <w:top w:val="none" w:sz="0" w:space="0" w:color="auto"/>
        <w:left w:val="none" w:sz="0" w:space="0" w:color="auto"/>
        <w:bottom w:val="none" w:sz="0" w:space="0" w:color="auto"/>
        <w:right w:val="none" w:sz="0" w:space="0" w:color="auto"/>
      </w:divBdr>
    </w:div>
    <w:div w:id="1629623575">
      <w:bodyDiv w:val="1"/>
      <w:marLeft w:val="0"/>
      <w:marRight w:val="0"/>
      <w:marTop w:val="0"/>
      <w:marBottom w:val="0"/>
      <w:divBdr>
        <w:top w:val="none" w:sz="0" w:space="0" w:color="auto"/>
        <w:left w:val="none" w:sz="0" w:space="0" w:color="auto"/>
        <w:bottom w:val="none" w:sz="0" w:space="0" w:color="auto"/>
        <w:right w:val="none" w:sz="0" w:space="0" w:color="auto"/>
      </w:divBdr>
    </w:div>
    <w:div w:id="1634017599">
      <w:bodyDiv w:val="1"/>
      <w:marLeft w:val="0"/>
      <w:marRight w:val="0"/>
      <w:marTop w:val="0"/>
      <w:marBottom w:val="0"/>
      <w:divBdr>
        <w:top w:val="none" w:sz="0" w:space="0" w:color="auto"/>
        <w:left w:val="none" w:sz="0" w:space="0" w:color="auto"/>
        <w:bottom w:val="none" w:sz="0" w:space="0" w:color="auto"/>
        <w:right w:val="none" w:sz="0" w:space="0" w:color="auto"/>
      </w:divBdr>
    </w:div>
    <w:div w:id="1637368263">
      <w:bodyDiv w:val="1"/>
      <w:marLeft w:val="0"/>
      <w:marRight w:val="0"/>
      <w:marTop w:val="0"/>
      <w:marBottom w:val="0"/>
      <w:divBdr>
        <w:top w:val="none" w:sz="0" w:space="0" w:color="auto"/>
        <w:left w:val="none" w:sz="0" w:space="0" w:color="auto"/>
        <w:bottom w:val="none" w:sz="0" w:space="0" w:color="auto"/>
        <w:right w:val="none" w:sz="0" w:space="0" w:color="auto"/>
      </w:divBdr>
    </w:div>
    <w:div w:id="1638027104">
      <w:bodyDiv w:val="1"/>
      <w:marLeft w:val="0"/>
      <w:marRight w:val="0"/>
      <w:marTop w:val="0"/>
      <w:marBottom w:val="0"/>
      <w:divBdr>
        <w:top w:val="none" w:sz="0" w:space="0" w:color="auto"/>
        <w:left w:val="none" w:sz="0" w:space="0" w:color="auto"/>
        <w:bottom w:val="none" w:sz="0" w:space="0" w:color="auto"/>
        <w:right w:val="none" w:sz="0" w:space="0" w:color="auto"/>
      </w:divBdr>
    </w:div>
    <w:div w:id="1641039204">
      <w:bodyDiv w:val="1"/>
      <w:marLeft w:val="0"/>
      <w:marRight w:val="0"/>
      <w:marTop w:val="0"/>
      <w:marBottom w:val="0"/>
      <w:divBdr>
        <w:top w:val="none" w:sz="0" w:space="0" w:color="auto"/>
        <w:left w:val="none" w:sz="0" w:space="0" w:color="auto"/>
        <w:bottom w:val="none" w:sz="0" w:space="0" w:color="auto"/>
        <w:right w:val="none" w:sz="0" w:space="0" w:color="auto"/>
      </w:divBdr>
    </w:div>
    <w:div w:id="1641884235">
      <w:bodyDiv w:val="1"/>
      <w:marLeft w:val="0"/>
      <w:marRight w:val="0"/>
      <w:marTop w:val="0"/>
      <w:marBottom w:val="0"/>
      <w:divBdr>
        <w:top w:val="none" w:sz="0" w:space="0" w:color="auto"/>
        <w:left w:val="none" w:sz="0" w:space="0" w:color="auto"/>
        <w:bottom w:val="none" w:sz="0" w:space="0" w:color="auto"/>
        <w:right w:val="none" w:sz="0" w:space="0" w:color="auto"/>
      </w:divBdr>
    </w:div>
    <w:div w:id="1645238650">
      <w:bodyDiv w:val="1"/>
      <w:marLeft w:val="0"/>
      <w:marRight w:val="0"/>
      <w:marTop w:val="0"/>
      <w:marBottom w:val="0"/>
      <w:divBdr>
        <w:top w:val="none" w:sz="0" w:space="0" w:color="auto"/>
        <w:left w:val="none" w:sz="0" w:space="0" w:color="auto"/>
        <w:bottom w:val="none" w:sz="0" w:space="0" w:color="auto"/>
        <w:right w:val="none" w:sz="0" w:space="0" w:color="auto"/>
      </w:divBdr>
    </w:div>
    <w:div w:id="1645432356">
      <w:bodyDiv w:val="1"/>
      <w:marLeft w:val="0"/>
      <w:marRight w:val="0"/>
      <w:marTop w:val="0"/>
      <w:marBottom w:val="0"/>
      <w:divBdr>
        <w:top w:val="none" w:sz="0" w:space="0" w:color="auto"/>
        <w:left w:val="none" w:sz="0" w:space="0" w:color="auto"/>
        <w:bottom w:val="none" w:sz="0" w:space="0" w:color="auto"/>
        <w:right w:val="none" w:sz="0" w:space="0" w:color="auto"/>
      </w:divBdr>
    </w:div>
    <w:div w:id="1646156354">
      <w:bodyDiv w:val="1"/>
      <w:marLeft w:val="0"/>
      <w:marRight w:val="0"/>
      <w:marTop w:val="0"/>
      <w:marBottom w:val="0"/>
      <w:divBdr>
        <w:top w:val="none" w:sz="0" w:space="0" w:color="auto"/>
        <w:left w:val="none" w:sz="0" w:space="0" w:color="auto"/>
        <w:bottom w:val="none" w:sz="0" w:space="0" w:color="auto"/>
        <w:right w:val="none" w:sz="0" w:space="0" w:color="auto"/>
      </w:divBdr>
    </w:div>
    <w:div w:id="1649673664">
      <w:bodyDiv w:val="1"/>
      <w:marLeft w:val="0"/>
      <w:marRight w:val="0"/>
      <w:marTop w:val="0"/>
      <w:marBottom w:val="0"/>
      <w:divBdr>
        <w:top w:val="none" w:sz="0" w:space="0" w:color="auto"/>
        <w:left w:val="none" w:sz="0" w:space="0" w:color="auto"/>
        <w:bottom w:val="none" w:sz="0" w:space="0" w:color="auto"/>
        <w:right w:val="none" w:sz="0" w:space="0" w:color="auto"/>
      </w:divBdr>
    </w:div>
    <w:div w:id="1663240439">
      <w:bodyDiv w:val="1"/>
      <w:marLeft w:val="0"/>
      <w:marRight w:val="0"/>
      <w:marTop w:val="0"/>
      <w:marBottom w:val="0"/>
      <w:divBdr>
        <w:top w:val="none" w:sz="0" w:space="0" w:color="auto"/>
        <w:left w:val="none" w:sz="0" w:space="0" w:color="auto"/>
        <w:bottom w:val="none" w:sz="0" w:space="0" w:color="auto"/>
        <w:right w:val="none" w:sz="0" w:space="0" w:color="auto"/>
      </w:divBdr>
    </w:div>
    <w:div w:id="1664122465">
      <w:bodyDiv w:val="1"/>
      <w:marLeft w:val="0"/>
      <w:marRight w:val="0"/>
      <w:marTop w:val="0"/>
      <w:marBottom w:val="0"/>
      <w:divBdr>
        <w:top w:val="none" w:sz="0" w:space="0" w:color="auto"/>
        <w:left w:val="none" w:sz="0" w:space="0" w:color="auto"/>
        <w:bottom w:val="none" w:sz="0" w:space="0" w:color="auto"/>
        <w:right w:val="none" w:sz="0" w:space="0" w:color="auto"/>
      </w:divBdr>
    </w:div>
    <w:div w:id="1664745571">
      <w:bodyDiv w:val="1"/>
      <w:marLeft w:val="0"/>
      <w:marRight w:val="0"/>
      <w:marTop w:val="0"/>
      <w:marBottom w:val="0"/>
      <w:divBdr>
        <w:top w:val="none" w:sz="0" w:space="0" w:color="auto"/>
        <w:left w:val="none" w:sz="0" w:space="0" w:color="auto"/>
        <w:bottom w:val="none" w:sz="0" w:space="0" w:color="auto"/>
        <w:right w:val="none" w:sz="0" w:space="0" w:color="auto"/>
      </w:divBdr>
    </w:div>
    <w:div w:id="1667319117">
      <w:bodyDiv w:val="1"/>
      <w:marLeft w:val="0"/>
      <w:marRight w:val="0"/>
      <w:marTop w:val="0"/>
      <w:marBottom w:val="0"/>
      <w:divBdr>
        <w:top w:val="none" w:sz="0" w:space="0" w:color="auto"/>
        <w:left w:val="none" w:sz="0" w:space="0" w:color="auto"/>
        <w:bottom w:val="none" w:sz="0" w:space="0" w:color="auto"/>
        <w:right w:val="none" w:sz="0" w:space="0" w:color="auto"/>
      </w:divBdr>
    </w:div>
    <w:div w:id="1671912621">
      <w:bodyDiv w:val="1"/>
      <w:marLeft w:val="0"/>
      <w:marRight w:val="0"/>
      <w:marTop w:val="0"/>
      <w:marBottom w:val="0"/>
      <w:divBdr>
        <w:top w:val="none" w:sz="0" w:space="0" w:color="auto"/>
        <w:left w:val="none" w:sz="0" w:space="0" w:color="auto"/>
        <w:bottom w:val="none" w:sz="0" w:space="0" w:color="auto"/>
        <w:right w:val="none" w:sz="0" w:space="0" w:color="auto"/>
      </w:divBdr>
    </w:div>
    <w:div w:id="1676346932">
      <w:bodyDiv w:val="1"/>
      <w:marLeft w:val="0"/>
      <w:marRight w:val="0"/>
      <w:marTop w:val="0"/>
      <w:marBottom w:val="0"/>
      <w:divBdr>
        <w:top w:val="none" w:sz="0" w:space="0" w:color="auto"/>
        <w:left w:val="none" w:sz="0" w:space="0" w:color="auto"/>
        <w:bottom w:val="none" w:sz="0" w:space="0" w:color="auto"/>
        <w:right w:val="none" w:sz="0" w:space="0" w:color="auto"/>
      </w:divBdr>
    </w:div>
    <w:div w:id="1677461208">
      <w:bodyDiv w:val="1"/>
      <w:marLeft w:val="0"/>
      <w:marRight w:val="0"/>
      <w:marTop w:val="0"/>
      <w:marBottom w:val="0"/>
      <w:divBdr>
        <w:top w:val="none" w:sz="0" w:space="0" w:color="auto"/>
        <w:left w:val="none" w:sz="0" w:space="0" w:color="auto"/>
        <w:bottom w:val="none" w:sz="0" w:space="0" w:color="auto"/>
        <w:right w:val="none" w:sz="0" w:space="0" w:color="auto"/>
      </w:divBdr>
    </w:div>
    <w:div w:id="1680278031">
      <w:bodyDiv w:val="1"/>
      <w:marLeft w:val="0"/>
      <w:marRight w:val="0"/>
      <w:marTop w:val="0"/>
      <w:marBottom w:val="0"/>
      <w:divBdr>
        <w:top w:val="none" w:sz="0" w:space="0" w:color="auto"/>
        <w:left w:val="none" w:sz="0" w:space="0" w:color="auto"/>
        <w:bottom w:val="none" w:sz="0" w:space="0" w:color="auto"/>
        <w:right w:val="none" w:sz="0" w:space="0" w:color="auto"/>
      </w:divBdr>
    </w:div>
    <w:div w:id="1683316711">
      <w:bodyDiv w:val="1"/>
      <w:marLeft w:val="0"/>
      <w:marRight w:val="0"/>
      <w:marTop w:val="0"/>
      <w:marBottom w:val="0"/>
      <w:divBdr>
        <w:top w:val="none" w:sz="0" w:space="0" w:color="auto"/>
        <w:left w:val="none" w:sz="0" w:space="0" w:color="auto"/>
        <w:bottom w:val="none" w:sz="0" w:space="0" w:color="auto"/>
        <w:right w:val="none" w:sz="0" w:space="0" w:color="auto"/>
      </w:divBdr>
    </w:div>
    <w:div w:id="1701128458">
      <w:bodyDiv w:val="1"/>
      <w:marLeft w:val="0"/>
      <w:marRight w:val="0"/>
      <w:marTop w:val="0"/>
      <w:marBottom w:val="0"/>
      <w:divBdr>
        <w:top w:val="none" w:sz="0" w:space="0" w:color="auto"/>
        <w:left w:val="none" w:sz="0" w:space="0" w:color="auto"/>
        <w:bottom w:val="none" w:sz="0" w:space="0" w:color="auto"/>
        <w:right w:val="none" w:sz="0" w:space="0" w:color="auto"/>
      </w:divBdr>
    </w:div>
    <w:div w:id="1702516259">
      <w:bodyDiv w:val="1"/>
      <w:marLeft w:val="0"/>
      <w:marRight w:val="0"/>
      <w:marTop w:val="0"/>
      <w:marBottom w:val="0"/>
      <w:divBdr>
        <w:top w:val="none" w:sz="0" w:space="0" w:color="auto"/>
        <w:left w:val="none" w:sz="0" w:space="0" w:color="auto"/>
        <w:bottom w:val="none" w:sz="0" w:space="0" w:color="auto"/>
        <w:right w:val="none" w:sz="0" w:space="0" w:color="auto"/>
      </w:divBdr>
    </w:div>
    <w:div w:id="1706443062">
      <w:bodyDiv w:val="1"/>
      <w:marLeft w:val="0"/>
      <w:marRight w:val="0"/>
      <w:marTop w:val="0"/>
      <w:marBottom w:val="0"/>
      <w:divBdr>
        <w:top w:val="none" w:sz="0" w:space="0" w:color="auto"/>
        <w:left w:val="none" w:sz="0" w:space="0" w:color="auto"/>
        <w:bottom w:val="none" w:sz="0" w:space="0" w:color="auto"/>
        <w:right w:val="none" w:sz="0" w:space="0" w:color="auto"/>
      </w:divBdr>
    </w:div>
    <w:div w:id="1709720526">
      <w:bodyDiv w:val="1"/>
      <w:marLeft w:val="0"/>
      <w:marRight w:val="0"/>
      <w:marTop w:val="0"/>
      <w:marBottom w:val="0"/>
      <w:divBdr>
        <w:top w:val="none" w:sz="0" w:space="0" w:color="auto"/>
        <w:left w:val="none" w:sz="0" w:space="0" w:color="auto"/>
        <w:bottom w:val="none" w:sz="0" w:space="0" w:color="auto"/>
        <w:right w:val="none" w:sz="0" w:space="0" w:color="auto"/>
      </w:divBdr>
    </w:div>
    <w:div w:id="1710570570">
      <w:bodyDiv w:val="1"/>
      <w:marLeft w:val="0"/>
      <w:marRight w:val="0"/>
      <w:marTop w:val="0"/>
      <w:marBottom w:val="0"/>
      <w:divBdr>
        <w:top w:val="none" w:sz="0" w:space="0" w:color="auto"/>
        <w:left w:val="none" w:sz="0" w:space="0" w:color="auto"/>
        <w:bottom w:val="none" w:sz="0" w:space="0" w:color="auto"/>
        <w:right w:val="none" w:sz="0" w:space="0" w:color="auto"/>
      </w:divBdr>
    </w:div>
    <w:div w:id="1712220285">
      <w:bodyDiv w:val="1"/>
      <w:marLeft w:val="0"/>
      <w:marRight w:val="0"/>
      <w:marTop w:val="0"/>
      <w:marBottom w:val="0"/>
      <w:divBdr>
        <w:top w:val="none" w:sz="0" w:space="0" w:color="auto"/>
        <w:left w:val="none" w:sz="0" w:space="0" w:color="auto"/>
        <w:bottom w:val="none" w:sz="0" w:space="0" w:color="auto"/>
        <w:right w:val="none" w:sz="0" w:space="0" w:color="auto"/>
      </w:divBdr>
    </w:div>
    <w:div w:id="1712263791">
      <w:bodyDiv w:val="1"/>
      <w:marLeft w:val="0"/>
      <w:marRight w:val="0"/>
      <w:marTop w:val="0"/>
      <w:marBottom w:val="0"/>
      <w:divBdr>
        <w:top w:val="none" w:sz="0" w:space="0" w:color="auto"/>
        <w:left w:val="none" w:sz="0" w:space="0" w:color="auto"/>
        <w:bottom w:val="none" w:sz="0" w:space="0" w:color="auto"/>
        <w:right w:val="none" w:sz="0" w:space="0" w:color="auto"/>
      </w:divBdr>
    </w:div>
    <w:div w:id="1714042551">
      <w:bodyDiv w:val="1"/>
      <w:marLeft w:val="0"/>
      <w:marRight w:val="0"/>
      <w:marTop w:val="0"/>
      <w:marBottom w:val="0"/>
      <w:divBdr>
        <w:top w:val="none" w:sz="0" w:space="0" w:color="auto"/>
        <w:left w:val="none" w:sz="0" w:space="0" w:color="auto"/>
        <w:bottom w:val="none" w:sz="0" w:space="0" w:color="auto"/>
        <w:right w:val="none" w:sz="0" w:space="0" w:color="auto"/>
      </w:divBdr>
    </w:div>
    <w:div w:id="1722092085">
      <w:bodyDiv w:val="1"/>
      <w:marLeft w:val="0"/>
      <w:marRight w:val="0"/>
      <w:marTop w:val="0"/>
      <w:marBottom w:val="0"/>
      <w:divBdr>
        <w:top w:val="none" w:sz="0" w:space="0" w:color="auto"/>
        <w:left w:val="none" w:sz="0" w:space="0" w:color="auto"/>
        <w:bottom w:val="none" w:sz="0" w:space="0" w:color="auto"/>
        <w:right w:val="none" w:sz="0" w:space="0" w:color="auto"/>
      </w:divBdr>
    </w:div>
    <w:div w:id="1722898677">
      <w:bodyDiv w:val="1"/>
      <w:marLeft w:val="0"/>
      <w:marRight w:val="0"/>
      <w:marTop w:val="0"/>
      <w:marBottom w:val="0"/>
      <w:divBdr>
        <w:top w:val="none" w:sz="0" w:space="0" w:color="auto"/>
        <w:left w:val="none" w:sz="0" w:space="0" w:color="auto"/>
        <w:bottom w:val="none" w:sz="0" w:space="0" w:color="auto"/>
        <w:right w:val="none" w:sz="0" w:space="0" w:color="auto"/>
      </w:divBdr>
    </w:div>
    <w:div w:id="1724213218">
      <w:bodyDiv w:val="1"/>
      <w:marLeft w:val="0"/>
      <w:marRight w:val="0"/>
      <w:marTop w:val="0"/>
      <w:marBottom w:val="0"/>
      <w:divBdr>
        <w:top w:val="none" w:sz="0" w:space="0" w:color="auto"/>
        <w:left w:val="none" w:sz="0" w:space="0" w:color="auto"/>
        <w:bottom w:val="none" w:sz="0" w:space="0" w:color="auto"/>
        <w:right w:val="none" w:sz="0" w:space="0" w:color="auto"/>
      </w:divBdr>
    </w:div>
    <w:div w:id="1725058027">
      <w:bodyDiv w:val="1"/>
      <w:marLeft w:val="0"/>
      <w:marRight w:val="0"/>
      <w:marTop w:val="0"/>
      <w:marBottom w:val="0"/>
      <w:divBdr>
        <w:top w:val="none" w:sz="0" w:space="0" w:color="auto"/>
        <w:left w:val="none" w:sz="0" w:space="0" w:color="auto"/>
        <w:bottom w:val="none" w:sz="0" w:space="0" w:color="auto"/>
        <w:right w:val="none" w:sz="0" w:space="0" w:color="auto"/>
      </w:divBdr>
    </w:div>
    <w:div w:id="1725985440">
      <w:bodyDiv w:val="1"/>
      <w:marLeft w:val="0"/>
      <w:marRight w:val="0"/>
      <w:marTop w:val="0"/>
      <w:marBottom w:val="0"/>
      <w:divBdr>
        <w:top w:val="none" w:sz="0" w:space="0" w:color="auto"/>
        <w:left w:val="none" w:sz="0" w:space="0" w:color="auto"/>
        <w:bottom w:val="none" w:sz="0" w:space="0" w:color="auto"/>
        <w:right w:val="none" w:sz="0" w:space="0" w:color="auto"/>
      </w:divBdr>
    </w:div>
    <w:div w:id="1728601476">
      <w:bodyDiv w:val="1"/>
      <w:marLeft w:val="0"/>
      <w:marRight w:val="0"/>
      <w:marTop w:val="0"/>
      <w:marBottom w:val="0"/>
      <w:divBdr>
        <w:top w:val="none" w:sz="0" w:space="0" w:color="auto"/>
        <w:left w:val="none" w:sz="0" w:space="0" w:color="auto"/>
        <w:bottom w:val="none" w:sz="0" w:space="0" w:color="auto"/>
        <w:right w:val="none" w:sz="0" w:space="0" w:color="auto"/>
      </w:divBdr>
    </w:div>
    <w:div w:id="1730300461">
      <w:bodyDiv w:val="1"/>
      <w:marLeft w:val="0"/>
      <w:marRight w:val="0"/>
      <w:marTop w:val="0"/>
      <w:marBottom w:val="0"/>
      <w:divBdr>
        <w:top w:val="none" w:sz="0" w:space="0" w:color="auto"/>
        <w:left w:val="none" w:sz="0" w:space="0" w:color="auto"/>
        <w:bottom w:val="none" w:sz="0" w:space="0" w:color="auto"/>
        <w:right w:val="none" w:sz="0" w:space="0" w:color="auto"/>
      </w:divBdr>
    </w:div>
    <w:div w:id="1735081790">
      <w:bodyDiv w:val="1"/>
      <w:marLeft w:val="0"/>
      <w:marRight w:val="0"/>
      <w:marTop w:val="0"/>
      <w:marBottom w:val="0"/>
      <w:divBdr>
        <w:top w:val="none" w:sz="0" w:space="0" w:color="auto"/>
        <w:left w:val="none" w:sz="0" w:space="0" w:color="auto"/>
        <w:bottom w:val="none" w:sz="0" w:space="0" w:color="auto"/>
        <w:right w:val="none" w:sz="0" w:space="0" w:color="auto"/>
      </w:divBdr>
    </w:div>
    <w:div w:id="1736927659">
      <w:bodyDiv w:val="1"/>
      <w:marLeft w:val="0"/>
      <w:marRight w:val="0"/>
      <w:marTop w:val="0"/>
      <w:marBottom w:val="0"/>
      <w:divBdr>
        <w:top w:val="none" w:sz="0" w:space="0" w:color="auto"/>
        <w:left w:val="none" w:sz="0" w:space="0" w:color="auto"/>
        <w:bottom w:val="none" w:sz="0" w:space="0" w:color="auto"/>
        <w:right w:val="none" w:sz="0" w:space="0" w:color="auto"/>
      </w:divBdr>
    </w:div>
    <w:div w:id="1738556445">
      <w:bodyDiv w:val="1"/>
      <w:marLeft w:val="0"/>
      <w:marRight w:val="0"/>
      <w:marTop w:val="0"/>
      <w:marBottom w:val="0"/>
      <w:divBdr>
        <w:top w:val="none" w:sz="0" w:space="0" w:color="auto"/>
        <w:left w:val="none" w:sz="0" w:space="0" w:color="auto"/>
        <w:bottom w:val="none" w:sz="0" w:space="0" w:color="auto"/>
        <w:right w:val="none" w:sz="0" w:space="0" w:color="auto"/>
      </w:divBdr>
    </w:div>
    <w:div w:id="1739595132">
      <w:bodyDiv w:val="1"/>
      <w:marLeft w:val="0"/>
      <w:marRight w:val="0"/>
      <w:marTop w:val="0"/>
      <w:marBottom w:val="0"/>
      <w:divBdr>
        <w:top w:val="none" w:sz="0" w:space="0" w:color="auto"/>
        <w:left w:val="none" w:sz="0" w:space="0" w:color="auto"/>
        <w:bottom w:val="none" w:sz="0" w:space="0" w:color="auto"/>
        <w:right w:val="none" w:sz="0" w:space="0" w:color="auto"/>
      </w:divBdr>
    </w:div>
    <w:div w:id="1743062377">
      <w:bodyDiv w:val="1"/>
      <w:marLeft w:val="0"/>
      <w:marRight w:val="0"/>
      <w:marTop w:val="0"/>
      <w:marBottom w:val="0"/>
      <w:divBdr>
        <w:top w:val="none" w:sz="0" w:space="0" w:color="auto"/>
        <w:left w:val="none" w:sz="0" w:space="0" w:color="auto"/>
        <w:bottom w:val="none" w:sz="0" w:space="0" w:color="auto"/>
        <w:right w:val="none" w:sz="0" w:space="0" w:color="auto"/>
      </w:divBdr>
    </w:div>
    <w:div w:id="1744596326">
      <w:bodyDiv w:val="1"/>
      <w:marLeft w:val="0"/>
      <w:marRight w:val="0"/>
      <w:marTop w:val="0"/>
      <w:marBottom w:val="0"/>
      <w:divBdr>
        <w:top w:val="none" w:sz="0" w:space="0" w:color="auto"/>
        <w:left w:val="none" w:sz="0" w:space="0" w:color="auto"/>
        <w:bottom w:val="none" w:sz="0" w:space="0" w:color="auto"/>
        <w:right w:val="none" w:sz="0" w:space="0" w:color="auto"/>
      </w:divBdr>
    </w:div>
    <w:div w:id="1746953482">
      <w:bodyDiv w:val="1"/>
      <w:marLeft w:val="0"/>
      <w:marRight w:val="0"/>
      <w:marTop w:val="0"/>
      <w:marBottom w:val="0"/>
      <w:divBdr>
        <w:top w:val="none" w:sz="0" w:space="0" w:color="auto"/>
        <w:left w:val="none" w:sz="0" w:space="0" w:color="auto"/>
        <w:bottom w:val="none" w:sz="0" w:space="0" w:color="auto"/>
        <w:right w:val="none" w:sz="0" w:space="0" w:color="auto"/>
      </w:divBdr>
    </w:div>
    <w:div w:id="1747920227">
      <w:bodyDiv w:val="1"/>
      <w:marLeft w:val="0"/>
      <w:marRight w:val="0"/>
      <w:marTop w:val="0"/>
      <w:marBottom w:val="0"/>
      <w:divBdr>
        <w:top w:val="none" w:sz="0" w:space="0" w:color="auto"/>
        <w:left w:val="none" w:sz="0" w:space="0" w:color="auto"/>
        <w:bottom w:val="none" w:sz="0" w:space="0" w:color="auto"/>
        <w:right w:val="none" w:sz="0" w:space="0" w:color="auto"/>
      </w:divBdr>
    </w:div>
    <w:div w:id="1748839114">
      <w:bodyDiv w:val="1"/>
      <w:marLeft w:val="0"/>
      <w:marRight w:val="0"/>
      <w:marTop w:val="0"/>
      <w:marBottom w:val="0"/>
      <w:divBdr>
        <w:top w:val="none" w:sz="0" w:space="0" w:color="auto"/>
        <w:left w:val="none" w:sz="0" w:space="0" w:color="auto"/>
        <w:bottom w:val="none" w:sz="0" w:space="0" w:color="auto"/>
        <w:right w:val="none" w:sz="0" w:space="0" w:color="auto"/>
      </w:divBdr>
    </w:div>
    <w:div w:id="1757480813">
      <w:bodyDiv w:val="1"/>
      <w:marLeft w:val="0"/>
      <w:marRight w:val="0"/>
      <w:marTop w:val="0"/>
      <w:marBottom w:val="0"/>
      <w:divBdr>
        <w:top w:val="none" w:sz="0" w:space="0" w:color="auto"/>
        <w:left w:val="none" w:sz="0" w:space="0" w:color="auto"/>
        <w:bottom w:val="none" w:sz="0" w:space="0" w:color="auto"/>
        <w:right w:val="none" w:sz="0" w:space="0" w:color="auto"/>
      </w:divBdr>
    </w:div>
    <w:div w:id="1759055835">
      <w:bodyDiv w:val="1"/>
      <w:marLeft w:val="0"/>
      <w:marRight w:val="0"/>
      <w:marTop w:val="0"/>
      <w:marBottom w:val="0"/>
      <w:divBdr>
        <w:top w:val="none" w:sz="0" w:space="0" w:color="auto"/>
        <w:left w:val="none" w:sz="0" w:space="0" w:color="auto"/>
        <w:bottom w:val="none" w:sz="0" w:space="0" w:color="auto"/>
        <w:right w:val="none" w:sz="0" w:space="0" w:color="auto"/>
      </w:divBdr>
    </w:div>
    <w:div w:id="1760563258">
      <w:bodyDiv w:val="1"/>
      <w:marLeft w:val="0"/>
      <w:marRight w:val="0"/>
      <w:marTop w:val="0"/>
      <w:marBottom w:val="0"/>
      <w:divBdr>
        <w:top w:val="none" w:sz="0" w:space="0" w:color="auto"/>
        <w:left w:val="none" w:sz="0" w:space="0" w:color="auto"/>
        <w:bottom w:val="none" w:sz="0" w:space="0" w:color="auto"/>
        <w:right w:val="none" w:sz="0" w:space="0" w:color="auto"/>
      </w:divBdr>
    </w:div>
    <w:div w:id="1771966257">
      <w:bodyDiv w:val="1"/>
      <w:marLeft w:val="0"/>
      <w:marRight w:val="0"/>
      <w:marTop w:val="0"/>
      <w:marBottom w:val="0"/>
      <w:divBdr>
        <w:top w:val="none" w:sz="0" w:space="0" w:color="auto"/>
        <w:left w:val="none" w:sz="0" w:space="0" w:color="auto"/>
        <w:bottom w:val="none" w:sz="0" w:space="0" w:color="auto"/>
        <w:right w:val="none" w:sz="0" w:space="0" w:color="auto"/>
      </w:divBdr>
    </w:div>
    <w:div w:id="1778023196">
      <w:bodyDiv w:val="1"/>
      <w:marLeft w:val="0"/>
      <w:marRight w:val="0"/>
      <w:marTop w:val="0"/>
      <w:marBottom w:val="0"/>
      <w:divBdr>
        <w:top w:val="none" w:sz="0" w:space="0" w:color="auto"/>
        <w:left w:val="none" w:sz="0" w:space="0" w:color="auto"/>
        <w:bottom w:val="none" w:sz="0" w:space="0" w:color="auto"/>
        <w:right w:val="none" w:sz="0" w:space="0" w:color="auto"/>
      </w:divBdr>
    </w:div>
    <w:div w:id="1778595963">
      <w:bodyDiv w:val="1"/>
      <w:marLeft w:val="0"/>
      <w:marRight w:val="0"/>
      <w:marTop w:val="0"/>
      <w:marBottom w:val="0"/>
      <w:divBdr>
        <w:top w:val="none" w:sz="0" w:space="0" w:color="auto"/>
        <w:left w:val="none" w:sz="0" w:space="0" w:color="auto"/>
        <w:bottom w:val="none" w:sz="0" w:space="0" w:color="auto"/>
        <w:right w:val="none" w:sz="0" w:space="0" w:color="auto"/>
      </w:divBdr>
    </w:div>
    <w:div w:id="1782989633">
      <w:bodyDiv w:val="1"/>
      <w:marLeft w:val="0"/>
      <w:marRight w:val="0"/>
      <w:marTop w:val="0"/>
      <w:marBottom w:val="0"/>
      <w:divBdr>
        <w:top w:val="none" w:sz="0" w:space="0" w:color="auto"/>
        <w:left w:val="none" w:sz="0" w:space="0" w:color="auto"/>
        <w:bottom w:val="none" w:sz="0" w:space="0" w:color="auto"/>
        <w:right w:val="none" w:sz="0" w:space="0" w:color="auto"/>
      </w:divBdr>
    </w:div>
    <w:div w:id="1783722612">
      <w:bodyDiv w:val="1"/>
      <w:marLeft w:val="0"/>
      <w:marRight w:val="0"/>
      <w:marTop w:val="0"/>
      <w:marBottom w:val="0"/>
      <w:divBdr>
        <w:top w:val="none" w:sz="0" w:space="0" w:color="auto"/>
        <w:left w:val="none" w:sz="0" w:space="0" w:color="auto"/>
        <w:bottom w:val="none" w:sz="0" w:space="0" w:color="auto"/>
        <w:right w:val="none" w:sz="0" w:space="0" w:color="auto"/>
      </w:divBdr>
    </w:div>
    <w:div w:id="1787852073">
      <w:bodyDiv w:val="1"/>
      <w:marLeft w:val="0"/>
      <w:marRight w:val="0"/>
      <w:marTop w:val="0"/>
      <w:marBottom w:val="0"/>
      <w:divBdr>
        <w:top w:val="none" w:sz="0" w:space="0" w:color="auto"/>
        <w:left w:val="none" w:sz="0" w:space="0" w:color="auto"/>
        <w:bottom w:val="none" w:sz="0" w:space="0" w:color="auto"/>
        <w:right w:val="none" w:sz="0" w:space="0" w:color="auto"/>
      </w:divBdr>
    </w:div>
    <w:div w:id="1788549639">
      <w:bodyDiv w:val="1"/>
      <w:marLeft w:val="0"/>
      <w:marRight w:val="0"/>
      <w:marTop w:val="0"/>
      <w:marBottom w:val="0"/>
      <w:divBdr>
        <w:top w:val="none" w:sz="0" w:space="0" w:color="auto"/>
        <w:left w:val="none" w:sz="0" w:space="0" w:color="auto"/>
        <w:bottom w:val="none" w:sz="0" w:space="0" w:color="auto"/>
        <w:right w:val="none" w:sz="0" w:space="0" w:color="auto"/>
      </w:divBdr>
    </w:div>
    <w:div w:id="1788697878">
      <w:bodyDiv w:val="1"/>
      <w:marLeft w:val="0"/>
      <w:marRight w:val="0"/>
      <w:marTop w:val="0"/>
      <w:marBottom w:val="0"/>
      <w:divBdr>
        <w:top w:val="none" w:sz="0" w:space="0" w:color="auto"/>
        <w:left w:val="none" w:sz="0" w:space="0" w:color="auto"/>
        <w:bottom w:val="none" w:sz="0" w:space="0" w:color="auto"/>
        <w:right w:val="none" w:sz="0" w:space="0" w:color="auto"/>
      </w:divBdr>
    </w:div>
    <w:div w:id="1790391953">
      <w:bodyDiv w:val="1"/>
      <w:marLeft w:val="0"/>
      <w:marRight w:val="0"/>
      <w:marTop w:val="0"/>
      <w:marBottom w:val="0"/>
      <w:divBdr>
        <w:top w:val="none" w:sz="0" w:space="0" w:color="auto"/>
        <w:left w:val="none" w:sz="0" w:space="0" w:color="auto"/>
        <w:bottom w:val="none" w:sz="0" w:space="0" w:color="auto"/>
        <w:right w:val="none" w:sz="0" w:space="0" w:color="auto"/>
      </w:divBdr>
    </w:div>
    <w:div w:id="1797916898">
      <w:bodyDiv w:val="1"/>
      <w:marLeft w:val="0"/>
      <w:marRight w:val="0"/>
      <w:marTop w:val="0"/>
      <w:marBottom w:val="0"/>
      <w:divBdr>
        <w:top w:val="none" w:sz="0" w:space="0" w:color="auto"/>
        <w:left w:val="none" w:sz="0" w:space="0" w:color="auto"/>
        <w:bottom w:val="none" w:sz="0" w:space="0" w:color="auto"/>
        <w:right w:val="none" w:sz="0" w:space="0" w:color="auto"/>
      </w:divBdr>
    </w:div>
    <w:div w:id="1800294125">
      <w:bodyDiv w:val="1"/>
      <w:marLeft w:val="0"/>
      <w:marRight w:val="0"/>
      <w:marTop w:val="0"/>
      <w:marBottom w:val="0"/>
      <w:divBdr>
        <w:top w:val="none" w:sz="0" w:space="0" w:color="auto"/>
        <w:left w:val="none" w:sz="0" w:space="0" w:color="auto"/>
        <w:bottom w:val="none" w:sz="0" w:space="0" w:color="auto"/>
        <w:right w:val="none" w:sz="0" w:space="0" w:color="auto"/>
      </w:divBdr>
    </w:div>
    <w:div w:id="1803230893">
      <w:bodyDiv w:val="1"/>
      <w:marLeft w:val="0"/>
      <w:marRight w:val="0"/>
      <w:marTop w:val="0"/>
      <w:marBottom w:val="0"/>
      <w:divBdr>
        <w:top w:val="none" w:sz="0" w:space="0" w:color="auto"/>
        <w:left w:val="none" w:sz="0" w:space="0" w:color="auto"/>
        <w:bottom w:val="none" w:sz="0" w:space="0" w:color="auto"/>
        <w:right w:val="none" w:sz="0" w:space="0" w:color="auto"/>
      </w:divBdr>
    </w:div>
    <w:div w:id="1804468919">
      <w:bodyDiv w:val="1"/>
      <w:marLeft w:val="0"/>
      <w:marRight w:val="0"/>
      <w:marTop w:val="0"/>
      <w:marBottom w:val="0"/>
      <w:divBdr>
        <w:top w:val="none" w:sz="0" w:space="0" w:color="auto"/>
        <w:left w:val="none" w:sz="0" w:space="0" w:color="auto"/>
        <w:bottom w:val="none" w:sz="0" w:space="0" w:color="auto"/>
        <w:right w:val="none" w:sz="0" w:space="0" w:color="auto"/>
      </w:divBdr>
    </w:div>
    <w:div w:id="1805542235">
      <w:bodyDiv w:val="1"/>
      <w:marLeft w:val="0"/>
      <w:marRight w:val="0"/>
      <w:marTop w:val="0"/>
      <w:marBottom w:val="0"/>
      <w:divBdr>
        <w:top w:val="none" w:sz="0" w:space="0" w:color="auto"/>
        <w:left w:val="none" w:sz="0" w:space="0" w:color="auto"/>
        <w:bottom w:val="none" w:sz="0" w:space="0" w:color="auto"/>
        <w:right w:val="none" w:sz="0" w:space="0" w:color="auto"/>
      </w:divBdr>
    </w:div>
    <w:div w:id="1810391267">
      <w:bodyDiv w:val="1"/>
      <w:marLeft w:val="0"/>
      <w:marRight w:val="0"/>
      <w:marTop w:val="0"/>
      <w:marBottom w:val="0"/>
      <w:divBdr>
        <w:top w:val="none" w:sz="0" w:space="0" w:color="auto"/>
        <w:left w:val="none" w:sz="0" w:space="0" w:color="auto"/>
        <w:bottom w:val="none" w:sz="0" w:space="0" w:color="auto"/>
        <w:right w:val="none" w:sz="0" w:space="0" w:color="auto"/>
      </w:divBdr>
    </w:div>
    <w:div w:id="1811634374">
      <w:bodyDiv w:val="1"/>
      <w:marLeft w:val="0"/>
      <w:marRight w:val="0"/>
      <w:marTop w:val="0"/>
      <w:marBottom w:val="0"/>
      <w:divBdr>
        <w:top w:val="none" w:sz="0" w:space="0" w:color="auto"/>
        <w:left w:val="none" w:sz="0" w:space="0" w:color="auto"/>
        <w:bottom w:val="none" w:sz="0" w:space="0" w:color="auto"/>
        <w:right w:val="none" w:sz="0" w:space="0" w:color="auto"/>
      </w:divBdr>
    </w:div>
    <w:div w:id="1812092472">
      <w:bodyDiv w:val="1"/>
      <w:marLeft w:val="0"/>
      <w:marRight w:val="0"/>
      <w:marTop w:val="0"/>
      <w:marBottom w:val="0"/>
      <w:divBdr>
        <w:top w:val="none" w:sz="0" w:space="0" w:color="auto"/>
        <w:left w:val="none" w:sz="0" w:space="0" w:color="auto"/>
        <w:bottom w:val="none" w:sz="0" w:space="0" w:color="auto"/>
        <w:right w:val="none" w:sz="0" w:space="0" w:color="auto"/>
      </w:divBdr>
    </w:div>
    <w:div w:id="1814177786">
      <w:bodyDiv w:val="1"/>
      <w:marLeft w:val="0"/>
      <w:marRight w:val="0"/>
      <w:marTop w:val="0"/>
      <w:marBottom w:val="0"/>
      <w:divBdr>
        <w:top w:val="none" w:sz="0" w:space="0" w:color="auto"/>
        <w:left w:val="none" w:sz="0" w:space="0" w:color="auto"/>
        <w:bottom w:val="none" w:sz="0" w:space="0" w:color="auto"/>
        <w:right w:val="none" w:sz="0" w:space="0" w:color="auto"/>
      </w:divBdr>
    </w:div>
    <w:div w:id="1816793776">
      <w:bodyDiv w:val="1"/>
      <w:marLeft w:val="0"/>
      <w:marRight w:val="0"/>
      <w:marTop w:val="0"/>
      <w:marBottom w:val="0"/>
      <w:divBdr>
        <w:top w:val="none" w:sz="0" w:space="0" w:color="auto"/>
        <w:left w:val="none" w:sz="0" w:space="0" w:color="auto"/>
        <w:bottom w:val="none" w:sz="0" w:space="0" w:color="auto"/>
        <w:right w:val="none" w:sz="0" w:space="0" w:color="auto"/>
      </w:divBdr>
    </w:div>
    <w:div w:id="1822231224">
      <w:bodyDiv w:val="1"/>
      <w:marLeft w:val="0"/>
      <w:marRight w:val="0"/>
      <w:marTop w:val="0"/>
      <w:marBottom w:val="0"/>
      <w:divBdr>
        <w:top w:val="none" w:sz="0" w:space="0" w:color="auto"/>
        <w:left w:val="none" w:sz="0" w:space="0" w:color="auto"/>
        <w:bottom w:val="none" w:sz="0" w:space="0" w:color="auto"/>
        <w:right w:val="none" w:sz="0" w:space="0" w:color="auto"/>
      </w:divBdr>
    </w:div>
    <w:div w:id="1826511585">
      <w:bodyDiv w:val="1"/>
      <w:marLeft w:val="0"/>
      <w:marRight w:val="0"/>
      <w:marTop w:val="0"/>
      <w:marBottom w:val="0"/>
      <w:divBdr>
        <w:top w:val="none" w:sz="0" w:space="0" w:color="auto"/>
        <w:left w:val="none" w:sz="0" w:space="0" w:color="auto"/>
        <w:bottom w:val="none" w:sz="0" w:space="0" w:color="auto"/>
        <w:right w:val="none" w:sz="0" w:space="0" w:color="auto"/>
      </w:divBdr>
    </w:div>
    <w:div w:id="1826779846">
      <w:bodyDiv w:val="1"/>
      <w:marLeft w:val="0"/>
      <w:marRight w:val="0"/>
      <w:marTop w:val="0"/>
      <w:marBottom w:val="0"/>
      <w:divBdr>
        <w:top w:val="none" w:sz="0" w:space="0" w:color="auto"/>
        <w:left w:val="none" w:sz="0" w:space="0" w:color="auto"/>
        <w:bottom w:val="none" w:sz="0" w:space="0" w:color="auto"/>
        <w:right w:val="none" w:sz="0" w:space="0" w:color="auto"/>
      </w:divBdr>
    </w:div>
    <w:div w:id="1827546784">
      <w:bodyDiv w:val="1"/>
      <w:marLeft w:val="0"/>
      <w:marRight w:val="0"/>
      <w:marTop w:val="0"/>
      <w:marBottom w:val="0"/>
      <w:divBdr>
        <w:top w:val="none" w:sz="0" w:space="0" w:color="auto"/>
        <w:left w:val="none" w:sz="0" w:space="0" w:color="auto"/>
        <w:bottom w:val="none" w:sz="0" w:space="0" w:color="auto"/>
        <w:right w:val="none" w:sz="0" w:space="0" w:color="auto"/>
      </w:divBdr>
    </w:div>
    <w:div w:id="1827937937">
      <w:bodyDiv w:val="1"/>
      <w:marLeft w:val="0"/>
      <w:marRight w:val="0"/>
      <w:marTop w:val="0"/>
      <w:marBottom w:val="0"/>
      <w:divBdr>
        <w:top w:val="none" w:sz="0" w:space="0" w:color="auto"/>
        <w:left w:val="none" w:sz="0" w:space="0" w:color="auto"/>
        <w:bottom w:val="none" w:sz="0" w:space="0" w:color="auto"/>
        <w:right w:val="none" w:sz="0" w:space="0" w:color="auto"/>
      </w:divBdr>
    </w:div>
    <w:div w:id="1833989673">
      <w:bodyDiv w:val="1"/>
      <w:marLeft w:val="0"/>
      <w:marRight w:val="0"/>
      <w:marTop w:val="0"/>
      <w:marBottom w:val="0"/>
      <w:divBdr>
        <w:top w:val="none" w:sz="0" w:space="0" w:color="auto"/>
        <w:left w:val="none" w:sz="0" w:space="0" w:color="auto"/>
        <w:bottom w:val="none" w:sz="0" w:space="0" w:color="auto"/>
        <w:right w:val="none" w:sz="0" w:space="0" w:color="auto"/>
      </w:divBdr>
    </w:div>
    <w:div w:id="1835871050">
      <w:bodyDiv w:val="1"/>
      <w:marLeft w:val="0"/>
      <w:marRight w:val="0"/>
      <w:marTop w:val="0"/>
      <w:marBottom w:val="0"/>
      <w:divBdr>
        <w:top w:val="none" w:sz="0" w:space="0" w:color="auto"/>
        <w:left w:val="none" w:sz="0" w:space="0" w:color="auto"/>
        <w:bottom w:val="none" w:sz="0" w:space="0" w:color="auto"/>
        <w:right w:val="none" w:sz="0" w:space="0" w:color="auto"/>
      </w:divBdr>
    </w:div>
    <w:div w:id="1845708242">
      <w:bodyDiv w:val="1"/>
      <w:marLeft w:val="0"/>
      <w:marRight w:val="0"/>
      <w:marTop w:val="0"/>
      <w:marBottom w:val="0"/>
      <w:divBdr>
        <w:top w:val="none" w:sz="0" w:space="0" w:color="auto"/>
        <w:left w:val="none" w:sz="0" w:space="0" w:color="auto"/>
        <w:bottom w:val="none" w:sz="0" w:space="0" w:color="auto"/>
        <w:right w:val="none" w:sz="0" w:space="0" w:color="auto"/>
      </w:divBdr>
    </w:div>
    <w:div w:id="1849101766">
      <w:bodyDiv w:val="1"/>
      <w:marLeft w:val="0"/>
      <w:marRight w:val="0"/>
      <w:marTop w:val="0"/>
      <w:marBottom w:val="0"/>
      <w:divBdr>
        <w:top w:val="none" w:sz="0" w:space="0" w:color="auto"/>
        <w:left w:val="none" w:sz="0" w:space="0" w:color="auto"/>
        <w:bottom w:val="none" w:sz="0" w:space="0" w:color="auto"/>
        <w:right w:val="none" w:sz="0" w:space="0" w:color="auto"/>
      </w:divBdr>
    </w:div>
    <w:div w:id="1849638504">
      <w:bodyDiv w:val="1"/>
      <w:marLeft w:val="0"/>
      <w:marRight w:val="0"/>
      <w:marTop w:val="0"/>
      <w:marBottom w:val="0"/>
      <w:divBdr>
        <w:top w:val="none" w:sz="0" w:space="0" w:color="auto"/>
        <w:left w:val="none" w:sz="0" w:space="0" w:color="auto"/>
        <w:bottom w:val="none" w:sz="0" w:space="0" w:color="auto"/>
        <w:right w:val="none" w:sz="0" w:space="0" w:color="auto"/>
      </w:divBdr>
    </w:div>
    <w:div w:id="1850876144">
      <w:bodyDiv w:val="1"/>
      <w:marLeft w:val="0"/>
      <w:marRight w:val="0"/>
      <w:marTop w:val="0"/>
      <w:marBottom w:val="0"/>
      <w:divBdr>
        <w:top w:val="none" w:sz="0" w:space="0" w:color="auto"/>
        <w:left w:val="none" w:sz="0" w:space="0" w:color="auto"/>
        <w:bottom w:val="none" w:sz="0" w:space="0" w:color="auto"/>
        <w:right w:val="none" w:sz="0" w:space="0" w:color="auto"/>
      </w:divBdr>
    </w:div>
    <w:div w:id="1855001390">
      <w:bodyDiv w:val="1"/>
      <w:marLeft w:val="0"/>
      <w:marRight w:val="0"/>
      <w:marTop w:val="0"/>
      <w:marBottom w:val="0"/>
      <w:divBdr>
        <w:top w:val="none" w:sz="0" w:space="0" w:color="auto"/>
        <w:left w:val="none" w:sz="0" w:space="0" w:color="auto"/>
        <w:bottom w:val="none" w:sz="0" w:space="0" w:color="auto"/>
        <w:right w:val="none" w:sz="0" w:space="0" w:color="auto"/>
      </w:divBdr>
    </w:div>
    <w:div w:id="1858495097">
      <w:bodyDiv w:val="1"/>
      <w:marLeft w:val="0"/>
      <w:marRight w:val="0"/>
      <w:marTop w:val="0"/>
      <w:marBottom w:val="0"/>
      <w:divBdr>
        <w:top w:val="none" w:sz="0" w:space="0" w:color="auto"/>
        <w:left w:val="none" w:sz="0" w:space="0" w:color="auto"/>
        <w:bottom w:val="none" w:sz="0" w:space="0" w:color="auto"/>
        <w:right w:val="none" w:sz="0" w:space="0" w:color="auto"/>
      </w:divBdr>
    </w:div>
    <w:div w:id="1859542707">
      <w:bodyDiv w:val="1"/>
      <w:marLeft w:val="0"/>
      <w:marRight w:val="0"/>
      <w:marTop w:val="0"/>
      <w:marBottom w:val="0"/>
      <w:divBdr>
        <w:top w:val="none" w:sz="0" w:space="0" w:color="auto"/>
        <w:left w:val="none" w:sz="0" w:space="0" w:color="auto"/>
        <w:bottom w:val="none" w:sz="0" w:space="0" w:color="auto"/>
        <w:right w:val="none" w:sz="0" w:space="0" w:color="auto"/>
      </w:divBdr>
    </w:div>
    <w:div w:id="1860925043">
      <w:bodyDiv w:val="1"/>
      <w:marLeft w:val="0"/>
      <w:marRight w:val="0"/>
      <w:marTop w:val="0"/>
      <w:marBottom w:val="0"/>
      <w:divBdr>
        <w:top w:val="none" w:sz="0" w:space="0" w:color="auto"/>
        <w:left w:val="none" w:sz="0" w:space="0" w:color="auto"/>
        <w:bottom w:val="none" w:sz="0" w:space="0" w:color="auto"/>
        <w:right w:val="none" w:sz="0" w:space="0" w:color="auto"/>
      </w:divBdr>
    </w:div>
    <w:div w:id="1864319021">
      <w:bodyDiv w:val="1"/>
      <w:marLeft w:val="0"/>
      <w:marRight w:val="0"/>
      <w:marTop w:val="0"/>
      <w:marBottom w:val="0"/>
      <w:divBdr>
        <w:top w:val="none" w:sz="0" w:space="0" w:color="auto"/>
        <w:left w:val="none" w:sz="0" w:space="0" w:color="auto"/>
        <w:bottom w:val="none" w:sz="0" w:space="0" w:color="auto"/>
        <w:right w:val="none" w:sz="0" w:space="0" w:color="auto"/>
      </w:divBdr>
    </w:div>
    <w:div w:id="1864662953">
      <w:bodyDiv w:val="1"/>
      <w:marLeft w:val="0"/>
      <w:marRight w:val="0"/>
      <w:marTop w:val="0"/>
      <w:marBottom w:val="0"/>
      <w:divBdr>
        <w:top w:val="none" w:sz="0" w:space="0" w:color="auto"/>
        <w:left w:val="none" w:sz="0" w:space="0" w:color="auto"/>
        <w:bottom w:val="none" w:sz="0" w:space="0" w:color="auto"/>
        <w:right w:val="none" w:sz="0" w:space="0" w:color="auto"/>
      </w:divBdr>
    </w:div>
    <w:div w:id="1868907054">
      <w:bodyDiv w:val="1"/>
      <w:marLeft w:val="0"/>
      <w:marRight w:val="0"/>
      <w:marTop w:val="0"/>
      <w:marBottom w:val="0"/>
      <w:divBdr>
        <w:top w:val="none" w:sz="0" w:space="0" w:color="auto"/>
        <w:left w:val="none" w:sz="0" w:space="0" w:color="auto"/>
        <w:bottom w:val="none" w:sz="0" w:space="0" w:color="auto"/>
        <w:right w:val="none" w:sz="0" w:space="0" w:color="auto"/>
      </w:divBdr>
    </w:div>
    <w:div w:id="1874805143">
      <w:bodyDiv w:val="1"/>
      <w:marLeft w:val="0"/>
      <w:marRight w:val="0"/>
      <w:marTop w:val="0"/>
      <w:marBottom w:val="0"/>
      <w:divBdr>
        <w:top w:val="none" w:sz="0" w:space="0" w:color="auto"/>
        <w:left w:val="none" w:sz="0" w:space="0" w:color="auto"/>
        <w:bottom w:val="none" w:sz="0" w:space="0" w:color="auto"/>
        <w:right w:val="none" w:sz="0" w:space="0" w:color="auto"/>
      </w:divBdr>
    </w:div>
    <w:div w:id="1879656795">
      <w:bodyDiv w:val="1"/>
      <w:marLeft w:val="0"/>
      <w:marRight w:val="0"/>
      <w:marTop w:val="0"/>
      <w:marBottom w:val="0"/>
      <w:divBdr>
        <w:top w:val="none" w:sz="0" w:space="0" w:color="auto"/>
        <w:left w:val="none" w:sz="0" w:space="0" w:color="auto"/>
        <w:bottom w:val="none" w:sz="0" w:space="0" w:color="auto"/>
        <w:right w:val="none" w:sz="0" w:space="0" w:color="auto"/>
      </w:divBdr>
    </w:div>
    <w:div w:id="1883520835">
      <w:bodyDiv w:val="1"/>
      <w:marLeft w:val="0"/>
      <w:marRight w:val="0"/>
      <w:marTop w:val="0"/>
      <w:marBottom w:val="0"/>
      <w:divBdr>
        <w:top w:val="none" w:sz="0" w:space="0" w:color="auto"/>
        <w:left w:val="none" w:sz="0" w:space="0" w:color="auto"/>
        <w:bottom w:val="none" w:sz="0" w:space="0" w:color="auto"/>
        <w:right w:val="none" w:sz="0" w:space="0" w:color="auto"/>
      </w:divBdr>
    </w:div>
    <w:div w:id="1886064558">
      <w:bodyDiv w:val="1"/>
      <w:marLeft w:val="0"/>
      <w:marRight w:val="0"/>
      <w:marTop w:val="0"/>
      <w:marBottom w:val="0"/>
      <w:divBdr>
        <w:top w:val="none" w:sz="0" w:space="0" w:color="auto"/>
        <w:left w:val="none" w:sz="0" w:space="0" w:color="auto"/>
        <w:bottom w:val="none" w:sz="0" w:space="0" w:color="auto"/>
        <w:right w:val="none" w:sz="0" w:space="0" w:color="auto"/>
      </w:divBdr>
    </w:div>
    <w:div w:id="1886481472">
      <w:bodyDiv w:val="1"/>
      <w:marLeft w:val="0"/>
      <w:marRight w:val="0"/>
      <w:marTop w:val="0"/>
      <w:marBottom w:val="0"/>
      <w:divBdr>
        <w:top w:val="none" w:sz="0" w:space="0" w:color="auto"/>
        <w:left w:val="none" w:sz="0" w:space="0" w:color="auto"/>
        <w:bottom w:val="none" w:sz="0" w:space="0" w:color="auto"/>
        <w:right w:val="none" w:sz="0" w:space="0" w:color="auto"/>
      </w:divBdr>
    </w:div>
    <w:div w:id="1887599199">
      <w:bodyDiv w:val="1"/>
      <w:marLeft w:val="0"/>
      <w:marRight w:val="0"/>
      <w:marTop w:val="0"/>
      <w:marBottom w:val="0"/>
      <w:divBdr>
        <w:top w:val="none" w:sz="0" w:space="0" w:color="auto"/>
        <w:left w:val="none" w:sz="0" w:space="0" w:color="auto"/>
        <w:bottom w:val="none" w:sz="0" w:space="0" w:color="auto"/>
        <w:right w:val="none" w:sz="0" w:space="0" w:color="auto"/>
      </w:divBdr>
    </w:div>
    <w:div w:id="1900626111">
      <w:bodyDiv w:val="1"/>
      <w:marLeft w:val="0"/>
      <w:marRight w:val="0"/>
      <w:marTop w:val="0"/>
      <w:marBottom w:val="0"/>
      <w:divBdr>
        <w:top w:val="none" w:sz="0" w:space="0" w:color="auto"/>
        <w:left w:val="none" w:sz="0" w:space="0" w:color="auto"/>
        <w:bottom w:val="none" w:sz="0" w:space="0" w:color="auto"/>
        <w:right w:val="none" w:sz="0" w:space="0" w:color="auto"/>
      </w:divBdr>
    </w:div>
    <w:div w:id="1901138679">
      <w:bodyDiv w:val="1"/>
      <w:marLeft w:val="0"/>
      <w:marRight w:val="0"/>
      <w:marTop w:val="0"/>
      <w:marBottom w:val="0"/>
      <w:divBdr>
        <w:top w:val="none" w:sz="0" w:space="0" w:color="auto"/>
        <w:left w:val="none" w:sz="0" w:space="0" w:color="auto"/>
        <w:bottom w:val="none" w:sz="0" w:space="0" w:color="auto"/>
        <w:right w:val="none" w:sz="0" w:space="0" w:color="auto"/>
      </w:divBdr>
    </w:div>
    <w:div w:id="1901481569">
      <w:bodyDiv w:val="1"/>
      <w:marLeft w:val="0"/>
      <w:marRight w:val="0"/>
      <w:marTop w:val="0"/>
      <w:marBottom w:val="0"/>
      <w:divBdr>
        <w:top w:val="none" w:sz="0" w:space="0" w:color="auto"/>
        <w:left w:val="none" w:sz="0" w:space="0" w:color="auto"/>
        <w:bottom w:val="none" w:sz="0" w:space="0" w:color="auto"/>
        <w:right w:val="none" w:sz="0" w:space="0" w:color="auto"/>
      </w:divBdr>
    </w:div>
    <w:div w:id="1905680315">
      <w:bodyDiv w:val="1"/>
      <w:marLeft w:val="0"/>
      <w:marRight w:val="0"/>
      <w:marTop w:val="0"/>
      <w:marBottom w:val="0"/>
      <w:divBdr>
        <w:top w:val="none" w:sz="0" w:space="0" w:color="auto"/>
        <w:left w:val="none" w:sz="0" w:space="0" w:color="auto"/>
        <w:bottom w:val="none" w:sz="0" w:space="0" w:color="auto"/>
        <w:right w:val="none" w:sz="0" w:space="0" w:color="auto"/>
      </w:divBdr>
    </w:div>
    <w:div w:id="1909611247">
      <w:bodyDiv w:val="1"/>
      <w:marLeft w:val="0"/>
      <w:marRight w:val="0"/>
      <w:marTop w:val="0"/>
      <w:marBottom w:val="0"/>
      <w:divBdr>
        <w:top w:val="none" w:sz="0" w:space="0" w:color="auto"/>
        <w:left w:val="none" w:sz="0" w:space="0" w:color="auto"/>
        <w:bottom w:val="none" w:sz="0" w:space="0" w:color="auto"/>
        <w:right w:val="none" w:sz="0" w:space="0" w:color="auto"/>
      </w:divBdr>
    </w:div>
    <w:div w:id="1915895214">
      <w:bodyDiv w:val="1"/>
      <w:marLeft w:val="0"/>
      <w:marRight w:val="0"/>
      <w:marTop w:val="0"/>
      <w:marBottom w:val="0"/>
      <w:divBdr>
        <w:top w:val="none" w:sz="0" w:space="0" w:color="auto"/>
        <w:left w:val="none" w:sz="0" w:space="0" w:color="auto"/>
        <w:bottom w:val="none" w:sz="0" w:space="0" w:color="auto"/>
        <w:right w:val="none" w:sz="0" w:space="0" w:color="auto"/>
      </w:divBdr>
    </w:div>
    <w:div w:id="1916623592">
      <w:bodyDiv w:val="1"/>
      <w:marLeft w:val="0"/>
      <w:marRight w:val="0"/>
      <w:marTop w:val="0"/>
      <w:marBottom w:val="0"/>
      <w:divBdr>
        <w:top w:val="none" w:sz="0" w:space="0" w:color="auto"/>
        <w:left w:val="none" w:sz="0" w:space="0" w:color="auto"/>
        <w:bottom w:val="none" w:sz="0" w:space="0" w:color="auto"/>
        <w:right w:val="none" w:sz="0" w:space="0" w:color="auto"/>
      </w:divBdr>
    </w:div>
    <w:div w:id="1917083179">
      <w:bodyDiv w:val="1"/>
      <w:marLeft w:val="0"/>
      <w:marRight w:val="0"/>
      <w:marTop w:val="0"/>
      <w:marBottom w:val="0"/>
      <w:divBdr>
        <w:top w:val="none" w:sz="0" w:space="0" w:color="auto"/>
        <w:left w:val="none" w:sz="0" w:space="0" w:color="auto"/>
        <w:bottom w:val="none" w:sz="0" w:space="0" w:color="auto"/>
        <w:right w:val="none" w:sz="0" w:space="0" w:color="auto"/>
      </w:divBdr>
    </w:div>
    <w:div w:id="1924602997">
      <w:bodyDiv w:val="1"/>
      <w:marLeft w:val="0"/>
      <w:marRight w:val="0"/>
      <w:marTop w:val="0"/>
      <w:marBottom w:val="0"/>
      <w:divBdr>
        <w:top w:val="none" w:sz="0" w:space="0" w:color="auto"/>
        <w:left w:val="none" w:sz="0" w:space="0" w:color="auto"/>
        <w:bottom w:val="none" w:sz="0" w:space="0" w:color="auto"/>
        <w:right w:val="none" w:sz="0" w:space="0" w:color="auto"/>
      </w:divBdr>
    </w:div>
    <w:div w:id="1928296593">
      <w:bodyDiv w:val="1"/>
      <w:marLeft w:val="0"/>
      <w:marRight w:val="0"/>
      <w:marTop w:val="0"/>
      <w:marBottom w:val="0"/>
      <w:divBdr>
        <w:top w:val="none" w:sz="0" w:space="0" w:color="auto"/>
        <w:left w:val="none" w:sz="0" w:space="0" w:color="auto"/>
        <w:bottom w:val="none" w:sz="0" w:space="0" w:color="auto"/>
        <w:right w:val="none" w:sz="0" w:space="0" w:color="auto"/>
      </w:divBdr>
    </w:div>
    <w:div w:id="1934430248">
      <w:bodyDiv w:val="1"/>
      <w:marLeft w:val="0"/>
      <w:marRight w:val="0"/>
      <w:marTop w:val="0"/>
      <w:marBottom w:val="0"/>
      <w:divBdr>
        <w:top w:val="none" w:sz="0" w:space="0" w:color="auto"/>
        <w:left w:val="none" w:sz="0" w:space="0" w:color="auto"/>
        <w:bottom w:val="none" w:sz="0" w:space="0" w:color="auto"/>
        <w:right w:val="none" w:sz="0" w:space="0" w:color="auto"/>
      </w:divBdr>
    </w:div>
    <w:div w:id="1934781592">
      <w:bodyDiv w:val="1"/>
      <w:marLeft w:val="0"/>
      <w:marRight w:val="0"/>
      <w:marTop w:val="0"/>
      <w:marBottom w:val="0"/>
      <w:divBdr>
        <w:top w:val="none" w:sz="0" w:space="0" w:color="auto"/>
        <w:left w:val="none" w:sz="0" w:space="0" w:color="auto"/>
        <w:bottom w:val="none" w:sz="0" w:space="0" w:color="auto"/>
        <w:right w:val="none" w:sz="0" w:space="0" w:color="auto"/>
      </w:divBdr>
    </w:div>
    <w:div w:id="1939173962">
      <w:bodyDiv w:val="1"/>
      <w:marLeft w:val="0"/>
      <w:marRight w:val="0"/>
      <w:marTop w:val="0"/>
      <w:marBottom w:val="0"/>
      <w:divBdr>
        <w:top w:val="none" w:sz="0" w:space="0" w:color="auto"/>
        <w:left w:val="none" w:sz="0" w:space="0" w:color="auto"/>
        <w:bottom w:val="none" w:sz="0" w:space="0" w:color="auto"/>
        <w:right w:val="none" w:sz="0" w:space="0" w:color="auto"/>
      </w:divBdr>
    </w:div>
    <w:div w:id="1943804668">
      <w:bodyDiv w:val="1"/>
      <w:marLeft w:val="0"/>
      <w:marRight w:val="0"/>
      <w:marTop w:val="0"/>
      <w:marBottom w:val="0"/>
      <w:divBdr>
        <w:top w:val="none" w:sz="0" w:space="0" w:color="auto"/>
        <w:left w:val="none" w:sz="0" w:space="0" w:color="auto"/>
        <w:bottom w:val="none" w:sz="0" w:space="0" w:color="auto"/>
        <w:right w:val="none" w:sz="0" w:space="0" w:color="auto"/>
      </w:divBdr>
    </w:div>
    <w:div w:id="1947075270">
      <w:bodyDiv w:val="1"/>
      <w:marLeft w:val="0"/>
      <w:marRight w:val="0"/>
      <w:marTop w:val="0"/>
      <w:marBottom w:val="0"/>
      <w:divBdr>
        <w:top w:val="none" w:sz="0" w:space="0" w:color="auto"/>
        <w:left w:val="none" w:sz="0" w:space="0" w:color="auto"/>
        <w:bottom w:val="none" w:sz="0" w:space="0" w:color="auto"/>
        <w:right w:val="none" w:sz="0" w:space="0" w:color="auto"/>
      </w:divBdr>
    </w:div>
    <w:div w:id="1950238373">
      <w:bodyDiv w:val="1"/>
      <w:marLeft w:val="0"/>
      <w:marRight w:val="0"/>
      <w:marTop w:val="0"/>
      <w:marBottom w:val="0"/>
      <w:divBdr>
        <w:top w:val="none" w:sz="0" w:space="0" w:color="auto"/>
        <w:left w:val="none" w:sz="0" w:space="0" w:color="auto"/>
        <w:bottom w:val="none" w:sz="0" w:space="0" w:color="auto"/>
        <w:right w:val="none" w:sz="0" w:space="0" w:color="auto"/>
      </w:divBdr>
    </w:div>
    <w:div w:id="1950314284">
      <w:bodyDiv w:val="1"/>
      <w:marLeft w:val="0"/>
      <w:marRight w:val="0"/>
      <w:marTop w:val="0"/>
      <w:marBottom w:val="0"/>
      <w:divBdr>
        <w:top w:val="none" w:sz="0" w:space="0" w:color="auto"/>
        <w:left w:val="none" w:sz="0" w:space="0" w:color="auto"/>
        <w:bottom w:val="none" w:sz="0" w:space="0" w:color="auto"/>
        <w:right w:val="none" w:sz="0" w:space="0" w:color="auto"/>
      </w:divBdr>
    </w:div>
    <w:div w:id="1956669053">
      <w:bodyDiv w:val="1"/>
      <w:marLeft w:val="0"/>
      <w:marRight w:val="0"/>
      <w:marTop w:val="0"/>
      <w:marBottom w:val="0"/>
      <w:divBdr>
        <w:top w:val="none" w:sz="0" w:space="0" w:color="auto"/>
        <w:left w:val="none" w:sz="0" w:space="0" w:color="auto"/>
        <w:bottom w:val="none" w:sz="0" w:space="0" w:color="auto"/>
        <w:right w:val="none" w:sz="0" w:space="0" w:color="auto"/>
      </w:divBdr>
    </w:div>
    <w:div w:id="1956715916">
      <w:bodyDiv w:val="1"/>
      <w:marLeft w:val="0"/>
      <w:marRight w:val="0"/>
      <w:marTop w:val="0"/>
      <w:marBottom w:val="0"/>
      <w:divBdr>
        <w:top w:val="none" w:sz="0" w:space="0" w:color="auto"/>
        <w:left w:val="none" w:sz="0" w:space="0" w:color="auto"/>
        <w:bottom w:val="none" w:sz="0" w:space="0" w:color="auto"/>
        <w:right w:val="none" w:sz="0" w:space="0" w:color="auto"/>
      </w:divBdr>
    </w:div>
    <w:div w:id="1958561705">
      <w:bodyDiv w:val="1"/>
      <w:marLeft w:val="0"/>
      <w:marRight w:val="0"/>
      <w:marTop w:val="0"/>
      <w:marBottom w:val="0"/>
      <w:divBdr>
        <w:top w:val="none" w:sz="0" w:space="0" w:color="auto"/>
        <w:left w:val="none" w:sz="0" w:space="0" w:color="auto"/>
        <w:bottom w:val="none" w:sz="0" w:space="0" w:color="auto"/>
        <w:right w:val="none" w:sz="0" w:space="0" w:color="auto"/>
      </w:divBdr>
    </w:div>
    <w:div w:id="1962614502">
      <w:bodyDiv w:val="1"/>
      <w:marLeft w:val="0"/>
      <w:marRight w:val="0"/>
      <w:marTop w:val="0"/>
      <w:marBottom w:val="0"/>
      <w:divBdr>
        <w:top w:val="none" w:sz="0" w:space="0" w:color="auto"/>
        <w:left w:val="none" w:sz="0" w:space="0" w:color="auto"/>
        <w:bottom w:val="none" w:sz="0" w:space="0" w:color="auto"/>
        <w:right w:val="none" w:sz="0" w:space="0" w:color="auto"/>
      </w:divBdr>
    </w:div>
    <w:div w:id="1968392878">
      <w:bodyDiv w:val="1"/>
      <w:marLeft w:val="0"/>
      <w:marRight w:val="0"/>
      <w:marTop w:val="0"/>
      <w:marBottom w:val="0"/>
      <w:divBdr>
        <w:top w:val="none" w:sz="0" w:space="0" w:color="auto"/>
        <w:left w:val="none" w:sz="0" w:space="0" w:color="auto"/>
        <w:bottom w:val="none" w:sz="0" w:space="0" w:color="auto"/>
        <w:right w:val="none" w:sz="0" w:space="0" w:color="auto"/>
      </w:divBdr>
    </w:div>
    <w:div w:id="1970277744">
      <w:bodyDiv w:val="1"/>
      <w:marLeft w:val="0"/>
      <w:marRight w:val="0"/>
      <w:marTop w:val="0"/>
      <w:marBottom w:val="0"/>
      <w:divBdr>
        <w:top w:val="none" w:sz="0" w:space="0" w:color="auto"/>
        <w:left w:val="none" w:sz="0" w:space="0" w:color="auto"/>
        <w:bottom w:val="none" w:sz="0" w:space="0" w:color="auto"/>
        <w:right w:val="none" w:sz="0" w:space="0" w:color="auto"/>
      </w:divBdr>
    </w:div>
    <w:div w:id="1974168635">
      <w:bodyDiv w:val="1"/>
      <w:marLeft w:val="0"/>
      <w:marRight w:val="0"/>
      <w:marTop w:val="0"/>
      <w:marBottom w:val="0"/>
      <w:divBdr>
        <w:top w:val="none" w:sz="0" w:space="0" w:color="auto"/>
        <w:left w:val="none" w:sz="0" w:space="0" w:color="auto"/>
        <w:bottom w:val="none" w:sz="0" w:space="0" w:color="auto"/>
        <w:right w:val="none" w:sz="0" w:space="0" w:color="auto"/>
      </w:divBdr>
    </w:div>
    <w:div w:id="1975912654">
      <w:bodyDiv w:val="1"/>
      <w:marLeft w:val="0"/>
      <w:marRight w:val="0"/>
      <w:marTop w:val="0"/>
      <w:marBottom w:val="0"/>
      <w:divBdr>
        <w:top w:val="none" w:sz="0" w:space="0" w:color="auto"/>
        <w:left w:val="none" w:sz="0" w:space="0" w:color="auto"/>
        <w:bottom w:val="none" w:sz="0" w:space="0" w:color="auto"/>
        <w:right w:val="none" w:sz="0" w:space="0" w:color="auto"/>
      </w:divBdr>
    </w:div>
    <w:div w:id="1978299448">
      <w:bodyDiv w:val="1"/>
      <w:marLeft w:val="0"/>
      <w:marRight w:val="0"/>
      <w:marTop w:val="0"/>
      <w:marBottom w:val="0"/>
      <w:divBdr>
        <w:top w:val="none" w:sz="0" w:space="0" w:color="auto"/>
        <w:left w:val="none" w:sz="0" w:space="0" w:color="auto"/>
        <w:bottom w:val="none" w:sz="0" w:space="0" w:color="auto"/>
        <w:right w:val="none" w:sz="0" w:space="0" w:color="auto"/>
      </w:divBdr>
    </w:div>
    <w:div w:id="1978947022">
      <w:bodyDiv w:val="1"/>
      <w:marLeft w:val="0"/>
      <w:marRight w:val="0"/>
      <w:marTop w:val="0"/>
      <w:marBottom w:val="0"/>
      <w:divBdr>
        <w:top w:val="none" w:sz="0" w:space="0" w:color="auto"/>
        <w:left w:val="none" w:sz="0" w:space="0" w:color="auto"/>
        <w:bottom w:val="none" w:sz="0" w:space="0" w:color="auto"/>
        <w:right w:val="none" w:sz="0" w:space="0" w:color="auto"/>
      </w:divBdr>
    </w:div>
    <w:div w:id="1984892711">
      <w:bodyDiv w:val="1"/>
      <w:marLeft w:val="0"/>
      <w:marRight w:val="0"/>
      <w:marTop w:val="0"/>
      <w:marBottom w:val="0"/>
      <w:divBdr>
        <w:top w:val="none" w:sz="0" w:space="0" w:color="auto"/>
        <w:left w:val="none" w:sz="0" w:space="0" w:color="auto"/>
        <w:bottom w:val="none" w:sz="0" w:space="0" w:color="auto"/>
        <w:right w:val="none" w:sz="0" w:space="0" w:color="auto"/>
      </w:divBdr>
    </w:div>
    <w:div w:id="1994329810">
      <w:bodyDiv w:val="1"/>
      <w:marLeft w:val="0"/>
      <w:marRight w:val="0"/>
      <w:marTop w:val="0"/>
      <w:marBottom w:val="0"/>
      <w:divBdr>
        <w:top w:val="none" w:sz="0" w:space="0" w:color="auto"/>
        <w:left w:val="none" w:sz="0" w:space="0" w:color="auto"/>
        <w:bottom w:val="none" w:sz="0" w:space="0" w:color="auto"/>
        <w:right w:val="none" w:sz="0" w:space="0" w:color="auto"/>
      </w:divBdr>
    </w:div>
    <w:div w:id="2002155701">
      <w:bodyDiv w:val="1"/>
      <w:marLeft w:val="0"/>
      <w:marRight w:val="0"/>
      <w:marTop w:val="0"/>
      <w:marBottom w:val="0"/>
      <w:divBdr>
        <w:top w:val="none" w:sz="0" w:space="0" w:color="auto"/>
        <w:left w:val="none" w:sz="0" w:space="0" w:color="auto"/>
        <w:bottom w:val="none" w:sz="0" w:space="0" w:color="auto"/>
        <w:right w:val="none" w:sz="0" w:space="0" w:color="auto"/>
      </w:divBdr>
    </w:div>
    <w:div w:id="2009555133">
      <w:bodyDiv w:val="1"/>
      <w:marLeft w:val="0"/>
      <w:marRight w:val="0"/>
      <w:marTop w:val="0"/>
      <w:marBottom w:val="0"/>
      <w:divBdr>
        <w:top w:val="none" w:sz="0" w:space="0" w:color="auto"/>
        <w:left w:val="none" w:sz="0" w:space="0" w:color="auto"/>
        <w:bottom w:val="none" w:sz="0" w:space="0" w:color="auto"/>
        <w:right w:val="none" w:sz="0" w:space="0" w:color="auto"/>
      </w:divBdr>
    </w:div>
    <w:div w:id="2011446118">
      <w:bodyDiv w:val="1"/>
      <w:marLeft w:val="0"/>
      <w:marRight w:val="0"/>
      <w:marTop w:val="0"/>
      <w:marBottom w:val="0"/>
      <w:divBdr>
        <w:top w:val="none" w:sz="0" w:space="0" w:color="auto"/>
        <w:left w:val="none" w:sz="0" w:space="0" w:color="auto"/>
        <w:bottom w:val="none" w:sz="0" w:space="0" w:color="auto"/>
        <w:right w:val="none" w:sz="0" w:space="0" w:color="auto"/>
      </w:divBdr>
    </w:div>
    <w:div w:id="2011641883">
      <w:bodyDiv w:val="1"/>
      <w:marLeft w:val="0"/>
      <w:marRight w:val="0"/>
      <w:marTop w:val="0"/>
      <w:marBottom w:val="0"/>
      <w:divBdr>
        <w:top w:val="none" w:sz="0" w:space="0" w:color="auto"/>
        <w:left w:val="none" w:sz="0" w:space="0" w:color="auto"/>
        <w:bottom w:val="none" w:sz="0" w:space="0" w:color="auto"/>
        <w:right w:val="none" w:sz="0" w:space="0" w:color="auto"/>
      </w:divBdr>
    </w:div>
    <w:div w:id="2017338910">
      <w:bodyDiv w:val="1"/>
      <w:marLeft w:val="0"/>
      <w:marRight w:val="0"/>
      <w:marTop w:val="0"/>
      <w:marBottom w:val="0"/>
      <w:divBdr>
        <w:top w:val="none" w:sz="0" w:space="0" w:color="auto"/>
        <w:left w:val="none" w:sz="0" w:space="0" w:color="auto"/>
        <w:bottom w:val="none" w:sz="0" w:space="0" w:color="auto"/>
        <w:right w:val="none" w:sz="0" w:space="0" w:color="auto"/>
      </w:divBdr>
    </w:div>
    <w:div w:id="2022271639">
      <w:bodyDiv w:val="1"/>
      <w:marLeft w:val="0"/>
      <w:marRight w:val="0"/>
      <w:marTop w:val="0"/>
      <w:marBottom w:val="0"/>
      <w:divBdr>
        <w:top w:val="none" w:sz="0" w:space="0" w:color="auto"/>
        <w:left w:val="none" w:sz="0" w:space="0" w:color="auto"/>
        <w:bottom w:val="none" w:sz="0" w:space="0" w:color="auto"/>
        <w:right w:val="none" w:sz="0" w:space="0" w:color="auto"/>
      </w:divBdr>
    </w:div>
    <w:div w:id="2022395904">
      <w:bodyDiv w:val="1"/>
      <w:marLeft w:val="0"/>
      <w:marRight w:val="0"/>
      <w:marTop w:val="0"/>
      <w:marBottom w:val="0"/>
      <w:divBdr>
        <w:top w:val="none" w:sz="0" w:space="0" w:color="auto"/>
        <w:left w:val="none" w:sz="0" w:space="0" w:color="auto"/>
        <w:bottom w:val="none" w:sz="0" w:space="0" w:color="auto"/>
        <w:right w:val="none" w:sz="0" w:space="0" w:color="auto"/>
      </w:divBdr>
    </w:div>
    <w:div w:id="2022929842">
      <w:bodyDiv w:val="1"/>
      <w:marLeft w:val="0"/>
      <w:marRight w:val="0"/>
      <w:marTop w:val="0"/>
      <w:marBottom w:val="0"/>
      <w:divBdr>
        <w:top w:val="none" w:sz="0" w:space="0" w:color="auto"/>
        <w:left w:val="none" w:sz="0" w:space="0" w:color="auto"/>
        <w:bottom w:val="none" w:sz="0" w:space="0" w:color="auto"/>
        <w:right w:val="none" w:sz="0" w:space="0" w:color="auto"/>
      </w:divBdr>
    </w:div>
    <w:div w:id="2026242962">
      <w:bodyDiv w:val="1"/>
      <w:marLeft w:val="0"/>
      <w:marRight w:val="0"/>
      <w:marTop w:val="0"/>
      <w:marBottom w:val="0"/>
      <w:divBdr>
        <w:top w:val="none" w:sz="0" w:space="0" w:color="auto"/>
        <w:left w:val="none" w:sz="0" w:space="0" w:color="auto"/>
        <w:bottom w:val="none" w:sz="0" w:space="0" w:color="auto"/>
        <w:right w:val="none" w:sz="0" w:space="0" w:color="auto"/>
      </w:divBdr>
    </w:div>
    <w:div w:id="2026396240">
      <w:bodyDiv w:val="1"/>
      <w:marLeft w:val="0"/>
      <w:marRight w:val="0"/>
      <w:marTop w:val="0"/>
      <w:marBottom w:val="0"/>
      <w:divBdr>
        <w:top w:val="none" w:sz="0" w:space="0" w:color="auto"/>
        <w:left w:val="none" w:sz="0" w:space="0" w:color="auto"/>
        <w:bottom w:val="none" w:sz="0" w:space="0" w:color="auto"/>
        <w:right w:val="none" w:sz="0" w:space="0" w:color="auto"/>
      </w:divBdr>
    </w:div>
    <w:div w:id="2032222951">
      <w:bodyDiv w:val="1"/>
      <w:marLeft w:val="0"/>
      <w:marRight w:val="0"/>
      <w:marTop w:val="0"/>
      <w:marBottom w:val="0"/>
      <w:divBdr>
        <w:top w:val="none" w:sz="0" w:space="0" w:color="auto"/>
        <w:left w:val="none" w:sz="0" w:space="0" w:color="auto"/>
        <w:bottom w:val="none" w:sz="0" w:space="0" w:color="auto"/>
        <w:right w:val="none" w:sz="0" w:space="0" w:color="auto"/>
      </w:divBdr>
    </w:div>
    <w:div w:id="2032949081">
      <w:bodyDiv w:val="1"/>
      <w:marLeft w:val="0"/>
      <w:marRight w:val="0"/>
      <w:marTop w:val="0"/>
      <w:marBottom w:val="0"/>
      <w:divBdr>
        <w:top w:val="none" w:sz="0" w:space="0" w:color="auto"/>
        <w:left w:val="none" w:sz="0" w:space="0" w:color="auto"/>
        <w:bottom w:val="none" w:sz="0" w:space="0" w:color="auto"/>
        <w:right w:val="none" w:sz="0" w:space="0" w:color="auto"/>
      </w:divBdr>
    </w:div>
    <w:div w:id="2038849578">
      <w:bodyDiv w:val="1"/>
      <w:marLeft w:val="0"/>
      <w:marRight w:val="0"/>
      <w:marTop w:val="0"/>
      <w:marBottom w:val="0"/>
      <w:divBdr>
        <w:top w:val="none" w:sz="0" w:space="0" w:color="auto"/>
        <w:left w:val="none" w:sz="0" w:space="0" w:color="auto"/>
        <w:bottom w:val="none" w:sz="0" w:space="0" w:color="auto"/>
        <w:right w:val="none" w:sz="0" w:space="0" w:color="auto"/>
      </w:divBdr>
    </w:div>
    <w:div w:id="2038891156">
      <w:bodyDiv w:val="1"/>
      <w:marLeft w:val="0"/>
      <w:marRight w:val="0"/>
      <w:marTop w:val="0"/>
      <w:marBottom w:val="0"/>
      <w:divBdr>
        <w:top w:val="none" w:sz="0" w:space="0" w:color="auto"/>
        <w:left w:val="none" w:sz="0" w:space="0" w:color="auto"/>
        <w:bottom w:val="none" w:sz="0" w:space="0" w:color="auto"/>
        <w:right w:val="none" w:sz="0" w:space="0" w:color="auto"/>
      </w:divBdr>
    </w:div>
    <w:div w:id="2044361098">
      <w:bodyDiv w:val="1"/>
      <w:marLeft w:val="0"/>
      <w:marRight w:val="0"/>
      <w:marTop w:val="0"/>
      <w:marBottom w:val="0"/>
      <w:divBdr>
        <w:top w:val="none" w:sz="0" w:space="0" w:color="auto"/>
        <w:left w:val="none" w:sz="0" w:space="0" w:color="auto"/>
        <w:bottom w:val="none" w:sz="0" w:space="0" w:color="auto"/>
        <w:right w:val="none" w:sz="0" w:space="0" w:color="auto"/>
      </w:divBdr>
    </w:div>
    <w:div w:id="2046636115">
      <w:bodyDiv w:val="1"/>
      <w:marLeft w:val="0"/>
      <w:marRight w:val="0"/>
      <w:marTop w:val="0"/>
      <w:marBottom w:val="0"/>
      <w:divBdr>
        <w:top w:val="none" w:sz="0" w:space="0" w:color="auto"/>
        <w:left w:val="none" w:sz="0" w:space="0" w:color="auto"/>
        <w:bottom w:val="none" w:sz="0" w:space="0" w:color="auto"/>
        <w:right w:val="none" w:sz="0" w:space="0" w:color="auto"/>
      </w:divBdr>
    </w:div>
    <w:div w:id="2048875019">
      <w:bodyDiv w:val="1"/>
      <w:marLeft w:val="0"/>
      <w:marRight w:val="0"/>
      <w:marTop w:val="0"/>
      <w:marBottom w:val="0"/>
      <w:divBdr>
        <w:top w:val="none" w:sz="0" w:space="0" w:color="auto"/>
        <w:left w:val="none" w:sz="0" w:space="0" w:color="auto"/>
        <w:bottom w:val="none" w:sz="0" w:space="0" w:color="auto"/>
        <w:right w:val="none" w:sz="0" w:space="0" w:color="auto"/>
      </w:divBdr>
    </w:div>
    <w:div w:id="2055156765">
      <w:bodyDiv w:val="1"/>
      <w:marLeft w:val="0"/>
      <w:marRight w:val="0"/>
      <w:marTop w:val="0"/>
      <w:marBottom w:val="0"/>
      <w:divBdr>
        <w:top w:val="none" w:sz="0" w:space="0" w:color="auto"/>
        <w:left w:val="none" w:sz="0" w:space="0" w:color="auto"/>
        <w:bottom w:val="none" w:sz="0" w:space="0" w:color="auto"/>
        <w:right w:val="none" w:sz="0" w:space="0" w:color="auto"/>
      </w:divBdr>
    </w:div>
    <w:div w:id="2058697406">
      <w:bodyDiv w:val="1"/>
      <w:marLeft w:val="0"/>
      <w:marRight w:val="0"/>
      <w:marTop w:val="0"/>
      <w:marBottom w:val="0"/>
      <w:divBdr>
        <w:top w:val="none" w:sz="0" w:space="0" w:color="auto"/>
        <w:left w:val="none" w:sz="0" w:space="0" w:color="auto"/>
        <w:bottom w:val="none" w:sz="0" w:space="0" w:color="auto"/>
        <w:right w:val="none" w:sz="0" w:space="0" w:color="auto"/>
      </w:divBdr>
    </w:div>
    <w:div w:id="2060005688">
      <w:bodyDiv w:val="1"/>
      <w:marLeft w:val="0"/>
      <w:marRight w:val="0"/>
      <w:marTop w:val="0"/>
      <w:marBottom w:val="0"/>
      <w:divBdr>
        <w:top w:val="none" w:sz="0" w:space="0" w:color="auto"/>
        <w:left w:val="none" w:sz="0" w:space="0" w:color="auto"/>
        <w:bottom w:val="none" w:sz="0" w:space="0" w:color="auto"/>
        <w:right w:val="none" w:sz="0" w:space="0" w:color="auto"/>
      </w:divBdr>
    </w:div>
    <w:div w:id="2063214130">
      <w:bodyDiv w:val="1"/>
      <w:marLeft w:val="0"/>
      <w:marRight w:val="0"/>
      <w:marTop w:val="0"/>
      <w:marBottom w:val="0"/>
      <w:divBdr>
        <w:top w:val="none" w:sz="0" w:space="0" w:color="auto"/>
        <w:left w:val="none" w:sz="0" w:space="0" w:color="auto"/>
        <w:bottom w:val="none" w:sz="0" w:space="0" w:color="auto"/>
        <w:right w:val="none" w:sz="0" w:space="0" w:color="auto"/>
      </w:divBdr>
    </w:div>
    <w:div w:id="2067339766">
      <w:bodyDiv w:val="1"/>
      <w:marLeft w:val="0"/>
      <w:marRight w:val="0"/>
      <w:marTop w:val="0"/>
      <w:marBottom w:val="0"/>
      <w:divBdr>
        <w:top w:val="none" w:sz="0" w:space="0" w:color="auto"/>
        <w:left w:val="none" w:sz="0" w:space="0" w:color="auto"/>
        <w:bottom w:val="none" w:sz="0" w:space="0" w:color="auto"/>
        <w:right w:val="none" w:sz="0" w:space="0" w:color="auto"/>
      </w:divBdr>
    </w:div>
    <w:div w:id="2067797992">
      <w:bodyDiv w:val="1"/>
      <w:marLeft w:val="0"/>
      <w:marRight w:val="0"/>
      <w:marTop w:val="0"/>
      <w:marBottom w:val="0"/>
      <w:divBdr>
        <w:top w:val="none" w:sz="0" w:space="0" w:color="auto"/>
        <w:left w:val="none" w:sz="0" w:space="0" w:color="auto"/>
        <w:bottom w:val="none" w:sz="0" w:space="0" w:color="auto"/>
        <w:right w:val="none" w:sz="0" w:space="0" w:color="auto"/>
      </w:divBdr>
    </w:div>
    <w:div w:id="2068994874">
      <w:bodyDiv w:val="1"/>
      <w:marLeft w:val="0"/>
      <w:marRight w:val="0"/>
      <w:marTop w:val="0"/>
      <w:marBottom w:val="0"/>
      <w:divBdr>
        <w:top w:val="none" w:sz="0" w:space="0" w:color="auto"/>
        <w:left w:val="none" w:sz="0" w:space="0" w:color="auto"/>
        <w:bottom w:val="none" w:sz="0" w:space="0" w:color="auto"/>
        <w:right w:val="none" w:sz="0" w:space="0" w:color="auto"/>
      </w:divBdr>
    </w:div>
    <w:div w:id="2069836583">
      <w:bodyDiv w:val="1"/>
      <w:marLeft w:val="0"/>
      <w:marRight w:val="0"/>
      <w:marTop w:val="0"/>
      <w:marBottom w:val="0"/>
      <w:divBdr>
        <w:top w:val="none" w:sz="0" w:space="0" w:color="auto"/>
        <w:left w:val="none" w:sz="0" w:space="0" w:color="auto"/>
        <w:bottom w:val="none" w:sz="0" w:space="0" w:color="auto"/>
        <w:right w:val="none" w:sz="0" w:space="0" w:color="auto"/>
      </w:divBdr>
    </w:div>
    <w:div w:id="2070612862">
      <w:bodyDiv w:val="1"/>
      <w:marLeft w:val="0"/>
      <w:marRight w:val="0"/>
      <w:marTop w:val="0"/>
      <w:marBottom w:val="0"/>
      <w:divBdr>
        <w:top w:val="none" w:sz="0" w:space="0" w:color="auto"/>
        <w:left w:val="none" w:sz="0" w:space="0" w:color="auto"/>
        <w:bottom w:val="none" w:sz="0" w:space="0" w:color="auto"/>
        <w:right w:val="none" w:sz="0" w:space="0" w:color="auto"/>
      </w:divBdr>
    </w:div>
    <w:div w:id="2076538553">
      <w:bodyDiv w:val="1"/>
      <w:marLeft w:val="0"/>
      <w:marRight w:val="0"/>
      <w:marTop w:val="0"/>
      <w:marBottom w:val="0"/>
      <w:divBdr>
        <w:top w:val="none" w:sz="0" w:space="0" w:color="auto"/>
        <w:left w:val="none" w:sz="0" w:space="0" w:color="auto"/>
        <w:bottom w:val="none" w:sz="0" w:space="0" w:color="auto"/>
        <w:right w:val="none" w:sz="0" w:space="0" w:color="auto"/>
      </w:divBdr>
    </w:div>
    <w:div w:id="2081902931">
      <w:bodyDiv w:val="1"/>
      <w:marLeft w:val="0"/>
      <w:marRight w:val="0"/>
      <w:marTop w:val="0"/>
      <w:marBottom w:val="0"/>
      <w:divBdr>
        <w:top w:val="none" w:sz="0" w:space="0" w:color="auto"/>
        <w:left w:val="none" w:sz="0" w:space="0" w:color="auto"/>
        <w:bottom w:val="none" w:sz="0" w:space="0" w:color="auto"/>
        <w:right w:val="none" w:sz="0" w:space="0" w:color="auto"/>
      </w:divBdr>
    </w:div>
    <w:div w:id="2082018763">
      <w:bodyDiv w:val="1"/>
      <w:marLeft w:val="0"/>
      <w:marRight w:val="0"/>
      <w:marTop w:val="0"/>
      <w:marBottom w:val="0"/>
      <w:divBdr>
        <w:top w:val="none" w:sz="0" w:space="0" w:color="auto"/>
        <w:left w:val="none" w:sz="0" w:space="0" w:color="auto"/>
        <w:bottom w:val="none" w:sz="0" w:space="0" w:color="auto"/>
        <w:right w:val="none" w:sz="0" w:space="0" w:color="auto"/>
      </w:divBdr>
    </w:div>
    <w:div w:id="2083527328">
      <w:bodyDiv w:val="1"/>
      <w:marLeft w:val="0"/>
      <w:marRight w:val="0"/>
      <w:marTop w:val="0"/>
      <w:marBottom w:val="0"/>
      <w:divBdr>
        <w:top w:val="none" w:sz="0" w:space="0" w:color="auto"/>
        <w:left w:val="none" w:sz="0" w:space="0" w:color="auto"/>
        <w:bottom w:val="none" w:sz="0" w:space="0" w:color="auto"/>
        <w:right w:val="none" w:sz="0" w:space="0" w:color="auto"/>
      </w:divBdr>
    </w:div>
    <w:div w:id="2083982433">
      <w:bodyDiv w:val="1"/>
      <w:marLeft w:val="0"/>
      <w:marRight w:val="0"/>
      <w:marTop w:val="0"/>
      <w:marBottom w:val="0"/>
      <w:divBdr>
        <w:top w:val="none" w:sz="0" w:space="0" w:color="auto"/>
        <w:left w:val="none" w:sz="0" w:space="0" w:color="auto"/>
        <w:bottom w:val="none" w:sz="0" w:space="0" w:color="auto"/>
        <w:right w:val="none" w:sz="0" w:space="0" w:color="auto"/>
      </w:divBdr>
    </w:div>
    <w:div w:id="2089764991">
      <w:bodyDiv w:val="1"/>
      <w:marLeft w:val="0"/>
      <w:marRight w:val="0"/>
      <w:marTop w:val="0"/>
      <w:marBottom w:val="0"/>
      <w:divBdr>
        <w:top w:val="none" w:sz="0" w:space="0" w:color="auto"/>
        <w:left w:val="none" w:sz="0" w:space="0" w:color="auto"/>
        <w:bottom w:val="none" w:sz="0" w:space="0" w:color="auto"/>
        <w:right w:val="none" w:sz="0" w:space="0" w:color="auto"/>
      </w:divBdr>
    </w:div>
    <w:div w:id="2091003414">
      <w:bodyDiv w:val="1"/>
      <w:marLeft w:val="0"/>
      <w:marRight w:val="0"/>
      <w:marTop w:val="0"/>
      <w:marBottom w:val="0"/>
      <w:divBdr>
        <w:top w:val="none" w:sz="0" w:space="0" w:color="auto"/>
        <w:left w:val="none" w:sz="0" w:space="0" w:color="auto"/>
        <w:bottom w:val="none" w:sz="0" w:space="0" w:color="auto"/>
        <w:right w:val="none" w:sz="0" w:space="0" w:color="auto"/>
      </w:divBdr>
    </w:div>
    <w:div w:id="2091073003">
      <w:bodyDiv w:val="1"/>
      <w:marLeft w:val="0"/>
      <w:marRight w:val="0"/>
      <w:marTop w:val="0"/>
      <w:marBottom w:val="0"/>
      <w:divBdr>
        <w:top w:val="none" w:sz="0" w:space="0" w:color="auto"/>
        <w:left w:val="none" w:sz="0" w:space="0" w:color="auto"/>
        <w:bottom w:val="none" w:sz="0" w:space="0" w:color="auto"/>
        <w:right w:val="none" w:sz="0" w:space="0" w:color="auto"/>
      </w:divBdr>
    </w:div>
    <w:div w:id="2099327726">
      <w:bodyDiv w:val="1"/>
      <w:marLeft w:val="0"/>
      <w:marRight w:val="0"/>
      <w:marTop w:val="0"/>
      <w:marBottom w:val="0"/>
      <w:divBdr>
        <w:top w:val="none" w:sz="0" w:space="0" w:color="auto"/>
        <w:left w:val="none" w:sz="0" w:space="0" w:color="auto"/>
        <w:bottom w:val="none" w:sz="0" w:space="0" w:color="auto"/>
        <w:right w:val="none" w:sz="0" w:space="0" w:color="auto"/>
      </w:divBdr>
    </w:div>
    <w:div w:id="2100059668">
      <w:bodyDiv w:val="1"/>
      <w:marLeft w:val="0"/>
      <w:marRight w:val="0"/>
      <w:marTop w:val="0"/>
      <w:marBottom w:val="0"/>
      <w:divBdr>
        <w:top w:val="none" w:sz="0" w:space="0" w:color="auto"/>
        <w:left w:val="none" w:sz="0" w:space="0" w:color="auto"/>
        <w:bottom w:val="none" w:sz="0" w:space="0" w:color="auto"/>
        <w:right w:val="none" w:sz="0" w:space="0" w:color="auto"/>
      </w:divBdr>
    </w:div>
    <w:div w:id="2103380647">
      <w:bodyDiv w:val="1"/>
      <w:marLeft w:val="0"/>
      <w:marRight w:val="0"/>
      <w:marTop w:val="0"/>
      <w:marBottom w:val="0"/>
      <w:divBdr>
        <w:top w:val="none" w:sz="0" w:space="0" w:color="auto"/>
        <w:left w:val="none" w:sz="0" w:space="0" w:color="auto"/>
        <w:bottom w:val="none" w:sz="0" w:space="0" w:color="auto"/>
        <w:right w:val="none" w:sz="0" w:space="0" w:color="auto"/>
      </w:divBdr>
    </w:div>
    <w:div w:id="2104909067">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186245">
      <w:bodyDiv w:val="1"/>
      <w:marLeft w:val="0"/>
      <w:marRight w:val="0"/>
      <w:marTop w:val="0"/>
      <w:marBottom w:val="0"/>
      <w:divBdr>
        <w:top w:val="none" w:sz="0" w:space="0" w:color="auto"/>
        <w:left w:val="none" w:sz="0" w:space="0" w:color="auto"/>
        <w:bottom w:val="none" w:sz="0" w:space="0" w:color="auto"/>
        <w:right w:val="none" w:sz="0" w:space="0" w:color="auto"/>
      </w:divBdr>
    </w:div>
    <w:div w:id="2122527701">
      <w:bodyDiv w:val="1"/>
      <w:marLeft w:val="0"/>
      <w:marRight w:val="0"/>
      <w:marTop w:val="0"/>
      <w:marBottom w:val="0"/>
      <w:divBdr>
        <w:top w:val="none" w:sz="0" w:space="0" w:color="auto"/>
        <w:left w:val="none" w:sz="0" w:space="0" w:color="auto"/>
        <w:bottom w:val="none" w:sz="0" w:space="0" w:color="auto"/>
        <w:right w:val="none" w:sz="0" w:space="0" w:color="auto"/>
      </w:divBdr>
    </w:div>
    <w:div w:id="2124380672">
      <w:bodyDiv w:val="1"/>
      <w:marLeft w:val="0"/>
      <w:marRight w:val="0"/>
      <w:marTop w:val="0"/>
      <w:marBottom w:val="0"/>
      <w:divBdr>
        <w:top w:val="none" w:sz="0" w:space="0" w:color="auto"/>
        <w:left w:val="none" w:sz="0" w:space="0" w:color="auto"/>
        <w:bottom w:val="none" w:sz="0" w:space="0" w:color="auto"/>
        <w:right w:val="none" w:sz="0" w:space="0" w:color="auto"/>
      </w:divBdr>
    </w:div>
    <w:div w:id="2125686071">
      <w:bodyDiv w:val="1"/>
      <w:marLeft w:val="0"/>
      <w:marRight w:val="0"/>
      <w:marTop w:val="0"/>
      <w:marBottom w:val="0"/>
      <w:divBdr>
        <w:top w:val="none" w:sz="0" w:space="0" w:color="auto"/>
        <w:left w:val="none" w:sz="0" w:space="0" w:color="auto"/>
        <w:bottom w:val="none" w:sz="0" w:space="0" w:color="auto"/>
        <w:right w:val="none" w:sz="0" w:space="0" w:color="auto"/>
      </w:divBdr>
    </w:div>
    <w:div w:id="2126342375">
      <w:bodyDiv w:val="1"/>
      <w:marLeft w:val="0"/>
      <w:marRight w:val="0"/>
      <w:marTop w:val="0"/>
      <w:marBottom w:val="0"/>
      <w:divBdr>
        <w:top w:val="none" w:sz="0" w:space="0" w:color="auto"/>
        <w:left w:val="none" w:sz="0" w:space="0" w:color="auto"/>
        <w:bottom w:val="none" w:sz="0" w:space="0" w:color="auto"/>
        <w:right w:val="none" w:sz="0" w:space="0" w:color="auto"/>
      </w:divBdr>
    </w:div>
    <w:div w:id="2128968354">
      <w:bodyDiv w:val="1"/>
      <w:marLeft w:val="0"/>
      <w:marRight w:val="0"/>
      <w:marTop w:val="0"/>
      <w:marBottom w:val="0"/>
      <w:divBdr>
        <w:top w:val="none" w:sz="0" w:space="0" w:color="auto"/>
        <w:left w:val="none" w:sz="0" w:space="0" w:color="auto"/>
        <w:bottom w:val="none" w:sz="0" w:space="0" w:color="auto"/>
        <w:right w:val="none" w:sz="0" w:space="0" w:color="auto"/>
      </w:divBdr>
    </w:div>
    <w:div w:id="2130737671">
      <w:bodyDiv w:val="1"/>
      <w:marLeft w:val="0"/>
      <w:marRight w:val="0"/>
      <w:marTop w:val="0"/>
      <w:marBottom w:val="0"/>
      <w:divBdr>
        <w:top w:val="none" w:sz="0" w:space="0" w:color="auto"/>
        <w:left w:val="none" w:sz="0" w:space="0" w:color="auto"/>
        <w:bottom w:val="none" w:sz="0" w:space="0" w:color="auto"/>
        <w:right w:val="none" w:sz="0" w:space="0" w:color="auto"/>
      </w:divBdr>
    </w:div>
    <w:div w:id="2133863664">
      <w:bodyDiv w:val="1"/>
      <w:marLeft w:val="0"/>
      <w:marRight w:val="0"/>
      <w:marTop w:val="0"/>
      <w:marBottom w:val="0"/>
      <w:divBdr>
        <w:top w:val="none" w:sz="0" w:space="0" w:color="auto"/>
        <w:left w:val="none" w:sz="0" w:space="0" w:color="auto"/>
        <w:bottom w:val="none" w:sz="0" w:space="0" w:color="auto"/>
        <w:right w:val="none" w:sz="0" w:space="0" w:color="auto"/>
      </w:divBdr>
    </w:div>
    <w:div w:id="2134515103">
      <w:bodyDiv w:val="1"/>
      <w:marLeft w:val="0"/>
      <w:marRight w:val="0"/>
      <w:marTop w:val="0"/>
      <w:marBottom w:val="0"/>
      <w:divBdr>
        <w:top w:val="none" w:sz="0" w:space="0" w:color="auto"/>
        <w:left w:val="none" w:sz="0" w:space="0" w:color="auto"/>
        <w:bottom w:val="none" w:sz="0" w:space="0" w:color="auto"/>
        <w:right w:val="none" w:sz="0" w:space="0" w:color="auto"/>
      </w:divBdr>
    </w:div>
    <w:div w:id="2134714947">
      <w:bodyDiv w:val="1"/>
      <w:marLeft w:val="0"/>
      <w:marRight w:val="0"/>
      <w:marTop w:val="0"/>
      <w:marBottom w:val="0"/>
      <w:divBdr>
        <w:top w:val="none" w:sz="0" w:space="0" w:color="auto"/>
        <w:left w:val="none" w:sz="0" w:space="0" w:color="auto"/>
        <w:bottom w:val="none" w:sz="0" w:space="0" w:color="auto"/>
        <w:right w:val="none" w:sz="0" w:space="0" w:color="auto"/>
      </w:divBdr>
    </w:div>
    <w:div w:id="2135056954">
      <w:bodyDiv w:val="1"/>
      <w:marLeft w:val="0"/>
      <w:marRight w:val="0"/>
      <w:marTop w:val="0"/>
      <w:marBottom w:val="0"/>
      <w:divBdr>
        <w:top w:val="none" w:sz="0" w:space="0" w:color="auto"/>
        <w:left w:val="none" w:sz="0" w:space="0" w:color="auto"/>
        <w:bottom w:val="none" w:sz="0" w:space="0" w:color="auto"/>
        <w:right w:val="none" w:sz="0" w:space="0" w:color="auto"/>
      </w:divBdr>
    </w:div>
    <w:div w:id="2135363753">
      <w:bodyDiv w:val="1"/>
      <w:marLeft w:val="0"/>
      <w:marRight w:val="0"/>
      <w:marTop w:val="0"/>
      <w:marBottom w:val="0"/>
      <w:divBdr>
        <w:top w:val="none" w:sz="0" w:space="0" w:color="auto"/>
        <w:left w:val="none" w:sz="0" w:space="0" w:color="auto"/>
        <w:bottom w:val="none" w:sz="0" w:space="0" w:color="auto"/>
        <w:right w:val="none" w:sz="0" w:space="0" w:color="auto"/>
      </w:divBdr>
    </w:div>
    <w:div w:id="2142263524">
      <w:bodyDiv w:val="1"/>
      <w:marLeft w:val="0"/>
      <w:marRight w:val="0"/>
      <w:marTop w:val="0"/>
      <w:marBottom w:val="0"/>
      <w:divBdr>
        <w:top w:val="none" w:sz="0" w:space="0" w:color="auto"/>
        <w:left w:val="none" w:sz="0" w:space="0" w:color="auto"/>
        <w:bottom w:val="none" w:sz="0" w:space="0" w:color="auto"/>
        <w:right w:val="none" w:sz="0" w:space="0" w:color="auto"/>
      </w:divBdr>
    </w:div>
    <w:div w:id="214711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diagramQuickStyle" Target="diagrams/quickStyle1.xml"/><Relationship Id="rId50" Type="http://schemas.openxmlformats.org/officeDocument/2006/relationships/diagramData" Target="diagrams/data2.xml"/><Relationship Id="rId55" Type="http://schemas.openxmlformats.org/officeDocument/2006/relationships/diagramData" Target="diagrams/data3.xml"/><Relationship Id="rId63" Type="http://schemas.openxmlformats.org/officeDocument/2006/relationships/footer" Target="footer1.xml"/><Relationship Id="rId68"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diagramData" Target="diagrams/data1.xml"/><Relationship Id="rId53" Type="http://schemas.openxmlformats.org/officeDocument/2006/relationships/diagramColors" Target="diagrams/colors2.xml"/><Relationship Id="rId58" Type="http://schemas.openxmlformats.org/officeDocument/2006/relationships/diagramColors" Target="diagrams/colors3.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2.wdp"/><Relationship Id="rId49" Type="http://schemas.microsoft.com/office/2007/relationships/diagramDrawing" Target="diagrams/drawing1.xml"/><Relationship Id="rId57" Type="http://schemas.openxmlformats.org/officeDocument/2006/relationships/diagramQuickStyle" Target="diagrams/quickStyle3.xml"/><Relationship Id="rId61" Type="http://schemas.openxmlformats.org/officeDocument/2006/relationships/image" Target="media/image35.emf"/><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diagramQuickStyle" Target="diagrams/quickStyle2.xml"/><Relationship Id="rId60" Type="http://schemas.openxmlformats.org/officeDocument/2006/relationships/image" Target="media/image34.emf"/><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diagramColors" Target="diagrams/colors1.xml"/><Relationship Id="rId56" Type="http://schemas.openxmlformats.org/officeDocument/2006/relationships/diagramLayout" Target="diagrams/layout3.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diagramLayout" Target="diagrams/layout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microsoft.com/office/2007/relationships/hdphoto" Target="media/hdphoto1.wdp"/><Relationship Id="rId38" Type="http://schemas.openxmlformats.org/officeDocument/2006/relationships/image" Target="media/image27.png"/><Relationship Id="rId46" Type="http://schemas.openxmlformats.org/officeDocument/2006/relationships/diagramLayout" Target="diagrams/layout1.xml"/><Relationship Id="rId59" Type="http://schemas.microsoft.com/office/2007/relationships/diagramDrawing" Target="diagrams/drawing3.xml"/><Relationship Id="rId67" Type="http://schemas.microsoft.com/office/2016/09/relationships/commentsIds" Target="commentsIds.xml"/><Relationship Id="rId20" Type="http://schemas.openxmlformats.org/officeDocument/2006/relationships/image" Target="media/image11.png"/><Relationship Id="rId41" Type="http://schemas.openxmlformats.org/officeDocument/2006/relationships/image" Target="media/image30.jpeg"/><Relationship Id="rId54" Type="http://schemas.microsoft.com/office/2007/relationships/diagramDrawing" Target="diagrams/drawing2.xml"/><Relationship Id="rId62"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2BE4D8-76FA-4F73-8FE1-FEC6837D14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B8F1E7AD-E34D-4DC2-9544-8FBACB5DE3D0}">
      <dgm:prSet phldrT="[Text]" custT="1"/>
      <dgm:spPr>
        <a:solidFill>
          <a:srgbClr val="FFC000">
            <a:alpha val="60000"/>
          </a:srgbClr>
        </a:solidFill>
      </dgm:spPr>
      <dgm:t>
        <a:bodyPr/>
        <a:lstStyle/>
        <a:p>
          <a:pPr algn="ctr"/>
          <a:r>
            <a:rPr lang="de-DE" sz="1100" i="1">
              <a:solidFill>
                <a:sysClr val="windowText" lastClr="000000"/>
              </a:solidFill>
            </a:rPr>
            <a:t>Weakness</a:t>
          </a:r>
        </a:p>
        <a:p>
          <a:pPr algn="l"/>
          <a:r>
            <a:rPr lang="de-DE" sz="1100">
              <a:solidFill>
                <a:sysClr val="windowText" lastClr="000000"/>
              </a:solidFill>
            </a:rPr>
            <a:t>- Fully constraint on both sides in one part</a:t>
          </a:r>
        </a:p>
        <a:p>
          <a:pPr algn="l"/>
          <a:r>
            <a:rPr lang="de-DE" sz="1100">
              <a:solidFill>
                <a:sysClr val="windowText" lastClr="000000"/>
              </a:solidFill>
            </a:rPr>
            <a:t>- Bridge with low capacity</a:t>
          </a:r>
        </a:p>
        <a:p>
          <a:pPr algn="l"/>
          <a:r>
            <a:rPr lang="de-DE" sz="1100">
              <a:solidFill>
                <a:sysClr val="windowText" lastClr="000000"/>
              </a:solidFill>
            </a:rPr>
            <a:t>- Visually unattractive</a:t>
          </a:r>
        </a:p>
        <a:p>
          <a:pPr algn="l"/>
          <a:r>
            <a:rPr lang="de-DE" sz="1100">
              <a:solidFill>
                <a:sysClr val="windowText" lastClr="000000"/>
              </a:solidFill>
            </a:rPr>
            <a:t>- Inacessible to the inhabitants of Rokycany</a:t>
          </a:r>
        </a:p>
        <a:p>
          <a:pPr algn="l"/>
          <a:r>
            <a:rPr lang="de-DE" sz="1100">
              <a:solidFill>
                <a:sysClr val="windowText" lastClr="000000"/>
              </a:solidFill>
            </a:rPr>
            <a:t>- No ecological value</a:t>
          </a:r>
        </a:p>
        <a:p>
          <a:pPr algn="l"/>
          <a:r>
            <a:rPr lang="de-DE" sz="1100">
              <a:solidFill>
                <a:sysClr val="windowText" lastClr="000000"/>
              </a:solidFill>
            </a:rPr>
            <a:t>- Cunette to wide and therefore insufficient   depth for ecological function</a:t>
          </a:r>
        </a:p>
        <a:p>
          <a:pPr algn="l"/>
          <a:r>
            <a:rPr lang="de-DE" sz="1100">
              <a:solidFill>
                <a:sysClr val="windowText" lastClr="000000"/>
              </a:solidFill>
            </a:rPr>
            <a:t>- Insufficient flood protection</a:t>
          </a:r>
        </a:p>
        <a:p>
          <a:pPr algn="l"/>
          <a:r>
            <a:rPr lang="de-DE" sz="1100">
              <a:solidFill>
                <a:sysClr val="windowText" lastClr="000000"/>
              </a:solidFill>
            </a:rPr>
            <a:t>- Sewer line in immediate vicinity of both riverbanks</a:t>
          </a:r>
        </a:p>
      </dgm:t>
    </dgm:pt>
    <dgm:pt modelId="{DE16B18D-905A-4951-8C77-63065813EA5E}" type="parTrans" cxnId="{E642B247-787E-4C50-9507-F4C14A480872}">
      <dgm:prSet/>
      <dgm:spPr/>
      <dgm:t>
        <a:bodyPr/>
        <a:lstStyle/>
        <a:p>
          <a:pPr algn="l"/>
          <a:endParaRPr lang="de-DE">
            <a:solidFill>
              <a:sysClr val="windowText" lastClr="000000"/>
            </a:solidFill>
          </a:endParaRPr>
        </a:p>
      </dgm:t>
    </dgm:pt>
    <dgm:pt modelId="{C45C4731-2CD7-4D77-A27D-AB3AE551BFC2}" type="sibTrans" cxnId="{E642B247-787E-4C50-9507-F4C14A480872}">
      <dgm:prSet/>
      <dgm:spPr/>
      <dgm:t>
        <a:bodyPr/>
        <a:lstStyle/>
        <a:p>
          <a:pPr algn="l"/>
          <a:endParaRPr lang="de-DE">
            <a:solidFill>
              <a:sysClr val="windowText" lastClr="000000"/>
            </a:solidFill>
          </a:endParaRPr>
        </a:p>
      </dgm:t>
    </dgm:pt>
    <dgm:pt modelId="{F9D5B409-0FB4-416D-AA79-7AFBEC27A016}">
      <dgm:prSet phldrT="[Text]" custT="1"/>
      <dgm:spPr>
        <a:solidFill>
          <a:srgbClr val="70AD47">
            <a:alpha val="60000"/>
          </a:srgbClr>
        </a:solidFill>
      </dgm:spPr>
      <dgm:t>
        <a:bodyPr/>
        <a:lstStyle/>
        <a:p>
          <a:pPr algn="ctr"/>
          <a:r>
            <a:rPr lang="de-DE" sz="1100" i="1">
              <a:solidFill>
                <a:sysClr val="windowText" lastClr="000000"/>
              </a:solidFill>
            </a:rPr>
            <a:t>Strength</a:t>
          </a:r>
        </a:p>
        <a:p>
          <a:pPr algn="l"/>
          <a:r>
            <a:rPr lang="de-DE" sz="1100">
              <a:solidFill>
                <a:sysClr val="windowText" lastClr="000000"/>
              </a:solidFill>
            </a:rPr>
            <a:t>-Natural at the beginning</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62B377B1-08CD-468C-9EA8-DA2ED7ED3975}" type="parTrans" cxnId="{5430F0A5-349A-4A53-976F-46B049FF3031}">
      <dgm:prSet/>
      <dgm:spPr/>
      <dgm:t>
        <a:bodyPr/>
        <a:lstStyle/>
        <a:p>
          <a:pPr algn="l"/>
          <a:endParaRPr lang="de-DE">
            <a:solidFill>
              <a:sysClr val="windowText" lastClr="000000"/>
            </a:solidFill>
          </a:endParaRPr>
        </a:p>
      </dgm:t>
    </dgm:pt>
    <dgm:pt modelId="{B91F75BD-7929-4D8B-899B-D6BD4E93C11B}" type="sibTrans" cxnId="{5430F0A5-349A-4A53-976F-46B049FF3031}">
      <dgm:prSet/>
      <dgm:spPr/>
      <dgm:t>
        <a:bodyPr/>
        <a:lstStyle/>
        <a:p>
          <a:pPr algn="l"/>
          <a:endParaRPr lang="de-DE">
            <a:solidFill>
              <a:sysClr val="windowText" lastClr="000000"/>
            </a:solidFill>
          </a:endParaRPr>
        </a:p>
      </dgm:t>
    </dgm:pt>
    <dgm:pt modelId="{83697DBA-68E9-4D87-9D0F-8C961ACC0425}">
      <dgm:prSet phldrT="[Text]" custT="1"/>
      <dgm:spPr>
        <a:solidFill>
          <a:srgbClr val="FFFF00">
            <a:alpha val="60000"/>
          </a:srgbClr>
        </a:solidFill>
      </dgm:spPr>
      <dgm:t>
        <a:bodyPr/>
        <a:lstStyle/>
        <a:p>
          <a:pPr algn="ctr"/>
          <a:r>
            <a:rPr lang="de-DE" sz="1100" i="1">
              <a:solidFill>
                <a:sysClr val="windowText" lastClr="000000"/>
              </a:solidFill>
            </a:rPr>
            <a:t>Opportunities</a:t>
          </a:r>
        </a:p>
        <a:p>
          <a:pPr algn="l"/>
          <a:r>
            <a:rPr lang="de-DE" sz="1100">
              <a:solidFill>
                <a:sysClr val="windowText" lastClr="000000"/>
              </a:solidFill>
            </a:rPr>
            <a:t>- Space for channel widening on both river sides at the beginning</a:t>
          </a:r>
        </a:p>
        <a:p>
          <a:pPr algn="l"/>
          <a:r>
            <a:rPr lang="de-DE" sz="1100">
              <a:solidFill>
                <a:sysClr val="windowText" lastClr="000000"/>
              </a:solidFill>
            </a:rPr>
            <a:t>- Space for channel widening in the city center</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D491E560-4E09-4088-B337-D78DBCD0BEEB}" type="parTrans" cxnId="{4EF38815-ACBE-41CC-9242-9E4EB96AB11D}">
      <dgm:prSet/>
      <dgm:spPr/>
      <dgm:t>
        <a:bodyPr/>
        <a:lstStyle/>
        <a:p>
          <a:pPr algn="l"/>
          <a:endParaRPr lang="de-DE">
            <a:solidFill>
              <a:sysClr val="windowText" lastClr="000000"/>
            </a:solidFill>
          </a:endParaRPr>
        </a:p>
      </dgm:t>
    </dgm:pt>
    <dgm:pt modelId="{5BDA998D-0D87-474D-9BDF-FBD7D29D61C8}" type="sibTrans" cxnId="{4EF38815-ACBE-41CC-9242-9E4EB96AB11D}">
      <dgm:prSet/>
      <dgm:spPr/>
      <dgm:t>
        <a:bodyPr/>
        <a:lstStyle/>
        <a:p>
          <a:pPr algn="l"/>
          <a:endParaRPr lang="de-DE">
            <a:solidFill>
              <a:sysClr val="windowText" lastClr="000000"/>
            </a:solidFill>
          </a:endParaRPr>
        </a:p>
      </dgm:t>
    </dgm:pt>
    <dgm:pt modelId="{2E237076-66FA-4D43-B3CF-69757666AD03}">
      <dgm:prSet phldrT="[Text]" custT="1"/>
      <dgm:spPr>
        <a:solidFill>
          <a:srgbClr val="FF0000">
            <a:alpha val="60000"/>
          </a:srgbClr>
        </a:solidFill>
      </dgm:spPr>
      <dgm:t>
        <a:bodyPr/>
        <a:lstStyle/>
        <a:p>
          <a:pPr algn="ctr"/>
          <a:r>
            <a:rPr lang="de-DE" sz="1100" i="1">
              <a:solidFill>
                <a:sysClr val="windowText" lastClr="000000"/>
              </a:solidFill>
            </a:rPr>
            <a:t>Threats</a:t>
          </a:r>
        </a:p>
        <a:p>
          <a:pPr algn="l"/>
          <a:r>
            <a:rPr lang="de-DE" sz="1100">
              <a:solidFill>
                <a:sysClr val="windowText" lastClr="000000"/>
              </a:solidFill>
            </a:rPr>
            <a:t>- Flooding of the urban development</a:t>
          </a:r>
        </a:p>
        <a:p>
          <a:pPr algn="l"/>
          <a:r>
            <a:rPr lang="de-DE" sz="1100">
              <a:solidFill>
                <a:sysClr val="windowText" lastClr="000000"/>
              </a:solidFill>
              <a:latin typeface="Arial" panose="020B0604020202020204" pitchFamily="34" charset="0"/>
              <a:cs typeface="Arial" panose="020B0604020202020204" pitchFamily="34" charset="0"/>
            </a:rPr>
            <a:t>→</a:t>
          </a:r>
          <a:r>
            <a:rPr lang="de-DE" sz="1100">
              <a:solidFill>
                <a:sysClr val="windowText" lastClr="000000"/>
              </a:solidFill>
              <a:latin typeface="+mn-lt"/>
              <a:cs typeface="Arial" panose="020B0604020202020204" pitchFamily="34" charset="0"/>
            </a:rPr>
            <a:t>Flooded w</a:t>
          </a:r>
          <a:r>
            <a:rPr lang="de-DE" sz="1100">
              <a:solidFill>
                <a:sysClr val="windowText" lastClr="000000"/>
              </a:solidFill>
              <a:latin typeface="+mn-lt"/>
            </a:rPr>
            <a:t>ith return period of 100 years</a:t>
          </a:r>
        </a:p>
        <a:p>
          <a:pPr algn="l"/>
          <a:r>
            <a:rPr lang="de-DE" sz="1100">
              <a:solidFill>
                <a:sysClr val="windowText" lastClr="000000"/>
              </a:solidFill>
              <a:latin typeface="Arial" panose="020B0604020202020204" pitchFamily="34" charset="0"/>
              <a:cs typeface="Arial" panose="020B0604020202020204" pitchFamily="34" charset="0"/>
            </a:rPr>
            <a:t>→ P</a:t>
          </a:r>
          <a:r>
            <a:rPr lang="de-DE" sz="1100">
              <a:solidFill>
                <a:sysClr val="windowText" lastClr="000000"/>
              </a:solidFill>
            </a:rPr>
            <a:t>artly flooded with return period of 20 years</a:t>
          </a:r>
        </a:p>
        <a:p>
          <a:pPr algn="l"/>
          <a:r>
            <a:rPr lang="de-DE" sz="1100">
              <a:solidFill>
                <a:sysClr val="windowText" lastClr="000000"/>
              </a:solidFill>
              <a:latin typeface="Arial" panose="020B0604020202020204" pitchFamily="34" charset="0"/>
              <a:cs typeface="Arial" panose="020B0604020202020204" pitchFamily="34" charset="0"/>
            </a:rPr>
            <a:t>→ C</a:t>
          </a:r>
          <a:r>
            <a:rPr lang="de-DE" sz="1100">
              <a:solidFill>
                <a:sysClr val="windowText" lastClr="000000"/>
              </a:solidFill>
            </a:rPr>
            <a:t>ottages downstream flooded with return    period of 5 years</a:t>
          </a:r>
        </a:p>
      </dgm:t>
    </dgm:pt>
    <dgm:pt modelId="{32D49747-9849-40F5-8A17-EB9473EB02C5}" type="parTrans" cxnId="{CDC64382-BA65-4E54-AF75-2F98E94D4980}">
      <dgm:prSet/>
      <dgm:spPr/>
      <dgm:t>
        <a:bodyPr/>
        <a:lstStyle/>
        <a:p>
          <a:pPr algn="l"/>
          <a:endParaRPr lang="de-DE">
            <a:solidFill>
              <a:sysClr val="windowText" lastClr="000000"/>
            </a:solidFill>
          </a:endParaRPr>
        </a:p>
      </dgm:t>
    </dgm:pt>
    <dgm:pt modelId="{FDE4AAFC-9790-4DEB-A963-D1E432408437}" type="sibTrans" cxnId="{CDC64382-BA65-4E54-AF75-2F98E94D4980}">
      <dgm:prSet/>
      <dgm:spPr/>
      <dgm:t>
        <a:bodyPr/>
        <a:lstStyle/>
        <a:p>
          <a:pPr algn="l"/>
          <a:endParaRPr lang="de-DE">
            <a:solidFill>
              <a:sysClr val="windowText" lastClr="000000"/>
            </a:solidFill>
          </a:endParaRPr>
        </a:p>
      </dgm:t>
    </dgm:pt>
    <dgm:pt modelId="{1503B01A-F21E-43DC-B4A1-49FBFFB4DAE2}" type="pres">
      <dgm:prSet presAssocID="{F82BE4D8-76FA-4F73-8FE1-FEC6837D142C}" presName="diagram" presStyleCnt="0">
        <dgm:presLayoutVars>
          <dgm:dir/>
          <dgm:resizeHandles val="exact"/>
        </dgm:presLayoutVars>
      </dgm:prSet>
      <dgm:spPr/>
      <dgm:t>
        <a:bodyPr/>
        <a:lstStyle/>
        <a:p>
          <a:endParaRPr lang="fr-FR"/>
        </a:p>
      </dgm:t>
    </dgm:pt>
    <dgm:pt modelId="{5449FAE7-9C1E-4A2A-BE24-8A6B81336550}" type="pres">
      <dgm:prSet presAssocID="{F9D5B409-0FB4-416D-AA79-7AFBEC27A016}" presName="node" presStyleLbl="node1" presStyleIdx="0" presStyleCnt="4" custScaleX="502859" custScaleY="687590">
        <dgm:presLayoutVars>
          <dgm:bulletEnabled val="1"/>
        </dgm:presLayoutVars>
      </dgm:prSet>
      <dgm:spPr/>
      <dgm:t>
        <a:bodyPr/>
        <a:lstStyle/>
        <a:p>
          <a:endParaRPr lang="fr-FR"/>
        </a:p>
      </dgm:t>
    </dgm:pt>
    <dgm:pt modelId="{6D6AD1FD-5025-4CE3-BE30-F36BCC9A6F45}" type="pres">
      <dgm:prSet presAssocID="{B91F75BD-7929-4D8B-899B-D6BD4E93C11B}" presName="sibTrans" presStyleCnt="0"/>
      <dgm:spPr/>
    </dgm:pt>
    <dgm:pt modelId="{3D007E59-B341-49A1-BB77-57BF0DFEEE10}" type="pres">
      <dgm:prSet presAssocID="{B8F1E7AD-E34D-4DC2-9544-8FBACB5DE3D0}" presName="node" presStyleLbl="node1" presStyleIdx="1" presStyleCnt="4" custScaleX="504674" custScaleY="687590">
        <dgm:presLayoutVars>
          <dgm:bulletEnabled val="1"/>
        </dgm:presLayoutVars>
      </dgm:prSet>
      <dgm:spPr/>
      <dgm:t>
        <a:bodyPr/>
        <a:lstStyle/>
        <a:p>
          <a:endParaRPr lang="fr-FR"/>
        </a:p>
      </dgm:t>
    </dgm:pt>
    <dgm:pt modelId="{056F4EE0-1E6A-4066-A4C4-F7406F82621F}" type="pres">
      <dgm:prSet presAssocID="{C45C4731-2CD7-4D77-A27D-AB3AE551BFC2}" presName="sibTrans" presStyleCnt="0"/>
      <dgm:spPr/>
    </dgm:pt>
    <dgm:pt modelId="{0DCAF4AC-3232-4403-A2A9-A2A5759933F2}" type="pres">
      <dgm:prSet presAssocID="{83697DBA-68E9-4D87-9D0F-8C961ACC0425}" presName="node" presStyleLbl="node1" presStyleIdx="2" presStyleCnt="4" custScaleX="500542" custScaleY="523940" custLinFactNeighborX="-5744" custLinFactNeighborY="1595">
        <dgm:presLayoutVars>
          <dgm:bulletEnabled val="1"/>
        </dgm:presLayoutVars>
      </dgm:prSet>
      <dgm:spPr/>
      <dgm:t>
        <a:bodyPr/>
        <a:lstStyle/>
        <a:p>
          <a:endParaRPr lang="fr-FR"/>
        </a:p>
      </dgm:t>
    </dgm:pt>
    <dgm:pt modelId="{D8FCF68B-9E0B-41C3-AB39-362EA611C6D5}" type="pres">
      <dgm:prSet presAssocID="{5BDA998D-0D87-474D-9BDF-FBD7D29D61C8}" presName="sibTrans" presStyleCnt="0"/>
      <dgm:spPr/>
    </dgm:pt>
    <dgm:pt modelId="{CE4B3F25-54DC-434C-A4A6-41D7555C811E}" type="pres">
      <dgm:prSet presAssocID="{2E237076-66FA-4D43-B3CF-69757666AD03}" presName="node" presStyleLbl="node1" presStyleIdx="3" presStyleCnt="4" custScaleX="506461" custScaleY="533435">
        <dgm:presLayoutVars>
          <dgm:bulletEnabled val="1"/>
        </dgm:presLayoutVars>
      </dgm:prSet>
      <dgm:spPr/>
      <dgm:t>
        <a:bodyPr/>
        <a:lstStyle/>
        <a:p>
          <a:endParaRPr lang="fr-FR"/>
        </a:p>
      </dgm:t>
    </dgm:pt>
  </dgm:ptLst>
  <dgm:cxnLst>
    <dgm:cxn modelId="{CDC64382-BA65-4E54-AF75-2F98E94D4980}" srcId="{F82BE4D8-76FA-4F73-8FE1-FEC6837D142C}" destId="{2E237076-66FA-4D43-B3CF-69757666AD03}" srcOrd="3" destOrd="0" parTransId="{32D49747-9849-40F5-8A17-EB9473EB02C5}" sibTransId="{FDE4AAFC-9790-4DEB-A963-D1E432408437}"/>
    <dgm:cxn modelId="{08F0DCA2-A102-4BA2-9AB3-997F5B5A8F22}" type="presOf" srcId="{F9D5B409-0FB4-416D-AA79-7AFBEC27A016}" destId="{5449FAE7-9C1E-4A2A-BE24-8A6B81336550}" srcOrd="0" destOrd="0" presId="urn:microsoft.com/office/officeart/2005/8/layout/default"/>
    <dgm:cxn modelId="{B2E5FB7C-4EF4-42B4-B302-3D245C4EA155}" type="presOf" srcId="{83697DBA-68E9-4D87-9D0F-8C961ACC0425}" destId="{0DCAF4AC-3232-4403-A2A9-A2A5759933F2}" srcOrd="0" destOrd="0" presId="urn:microsoft.com/office/officeart/2005/8/layout/default"/>
    <dgm:cxn modelId="{E642B247-787E-4C50-9507-F4C14A480872}" srcId="{F82BE4D8-76FA-4F73-8FE1-FEC6837D142C}" destId="{B8F1E7AD-E34D-4DC2-9544-8FBACB5DE3D0}" srcOrd="1" destOrd="0" parTransId="{DE16B18D-905A-4951-8C77-63065813EA5E}" sibTransId="{C45C4731-2CD7-4D77-A27D-AB3AE551BFC2}"/>
    <dgm:cxn modelId="{E3B0F5BB-C3C7-4EF6-B113-A33BD67A884E}" type="presOf" srcId="{2E237076-66FA-4D43-B3CF-69757666AD03}" destId="{CE4B3F25-54DC-434C-A4A6-41D7555C811E}" srcOrd="0" destOrd="0" presId="urn:microsoft.com/office/officeart/2005/8/layout/default"/>
    <dgm:cxn modelId="{4EF38815-ACBE-41CC-9242-9E4EB96AB11D}" srcId="{F82BE4D8-76FA-4F73-8FE1-FEC6837D142C}" destId="{83697DBA-68E9-4D87-9D0F-8C961ACC0425}" srcOrd="2" destOrd="0" parTransId="{D491E560-4E09-4088-B337-D78DBCD0BEEB}" sibTransId="{5BDA998D-0D87-474D-9BDF-FBD7D29D61C8}"/>
    <dgm:cxn modelId="{5430F0A5-349A-4A53-976F-46B049FF3031}" srcId="{F82BE4D8-76FA-4F73-8FE1-FEC6837D142C}" destId="{F9D5B409-0FB4-416D-AA79-7AFBEC27A016}" srcOrd="0" destOrd="0" parTransId="{62B377B1-08CD-468C-9EA8-DA2ED7ED3975}" sibTransId="{B91F75BD-7929-4D8B-899B-D6BD4E93C11B}"/>
    <dgm:cxn modelId="{046BC276-1A04-4E93-B2E6-A540A3168BC6}" type="presOf" srcId="{F82BE4D8-76FA-4F73-8FE1-FEC6837D142C}" destId="{1503B01A-F21E-43DC-B4A1-49FBFFB4DAE2}" srcOrd="0" destOrd="0" presId="urn:microsoft.com/office/officeart/2005/8/layout/default"/>
    <dgm:cxn modelId="{46352A3B-6F4C-4E90-8312-06FA7AC11AA2}" type="presOf" srcId="{B8F1E7AD-E34D-4DC2-9544-8FBACB5DE3D0}" destId="{3D007E59-B341-49A1-BB77-57BF0DFEEE10}" srcOrd="0" destOrd="0" presId="urn:microsoft.com/office/officeart/2005/8/layout/default"/>
    <dgm:cxn modelId="{FEC3FE84-C882-4D42-874B-F6348DDF32AF}" type="presParOf" srcId="{1503B01A-F21E-43DC-B4A1-49FBFFB4DAE2}" destId="{5449FAE7-9C1E-4A2A-BE24-8A6B81336550}" srcOrd="0" destOrd="0" presId="urn:microsoft.com/office/officeart/2005/8/layout/default"/>
    <dgm:cxn modelId="{8EFB5B89-A500-40C9-AE30-8CD6A1AC317A}" type="presParOf" srcId="{1503B01A-F21E-43DC-B4A1-49FBFFB4DAE2}" destId="{6D6AD1FD-5025-4CE3-BE30-F36BCC9A6F45}" srcOrd="1" destOrd="0" presId="urn:microsoft.com/office/officeart/2005/8/layout/default"/>
    <dgm:cxn modelId="{1A39C00C-CBF4-43FB-BE15-36C8C921F62B}" type="presParOf" srcId="{1503B01A-F21E-43DC-B4A1-49FBFFB4DAE2}" destId="{3D007E59-B341-49A1-BB77-57BF0DFEEE10}" srcOrd="2" destOrd="0" presId="urn:microsoft.com/office/officeart/2005/8/layout/default"/>
    <dgm:cxn modelId="{4E2C5574-690D-4DD0-B5A5-404FB0335F1A}" type="presParOf" srcId="{1503B01A-F21E-43DC-B4A1-49FBFFB4DAE2}" destId="{056F4EE0-1E6A-4066-A4C4-F7406F82621F}" srcOrd="3" destOrd="0" presId="urn:microsoft.com/office/officeart/2005/8/layout/default"/>
    <dgm:cxn modelId="{D35DF28F-BF9F-4DE6-A4A1-501D06856663}" type="presParOf" srcId="{1503B01A-F21E-43DC-B4A1-49FBFFB4DAE2}" destId="{0DCAF4AC-3232-4403-A2A9-A2A5759933F2}" srcOrd="4" destOrd="0" presId="urn:microsoft.com/office/officeart/2005/8/layout/default"/>
    <dgm:cxn modelId="{533664AC-C091-4DF5-885D-FA99A3FCD2FA}" type="presParOf" srcId="{1503B01A-F21E-43DC-B4A1-49FBFFB4DAE2}" destId="{D8FCF68B-9E0B-41C3-AB39-362EA611C6D5}" srcOrd="5" destOrd="0" presId="urn:microsoft.com/office/officeart/2005/8/layout/default"/>
    <dgm:cxn modelId="{85511CA8-46DE-4162-816F-948E54410998}" type="presParOf" srcId="{1503B01A-F21E-43DC-B4A1-49FBFFB4DAE2}" destId="{CE4B3F25-54DC-434C-A4A6-41D7555C811E}" srcOrd="6" destOrd="0" presId="urn:microsoft.com/office/officeart/2005/8/layout/defaul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2BE4D8-76FA-4F73-8FE1-FEC6837D14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B8F1E7AD-E34D-4DC2-9544-8FBACB5DE3D0}">
      <dgm:prSet phldrT="[Text]" custT="1"/>
      <dgm:spPr>
        <a:solidFill>
          <a:srgbClr val="FFC000">
            <a:alpha val="60000"/>
          </a:srgbClr>
        </a:solidFill>
      </dgm:spPr>
      <dgm:t>
        <a:bodyPr/>
        <a:lstStyle/>
        <a:p>
          <a:pPr algn="ctr"/>
          <a:r>
            <a:rPr lang="de-DE" sz="1100" i="1">
              <a:solidFill>
                <a:sysClr val="windowText" lastClr="000000"/>
              </a:solidFill>
            </a:rPr>
            <a:t>Weakness</a:t>
          </a:r>
        </a:p>
        <a:p>
          <a:pPr algn="l"/>
          <a:r>
            <a:rPr lang="de-DE" sz="1100">
              <a:solidFill>
                <a:sysClr val="windowText" lastClr="000000"/>
              </a:solidFill>
            </a:rPr>
            <a:t>- Spatial planning only  carried out at the level of individual municipalities</a:t>
          </a:r>
        </a:p>
        <a:p>
          <a:pPr algn="l"/>
          <a:r>
            <a:rPr lang="de-DE" sz="1100">
              <a:solidFill>
                <a:sysClr val="windowText" lastClr="000000"/>
              </a:solidFill>
            </a:rPr>
            <a:t>-</a:t>
          </a:r>
          <a:r>
            <a:rPr lang="cs-CZ" sz="1100">
              <a:solidFill>
                <a:sysClr val="windowText" lastClr="000000"/>
              </a:solidFill>
            </a:rPr>
            <a:t> Planning instrument at the national level represent only a list of general principles and no specific solution</a:t>
          </a:r>
          <a:endParaRPr lang="de-DE" sz="1100">
            <a:solidFill>
              <a:sysClr val="windowText" lastClr="000000"/>
            </a:solidFill>
          </a:endParaRPr>
        </a:p>
        <a:p>
          <a:pPr algn="l"/>
          <a:r>
            <a:rPr lang="cs-CZ" sz="1100">
              <a:solidFill>
                <a:sysClr val="windowText" lastClr="000000"/>
              </a:solidFill>
              <a:latin typeface="Arial" panose="020B0604020202020204" pitchFamily="34" charset="0"/>
              <a:cs typeface="Arial" panose="020B0604020202020204" pitchFamily="34" charset="0"/>
            </a:rPr>
            <a:t>→</a:t>
          </a:r>
          <a:r>
            <a:rPr lang="de-DE" sz="1100">
              <a:solidFill>
                <a:sysClr val="windowText" lastClr="000000"/>
              </a:solidFill>
              <a:latin typeface="Arial" panose="020B0604020202020204" pitchFamily="34" charset="0"/>
              <a:cs typeface="Arial" panose="020B0604020202020204" pitchFamily="34" charset="0"/>
            </a:rPr>
            <a:t> </a:t>
          </a:r>
          <a:r>
            <a:rPr lang="cs-CZ" sz="1100">
              <a:solidFill>
                <a:sysClr val="windowText" lastClr="000000"/>
              </a:solidFill>
            </a:rPr>
            <a:t>No national level of planning for the Klabava River</a:t>
          </a:r>
          <a:endParaRPr lang="de-DE" sz="1100">
            <a:solidFill>
              <a:sysClr val="windowText" lastClr="000000"/>
            </a:solidFill>
          </a:endParaRPr>
        </a:p>
      </dgm:t>
    </dgm:pt>
    <dgm:pt modelId="{DE16B18D-905A-4951-8C77-63065813EA5E}" type="parTrans" cxnId="{E642B247-787E-4C50-9507-F4C14A480872}">
      <dgm:prSet/>
      <dgm:spPr/>
      <dgm:t>
        <a:bodyPr/>
        <a:lstStyle/>
        <a:p>
          <a:pPr algn="l"/>
          <a:endParaRPr lang="de-DE">
            <a:solidFill>
              <a:sysClr val="windowText" lastClr="000000"/>
            </a:solidFill>
          </a:endParaRPr>
        </a:p>
      </dgm:t>
    </dgm:pt>
    <dgm:pt modelId="{C45C4731-2CD7-4D77-A27D-AB3AE551BFC2}" type="sibTrans" cxnId="{E642B247-787E-4C50-9507-F4C14A480872}">
      <dgm:prSet/>
      <dgm:spPr/>
      <dgm:t>
        <a:bodyPr/>
        <a:lstStyle/>
        <a:p>
          <a:pPr algn="l"/>
          <a:endParaRPr lang="de-DE">
            <a:solidFill>
              <a:sysClr val="windowText" lastClr="000000"/>
            </a:solidFill>
          </a:endParaRPr>
        </a:p>
      </dgm:t>
    </dgm:pt>
    <dgm:pt modelId="{F9D5B409-0FB4-416D-AA79-7AFBEC27A016}">
      <dgm:prSet phldrT="[Text]" custT="1"/>
      <dgm:spPr>
        <a:solidFill>
          <a:srgbClr val="70AD47">
            <a:alpha val="60000"/>
          </a:srgbClr>
        </a:solidFill>
      </dgm:spPr>
      <dgm:t>
        <a:bodyPr/>
        <a:lstStyle/>
        <a:p>
          <a:pPr algn="ctr"/>
          <a:r>
            <a:rPr lang="de-DE" sz="1100" i="1">
              <a:solidFill>
                <a:sysClr val="windowText" lastClr="000000"/>
              </a:solidFill>
            </a:rPr>
            <a:t>Strength</a:t>
          </a:r>
        </a:p>
        <a:p>
          <a:pPr algn="l"/>
          <a:r>
            <a:rPr lang="de-DE" sz="1100">
              <a:solidFill>
                <a:sysClr val="windowText" lastClr="000000"/>
              </a:solidFill>
            </a:rPr>
            <a:t>- Areas in vicinity of the channel are mainly belonging to the town of Rokycany</a:t>
          </a:r>
        </a:p>
        <a:p>
          <a:pPr algn="l"/>
          <a:r>
            <a:rPr lang="de-DE" sz="1100">
              <a:solidFill>
                <a:sysClr val="windowText" lastClr="000000"/>
              </a:solidFill>
            </a:rPr>
            <a:t>- Administrator of the state owned land would permit flood protection measures</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62B377B1-08CD-468C-9EA8-DA2ED7ED3975}" type="parTrans" cxnId="{5430F0A5-349A-4A53-976F-46B049FF3031}">
      <dgm:prSet/>
      <dgm:spPr/>
      <dgm:t>
        <a:bodyPr/>
        <a:lstStyle/>
        <a:p>
          <a:pPr algn="l"/>
          <a:endParaRPr lang="de-DE">
            <a:solidFill>
              <a:sysClr val="windowText" lastClr="000000"/>
            </a:solidFill>
          </a:endParaRPr>
        </a:p>
      </dgm:t>
    </dgm:pt>
    <dgm:pt modelId="{B91F75BD-7929-4D8B-899B-D6BD4E93C11B}" type="sibTrans" cxnId="{5430F0A5-349A-4A53-976F-46B049FF3031}">
      <dgm:prSet/>
      <dgm:spPr/>
      <dgm:t>
        <a:bodyPr/>
        <a:lstStyle/>
        <a:p>
          <a:pPr algn="l"/>
          <a:endParaRPr lang="de-DE">
            <a:solidFill>
              <a:sysClr val="windowText" lastClr="000000"/>
            </a:solidFill>
          </a:endParaRPr>
        </a:p>
      </dgm:t>
    </dgm:pt>
    <dgm:pt modelId="{83697DBA-68E9-4D87-9D0F-8C961ACC0425}">
      <dgm:prSet phldrT="[Text]" custT="1"/>
      <dgm:spPr>
        <a:solidFill>
          <a:srgbClr val="FFFF00">
            <a:alpha val="60000"/>
          </a:srgbClr>
        </a:solidFill>
      </dgm:spPr>
      <dgm:t>
        <a:bodyPr/>
        <a:lstStyle/>
        <a:p>
          <a:pPr algn="ctr"/>
          <a:r>
            <a:rPr lang="de-DE" sz="1100" i="1">
              <a:solidFill>
                <a:sysClr val="windowText" lastClr="000000"/>
              </a:solidFill>
            </a:rPr>
            <a:t>Opportunities</a:t>
          </a:r>
        </a:p>
        <a:p>
          <a:pPr algn="l"/>
          <a:r>
            <a:rPr lang="de-DE" sz="1100">
              <a:solidFill>
                <a:sysClr val="windowText" lastClr="000000"/>
              </a:solidFill>
            </a:rPr>
            <a:t>- Implementation of walking and cycling baths alongside the river</a:t>
          </a:r>
        </a:p>
      </dgm:t>
    </dgm:pt>
    <dgm:pt modelId="{D491E560-4E09-4088-B337-D78DBCD0BEEB}" type="parTrans" cxnId="{4EF38815-ACBE-41CC-9242-9E4EB96AB11D}">
      <dgm:prSet/>
      <dgm:spPr/>
      <dgm:t>
        <a:bodyPr/>
        <a:lstStyle/>
        <a:p>
          <a:pPr algn="l"/>
          <a:endParaRPr lang="de-DE">
            <a:solidFill>
              <a:sysClr val="windowText" lastClr="000000"/>
            </a:solidFill>
          </a:endParaRPr>
        </a:p>
      </dgm:t>
    </dgm:pt>
    <dgm:pt modelId="{5BDA998D-0D87-474D-9BDF-FBD7D29D61C8}" type="sibTrans" cxnId="{4EF38815-ACBE-41CC-9242-9E4EB96AB11D}">
      <dgm:prSet/>
      <dgm:spPr/>
      <dgm:t>
        <a:bodyPr/>
        <a:lstStyle/>
        <a:p>
          <a:pPr algn="l"/>
          <a:endParaRPr lang="de-DE">
            <a:solidFill>
              <a:sysClr val="windowText" lastClr="000000"/>
            </a:solidFill>
          </a:endParaRPr>
        </a:p>
      </dgm:t>
    </dgm:pt>
    <dgm:pt modelId="{2E237076-66FA-4D43-B3CF-69757666AD03}">
      <dgm:prSet phldrT="[Text]" custT="1"/>
      <dgm:spPr>
        <a:solidFill>
          <a:srgbClr val="FF0000">
            <a:alpha val="60000"/>
          </a:srgbClr>
        </a:solidFill>
      </dgm:spPr>
      <dgm:t>
        <a:bodyPr/>
        <a:lstStyle/>
        <a:p>
          <a:pPr algn="ctr"/>
          <a:r>
            <a:rPr lang="de-DE" sz="1100" i="1">
              <a:solidFill>
                <a:sysClr val="windowText" lastClr="000000"/>
              </a:solidFill>
            </a:rPr>
            <a:t>Threats</a:t>
          </a:r>
        </a:p>
        <a:p>
          <a:pPr algn="l"/>
          <a:r>
            <a:rPr lang="de-DE" sz="1100">
              <a:solidFill>
                <a:sysClr val="windowText" lastClr="000000"/>
              </a:solidFill>
            </a:rPr>
            <a:t>- Location in the precipitation rich northwestern part of the Brdy Mountains</a:t>
          </a:r>
        </a:p>
      </dgm:t>
    </dgm:pt>
    <dgm:pt modelId="{32D49747-9849-40F5-8A17-EB9473EB02C5}" type="parTrans" cxnId="{CDC64382-BA65-4E54-AF75-2F98E94D4980}">
      <dgm:prSet/>
      <dgm:spPr/>
      <dgm:t>
        <a:bodyPr/>
        <a:lstStyle/>
        <a:p>
          <a:pPr algn="l"/>
          <a:endParaRPr lang="de-DE">
            <a:solidFill>
              <a:sysClr val="windowText" lastClr="000000"/>
            </a:solidFill>
          </a:endParaRPr>
        </a:p>
      </dgm:t>
    </dgm:pt>
    <dgm:pt modelId="{FDE4AAFC-9790-4DEB-A963-D1E432408437}" type="sibTrans" cxnId="{CDC64382-BA65-4E54-AF75-2F98E94D4980}">
      <dgm:prSet/>
      <dgm:spPr/>
      <dgm:t>
        <a:bodyPr/>
        <a:lstStyle/>
        <a:p>
          <a:pPr algn="l"/>
          <a:endParaRPr lang="de-DE">
            <a:solidFill>
              <a:sysClr val="windowText" lastClr="000000"/>
            </a:solidFill>
          </a:endParaRPr>
        </a:p>
      </dgm:t>
    </dgm:pt>
    <dgm:pt modelId="{1503B01A-F21E-43DC-B4A1-49FBFFB4DAE2}" type="pres">
      <dgm:prSet presAssocID="{F82BE4D8-76FA-4F73-8FE1-FEC6837D142C}" presName="diagram" presStyleCnt="0">
        <dgm:presLayoutVars>
          <dgm:dir/>
          <dgm:resizeHandles val="exact"/>
        </dgm:presLayoutVars>
      </dgm:prSet>
      <dgm:spPr/>
      <dgm:t>
        <a:bodyPr/>
        <a:lstStyle/>
        <a:p>
          <a:endParaRPr lang="fr-FR"/>
        </a:p>
      </dgm:t>
    </dgm:pt>
    <dgm:pt modelId="{5449FAE7-9C1E-4A2A-BE24-8A6B81336550}" type="pres">
      <dgm:prSet presAssocID="{F9D5B409-0FB4-416D-AA79-7AFBEC27A016}" presName="node" presStyleLbl="node1" presStyleIdx="0" presStyleCnt="4" custScaleX="502859" custScaleY="494991">
        <dgm:presLayoutVars>
          <dgm:bulletEnabled val="1"/>
        </dgm:presLayoutVars>
      </dgm:prSet>
      <dgm:spPr/>
      <dgm:t>
        <a:bodyPr/>
        <a:lstStyle/>
        <a:p>
          <a:endParaRPr lang="fr-FR"/>
        </a:p>
      </dgm:t>
    </dgm:pt>
    <dgm:pt modelId="{6D6AD1FD-5025-4CE3-BE30-F36BCC9A6F45}" type="pres">
      <dgm:prSet presAssocID="{B91F75BD-7929-4D8B-899B-D6BD4E93C11B}" presName="sibTrans" presStyleCnt="0"/>
      <dgm:spPr/>
    </dgm:pt>
    <dgm:pt modelId="{3D007E59-B341-49A1-BB77-57BF0DFEEE10}" type="pres">
      <dgm:prSet presAssocID="{B8F1E7AD-E34D-4DC2-9544-8FBACB5DE3D0}" presName="node" presStyleLbl="node1" presStyleIdx="1" presStyleCnt="4" custScaleX="504674" custScaleY="498285">
        <dgm:presLayoutVars>
          <dgm:bulletEnabled val="1"/>
        </dgm:presLayoutVars>
      </dgm:prSet>
      <dgm:spPr/>
      <dgm:t>
        <a:bodyPr/>
        <a:lstStyle/>
        <a:p>
          <a:endParaRPr lang="fr-FR"/>
        </a:p>
      </dgm:t>
    </dgm:pt>
    <dgm:pt modelId="{056F4EE0-1E6A-4066-A4C4-F7406F82621F}" type="pres">
      <dgm:prSet presAssocID="{C45C4731-2CD7-4D77-A27D-AB3AE551BFC2}" presName="sibTrans" presStyleCnt="0"/>
      <dgm:spPr/>
    </dgm:pt>
    <dgm:pt modelId="{0DCAF4AC-3232-4403-A2A9-A2A5759933F2}" type="pres">
      <dgm:prSet presAssocID="{83697DBA-68E9-4D87-9D0F-8C961ACC0425}" presName="node" presStyleLbl="node1" presStyleIdx="2" presStyleCnt="4" custScaleX="500542" custScaleY="278590" custLinFactNeighborX="-5744" custLinFactNeighborY="1595">
        <dgm:presLayoutVars>
          <dgm:bulletEnabled val="1"/>
        </dgm:presLayoutVars>
      </dgm:prSet>
      <dgm:spPr/>
      <dgm:t>
        <a:bodyPr/>
        <a:lstStyle/>
        <a:p>
          <a:endParaRPr lang="fr-FR"/>
        </a:p>
      </dgm:t>
    </dgm:pt>
    <dgm:pt modelId="{D8FCF68B-9E0B-41C3-AB39-362EA611C6D5}" type="pres">
      <dgm:prSet presAssocID="{5BDA998D-0D87-474D-9BDF-FBD7D29D61C8}" presName="sibTrans" presStyleCnt="0"/>
      <dgm:spPr/>
    </dgm:pt>
    <dgm:pt modelId="{CE4B3F25-54DC-434C-A4A6-41D7555C811E}" type="pres">
      <dgm:prSet presAssocID="{2E237076-66FA-4D43-B3CF-69757666AD03}" presName="node" presStyleLbl="node1" presStyleIdx="3" presStyleCnt="4" custScaleX="506461" custScaleY="272910">
        <dgm:presLayoutVars>
          <dgm:bulletEnabled val="1"/>
        </dgm:presLayoutVars>
      </dgm:prSet>
      <dgm:spPr/>
      <dgm:t>
        <a:bodyPr/>
        <a:lstStyle/>
        <a:p>
          <a:endParaRPr lang="fr-FR"/>
        </a:p>
      </dgm:t>
    </dgm:pt>
  </dgm:ptLst>
  <dgm:cxnLst>
    <dgm:cxn modelId="{CDC64382-BA65-4E54-AF75-2F98E94D4980}" srcId="{F82BE4D8-76FA-4F73-8FE1-FEC6837D142C}" destId="{2E237076-66FA-4D43-B3CF-69757666AD03}" srcOrd="3" destOrd="0" parTransId="{32D49747-9849-40F5-8A17-EB9473EB02C5}" sibTransId="{FDE4AAFC-9790-4DEB-A963-D1E432408437}"/>
    <dgm:cxn modelId="{08F0DCA2-A102-4BA2-9AB3-997F5B5A8F22}" type="presOf" srcId="{F9D5B409-0FB4-416D-AA79-7AFBEC27A016}" destId="{5449FAE7-9C1E-4A2A-BE24-8A6B81336550}" srcOrd="0" destOrd="0" presId="urn:microsoft.com/office/officeart/2005/8/layout/default"/>
    <dgm:cxn modelId="{B2E5FB7C-4EF4-42B4-B302-3D245C4EA155}" type="presOf" srcId="{83697DBA-68E9-4D87-9D0F-8C961ACC0425}" destId="{0DCAF4AC-3232-4403-A2A9-A2A5759933F2}" srcOrd="0" destOrd="0" presId="urn:microsoft.com/office/officeart/2005/8/layout/default"/>
    <dgm:cxn modelId="{E642B247-787E-4C50-9507-F4C14A480872}" srcId="{F82BE4D8-76FA-4F73-8FE1-FEC6837D142C}" destId="{B8F1E7AD-E34D-4DC2-9544-8FBACB5DE3D0}" srcOrd="1" destOrd="0" parTransId="{DE16B18D-905A-4951-8C77-63065813EA5E}" sibTransId="{C45C4731-2CD7-4D77-A27D-AB3AE551BFC2}"/>
    <dgm:cxn modelId="{E3B0F5BB-C3C7-4EF6-B113-A33BD67A884E}" type="presOf" srcId="{2E237076-66FA-4D43-B3CF-69757666AD03}" destId="{CE4B3F25-54DC-434C-A4A6-41D7555C811E}" srcOrd="0" destOrd="0" presId="urn:microsoft.com/office/officeart/2005/8/layout/default"/>
    <dgm:cxn modelId="{4EF38815-ACBE-41CC-9242-9E4EB96AB11D}" srcId="{F82BE4D8-76FA-4F73-8FE1-FEC6837D142C}" destId="{83697DBA-68E9-4D87-9D0F-8C961ACC0425}" srcOrd="2" destOrd="0" parTransId="{D491E560-4E09-4088-B337-D78DBCD0BEEB}" sibTransId="{5BDA998D-0D87-474D-9BDF-FBD7D29D61C8}"/>
    <dgm:cxn modelId="{5430F0A5-349A-4A53-976F-46B049FF3031}" srcId="{F82BE4D8-76FA-4F73-8FE1-FEC6837D142C}" destId="{F9D5B409-0FB4-416D-AA79-7AFBEC27A016}" srcOrd="0" destOrd="0" parTransId="{62B377B1-08CD-468C-9EA8-DA2ED7ED3975}" sibTransId="{B91F75BD-7929-4D8B-899B-D6BD4E93C11B}"/>
    <dgm:cxn modelId="{046BC276-1A04-4E93-B2E6-A540A3168BC6}" type="presOf" srcId="{F82BE4D8-76FA-4F73-8FE1-FEC6837D142C}" destId="{1503B01A-F21E-43DC-B4A1-49FBFFB4DAE2}" srcOrd="0" destOrd="0" presId="urn:microsoft.com/office/officeart/2005/8/layout/default"/>
    <dgm:cxn modelId="{46352A3B-6F4C-4E90-8312-06FA7AC11AA2}" type="presOf" srcId="{B8F1E7AD-E34D-4DC2-9544-8FBACB5DE3D0}" destId="{3D007E59-B341-49A1-BB77-57BF0DFEEE10}" srcOrd="0" destOrd="0" presId="urn:microsoft.com/office/officeart/2005/8/layout/default"/>
    <dgm:cxn modelId="{FEC3FE84-C882-4D42-874B-F6348DDF32AF}" type="presParOf" srcId="{1503B01A-F21E-43DC-B4A1-49FBFFB4DAE2}" destId="{5449FAE7-9C1E-4A2A-BE24-8A6B81336550}" srcOrd="0" destOrd="0" presId="urn:microsoft.com/office/officeart/2005/8/layout/default"/>
    <dgm:cxn modelId="{8EFB5B89-A500-40C9-AE30-8CD6A1AC317A}" type="presParOf" srcId="{1503B01A-F21E-43DC-B4A1-49FBFFB4DAE2}" destId="{6D6AD1FD-5025-4CE3-BE30-F36BCC9A6F45}" srcOrd="1" destOrd="0" presId="urn:microsoft.com/office/officeart/2005/8/layout/default"/>
    <dgm:cxn modelId="{1A39C00C-CBF4-43FB-BE15-36C8C921F62B}" type="presParOf" srcId="{1503B01A-F21E-43DC-B4A1-49FBFFB4DAE2}" destId="{3D007E59-B341-49A1-BB77-57BF0DFEEE10}" srcOrd="2" destOrd="0" presId="urn:microsoft.com/office/officeart/2005/8/layout/default"/>
    <dgm:cxn modelId="{4E2C5574-690D-4DD0-B5A5-404FB0335F1A}" type="presParOf" srcId="{1503B01A-F21E-43DC-B4A1-49FBFFB4DAE2}" destId="{056F4EE0-1E6A-4066-A4C4-F7406F82621F}" srcOrd="3" destOrd="0" presId="urn:microsoft.com/office/officeart/2005/8/layout/default"/>
    <dgm:cxn modelId="{D35DF28F-BF9F-4DE6-A4A1-501D06856663}" type="presParOf" srcId="{1503B01A-F21E-43DC-B4A1-49FBFFB4DAE2}" destId="{0DCAF4AC-3232-4403-A2A9-A2A5759933F2}" srcOrd="4" destOrd="0" presId="urn:microsoft.com/office/officeart/2005/8/layout/default"/>
    <dgm:cxn modelId="{533664AC-C091-4DF5-885D-FA99A3FCD2FA}" type="presParOf" srcId="{1503B01A-F21E-43DC-B4A1-49FBFFB4DAE2}" destId="{D8FCF68B-9E0B-41C3-AB39-362EA611C6D5}" srcOrd="5" destOrd="0" presId="urn:microsoft.com/office/officeart/2005/8/layout/default"/>
    <dgm:cxn modelId="{85511CA8-46DE-4162-816F-948E54410998}" type="presParOf" srcId="{1503B01A-F21E-43DC-B4A1-49FBFFB4DAE2}" destId="{CE4B3F25-54DC-434C-A4A6-41D7555C811E}" srcOrd="6" destOrd="0" presId="urn:microsoft.com/office/officeart/2005/8/layout/defaul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2BE4D8-76FA-4F73-8FE1-FEC6837D142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de-DE"/>
        </a:p>
      </dgm:t>
    </dgm:pt>
    <dgm:pt modelId="{B8F1E7AD-E34D-4DC2-9544-8FBACB5DE3D0}">
      <dgm:prSet phldrT="[Text]" custT="1"/>
      <dgm:spPr>
        <a:solidFill>
          <a:srgbClr val="FFC000">
            <a:alpha val="60000"/>
          </a:srgbClr>
        </a:solidFill>
      </dgm:spPr>
      <dgm:t>
        <a:bodyPr/>
        <a:lstStyle/>
        <a:p>
          <a:pPr algn="ctr"/>
          <a:r>
            <a:rPr lang="de-DE" sz="1100" i="1">
              <a:solidFill>
                <a:sysClr val="windowText" lastClr="000000"/>
              </a:solidFill>
            </a:rPr>
            <a:t>Weakness</a:t>
          </a:r>
        </a:p>
        <a:p>
          <a:pPr algn="l"/>
          <a:r>
            <a:rPr lang="de-DE" sz="1100" b="1" i="0">
              <a:solidFill>
                <a:sysClr val="windowText" lastClr="000000"/>
              </a:solidFill>
            </a:rPr>
            <a:t>Strengthening current Rokycany FP</a:t>
          </a:r>
        </a:p>
        <a:p>
          <a:pPr algn="l"/>
          <a:r>
            <a:rPr lang="de-DE" sz="1100" b="0" i="0">
              <a:solidFill>
                <a:sysClr val="windowText" lastClr="000000"/>
              </a:solidFill>
            </a:rPr>
            <a:t>- Controversial opinion in the society</a:t>
          </a:r>
        </a:p>
        <a:p>
          <a:pPr algn="l"/>
          <a:endParaRPr lang="de-DE" sz="1100" b="0" i="0">
            <a:solidFill>
              <a:sysClr val="windowText" lastClr="000000"/>
            </a:solidFill>
          </a:endParaRPr>
        </a:p>
        <a:p>
          <a:pPr algn="l"/>
          <a:r>
            <a:rPr lang="de-DE" sz="1100" b="1" i="0">
              <a:solidFill>
                <a:sysClr val="windowText" lastClr="000000"/>
              </a:solidFill>
            </a:rPr>
            <a:t>Nature-based flood protection</a:t>
          </a:r>
          <a:endParaRPr lang="de-DE" sz="1100" b="1" i="1">
            <a:solidFill>
              <a:sysClr val="windowText" lastClr="000000"/>
            </a:solidFill>
          </a:endParaRPr>
        </a:p>
        <a:p>
          <a:pPr algn="l"/>
          <a:r>
            <a:rPr lang="de-DE" sz="1100">
              <a:solidFill>
                <a:sysClr val="windowText" lastClr="000000"/>
              </a:solidFill>
            </a:rPr>
            <a:t>- Sewer line in immediate vicinity of both riverbanks</a:t>
          </a:r>
        </a:p>
        <a:p>
          <a:pPr algn="l"/>
          <a:endParaRPr lang="de-DE" sz="1100">
            <a:solidFill>
              <a:sysClr val="windowText" lastClr="000000"/>
            </a:solidFill>
          </a:endParaRPr>
        </a:p>
        <a:p>
          <a:pPr algn="l"/>
          <a:r>
            <a:rPr lang="de-DE" sz="1100" b="1" i="0">
              <a:solidFill>
                <a:sysClr val="windowText" lastClr="000000"/>
              </a:solidFill>
            </a:rPr>
            <a:t>American Dry retention basin</a:t>
          </a:r>
          <a:endParaRPr lang="de-DE" sz="1100">
            <a:solidFill>
              <a:sysClr val="windowText" lastClr="000000"/>
            </a:solidFill>
          </a:endParaRPr>
        </a:p>
        <a:p>
          <a:pPr algn="l"/>
          <a:r>
            <a:rPr lang="en-GB" sz="1100">
              <a:solidFill>
                <a:sysClr val="windowText" lastClr="000000"/>
              </a:solidFill>
            </a:rPr>
            <a:t>- </a:t>
          </a:r>
          <a:r>
            <a:rPr lang="de-DE" sz="1100">
              <a:solidFill>
                <a:sysClr val="windowText" lastClr="000000"/>
              </a:solidFill>
            </a:rPr>
            <a:t>deforestation of 29 ha </a:t>
          </a:r>
        </a:p>
        <a:p>
          <a:pPr algn="l"/>
          <a:r>
            <a:rPr lang="de-DE" sz="1100" b="1">
              <a:solidFill>
                <a:sysClr val="windowText" lastClr="000000"/>
              </a:solidFill>
            </a:rPr>
            <a:t>Brdy retention capacity increase</a:t>
          </a:r>
        </a:p>
        <a:p>
          <a:pPr algn="l"/>
          <a:r>
            <a:rPr lang="de-DE" sz="1100" b="0">
              <a:solidFill>
                <a:sysClr val="windowText" lastClr="000000"/>
              </a:solidFill>
            </a:rPr>
            <a:t>- decrease of economic benefit from the forest area</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DE16B18D-905A-4951-8C77-63065813EA5E}" type="parTrans" cxnId="{E642B247-787E-4C50-9507-F4C14A480872}">
      <dgm:prSet/>
      <dgm:spPr/>
      <dgm:t>
        <a:bodyPr/>
        <a:lstStyle/>
        <a:p>
          <a:pPr algn="l"/>
          <a:endParaRPr lang="de-DE">
            <a:solidFill>
              <a:sysClr val="windowText" lastClr="000000"/>
            </a:solidFill>
          </a:endParaRPr>
        </a:p>
      </dgm:t>
    </dgm:pt>
    <dgm:pt modelId="{C45C4731-2CD7-4D77-A27D-AB3AE551BFC2}" type="sibTrans" cxnId="{E642B247-787E-4C50-9507-F4C14A480872}">
      <dgm:prSet/>
      <dgm:spPr/>
      <dgm:t>
        <a:bodyPr/>
        <a:lstStyle/>
        <a:p>
          <a:pPr algn="l"/>
          <a:endParaRPr lang="de-DE">
            <a:solidFill>
              <a:sysClr val="windowText" lastClr="000000"/>
            </a:solidFill>
          </a:endParaRPr>
        </a:p>
      </dgm:t>
    </dgm:pt>
    <dgm:pt modelId="{F9D5B409-0FB4-416D-AA79-7AFBEC27A016}">
      <dgm:prSet phldrT="[Text]" custT="1"/>
      <dgm:spPr>
        <a:solidFill>
          <a:srgbClr val="70AD47">
            <a:alpha val="60000"/>
          </a:srgbClr>
        </a:solidFill>
      </dgm:spPr>
      <dgm:t>
        <a:bodyPr/>
        <a:lstStyle/>
        <a:p>
          <a:pPr algn="ctr"/>
          <a:r>
            <a:rPr lang="de-DE" sz="1100" i="1">
              <a:solidFill>
                <a:sysClr val="windowText" lastClr="000000"/>
              </a:solidFill>
            </a:rPr>
            <a:t>Strength</a:t>
          </a:r>
        </a:p>
        <a:p>
          <a:pPr algn="l"/>
          <a:r>
            <a:rPr lang="de-DE" sz="1100" b="1" i="0">
              <a:solidFill>
                <a:sysClr val="windowText" lastClr="000000"/>
              </a:solidFill>
            </a:rPr>
            <a:t>Strengthening current Rokycany FP</a:t>
          </a:r>
        </a:p>
        <a:p>
          <a:pPr algn="l"/>
          <a:r>
            <a:rPr lang="de-DE" sz="1100" b="0" i="0">
              <a:solidFill>
                <a:sysClr val="windowText" lastClr="000000"/>
              </a:solidFill>
            </a:rPr>
            <a:t>- hydraulically functional and efficient</a:t>
          </a:r>
        </a:p>
        <a:p>
          <a:pPr algn="l"/>
          <a:r>
            <a:rPr lang="de-DE" sz="1100" b="0" i="0">
              <a:solidFill>
                <a:sysClr val="windowText" lastClr="000000"/>
              </a:solidFill>
            </a:rPr>
            <a:t>- relatively simple and easy to implement</a:t>
          </a:r>
        </a:p>
        <a:p>
          <a:pPr algn="l"/>
          <a:r>
            <a:rPr lang="de-DE" sz="1100" b="1" i="0">
              <a:solidFill>
                <a:sysClr val="windowText" lastClr="000000"/>
              </a:solidFill>
            </a:rPr>
            <a:t>Nature-based flood protection</a:t>
          </a:r>
        </a:p>
        <a:p>
          <a:pPr algn="l"/>
          <a:r>
            <a:rPr lang="de-DE" sz="1100" i="0">
              <a:solidFill>
                <a:sysClr val="windowText" lastClr="000000"/>
              </a:solidFill>
            </a:rPr>
            <a:t>- widening of the channel possible</a:t>
          </a:r>
        </a:p>
        <a:p>
          <a:pPr algn="l"/>
          <a:r>
            <a:rPr lang="de-DE" sz="1100">
              <a:solidFill>
                <a:sysClr val="windowText" lastClr="000000"/>
              </a:solidFill>
            </a:rPr>
            <a:t>- Utilities near the river have to be renewed  and therefore can also be relocated while reconstruction</a:t>
          </a:r>
        </a:p>
        <a:p>
          <a:pPr algn="l"/>
          <a:r>
            <a:rPr lang="de-DE" sz="1100" b="1" i="0">
              <a:solidFill>
                <a:sysClr val="windowText" lastClr="000000"/>
              </a:solidFill>
            </a:rPr>
            <a:t>American Dry retention basin</a:t>
          </a:r>
          <a:endParaRPr lang="de-DE" sz="1100" b="1" i="1">
            <a:solidFill>
              <a:sysClr val="windowText" lastClr="000000"/>
            </a:solidFill>
          </a:endParaRPr>
        </a:p>
        <a:p>
          <a:pPr algn="l"/>
          <a:r>
            <a:rPr lang="de-DE" sz="1100">
              <a:solidFill>
                <a:sysClr val="windowText" lastClr="000000"/>
              </a:solidFill>
            </a:rPr>
            <a:t>- Reasonable from economic point of view</a:t>
          </a:r>
        </a:p>
        <a:p>
          <a:pPr algn="l"/>
          <a:r>
            <a:rPr lang="de-DE" sz="1100" b="1">
              <a:solidFill>
                <a:sysClr val="windowText" lastClr="000000"/>
              </a:solidFill>
            </a:rPr>
            <a:t>Brdy retention capacity increase</a:t>
          </a:r>
          <a:endParaRPr lang="de-DE" sz="1100" i="0">
            <a:solidFill>
              <a:sysClr val="windowText" lastClr="000000"/>
            </a:solidFill>
          </a:endParaRPr>
        </a:p>
        <a:p>
          <a:pPr algn="l"/>
          <a:r>
            <a:rPr lang="de-DE" sz="1100">
              <a:solidFill>
                <a:sysClr val="windowText" lastClr="000000"/>
              </a:solidFill>
            </a:rPr>
            <a:t>- Higher amount of water retention in the Brdy area</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dgm:t>
    </dgm:pt>
    <dgm:pt modelId="{62B377B1-08CD-468C-9EA8-DA2ED7ED3975}" type="parTrans" cxnId="{5430F0A5-349A-4A53-976F-46B049FF3031}">
      <dgm:prSet/>
      <dgm:spPr/>
      <dgm:t>
        <a:bodyPr/>
        <a:lstStyle/>
        <a:p>
          <a:pPr algn="l"/>
          <a:endParaRPr lang="de-DE">
            <a:solidFill>
              <a:sysClr val="windowText" lastClr="000000"/>
            </a:solidFill>
          </a:endParaRPr>
        </a:p>
      </dgm:t>
    </dgm:pt>
    <dgm:pt modelId="{B91F75BD-7929-4D8B-899B-D6BD4E93C11B}" type="sibTrans" cxnId="{5430F0A5-349A-4A53-976F-46B049FF3031}">
      <dgm:prSet/>
      <dgm:spPr/>
      <dgm:t>
        <a:bodyPr/>
        <a:lstStyle/>
        <a:p>
          <a:pPr algn="l"/>
          <a:endParaRPr lang="de-DE">
            <a:solidFill>
              <a:sysClr val="windowText" lastClr="000000"/>
            </a:solidFill>
          </a:endParaRPr>
        </a:p>
      </dgm:t>
    </dgm:pt>
    <dgm:pt modelId="{83697DBA-68E9-4D87-9D0F-8C961ACC0425}">
      <dgm:prSet phldrT="[Text]" custT="1"/>
      <dgm:spPr>
        <a:solidFill>
          <a:srgbClr val="FFFF00">
            <a:alpha val="60000"/>
          </a:srgbClr>
        </a:solidFill>
      </dgm:spPr>
      <dgm:t>
        <a:bodyPr/>
        <a:lstStyle/>
        <a:p>
          <a:pPr algn="ctr"/>
          <a:r>
            <a:rPr lang="de-DE" sz="1100" i="1">
              <a:solidFill>
                <a:sysClr val="windowText" lastClr="000000"/>
              </a:solidFill>
            </a:rPr>
            <a:t>Opportunities</a:t>
          </a:r>
        </a:p>
        <a:p>
          <a:pPr algn="l"/>
          <a:r>
            <a:rPr lang="de-DE" sz="1100" b="1" i="0">
              <a:solidFill>
                <a:sysClr val="windowText" lastClr="000000"/>
              </a:solidFill>
            </a:rPr>
            <a:t>Strengthening current Rokycany FP</a:t>
          </a:r>
        </a:p>
        <a:p>
          <a:pPr algn="l"/>
          <a:r>
            <a:rPr lang="de-DE" sz="1100" b="0" i="0">
              <a:solidFill>
                <a:sysClr val="windowText" lastClr="000000"/>
              </a:solidFill>
            </a:rPr>
            <a:t>- Fast and easy to implement</a:t>
          </a:r>
        </a:p>
        <a:p>
          <a:pPr algn="l"/>
          <a:r>
            <a:rPr lang="de-DE" sz="1100" b="1" i="0">
              <a:solidFill>
                <a:sysClr val="windowText" lastClr="000000"/>
              </a:solidFill>
            </a:rPr>
            <a:t>Nature-based flood protection</a:t>
          </a:r>
          <a:endParaRPr lang="de-DE" sz="1100" b="1">
            <a:solidFill>
              <a:sysClr val="windowText" lastClr="000000"/>
            </a:solidFill>
          </a:endParaRPr>
        </a:p>
        <a:p>
          <a:pPr algn="l"/>
          <a:r>
            <a:rPr lang="de-DE" sz="1100">
              <a:solidFill>
                <a:sysClr val="windowText" lastClr="000000"/>
              </a:solidFill>
            </a:rPr>
            <a:t>- Use of the river for recreation</a:t>
          </a:r>
        </a:p>
        <a:p>
          <a:pPr algn="l"/>
          <a:r>
            <a:rPr lang="de-DE" sz="1100">
              <a:solidFill>
                <a:sysClr val="windowText" lastClr="000000"/>
              </a:solidFill>
            </a:rPr>
            <a:t>- More nature-friendly riverbed</a:t>
          </a:r>
        </a:p>
        <a:p>
          <a:pPr algn="l"/>
          <a:r>
            <a:rPr lang="de-DE" sz="1100">
              <a:solidFill>
                <a:sysClr val="windowText" lastClr="000000"/>
              </a:solidFill>
            </a:rPr>
            <a:t>- More attractive space in the town</a:t>
          </a:r>
        </a:p>
        <a:p>
          <a:pPr algn="l"/>
          <a:r>
            <a:rPr lang="de-DE" sz="1100">
              <a:solidFill>
                <a:sysClr val="windowText" lastClr="000000"/>
              </a:solidFill>
            </a:rPr>
            <a:t>- Implementation of walking and cycling baths alongside the river</a:t>
          </a:r>
        </a:p>
        <a:p>
          <a:pPr algn="l"/>
          <a:r>
            <a:rPr lang="de-DE" sz="1100">
              <a:solidFill>
                <a:sysClr val="windowText" lastClr="000000"/>
              </a:solidFill>
            </a:rPr>
            <a:t>- Favoured by inhabitants</a:t>
          </a:r>
        </a:p>
        <a:p>
          <a:pPr algn="l"/>
          <a:r>
            <a:rPr lang="de-DE" sz="1100" b="1" i="0">
              <a:solidFill>
                <a:sysClr val="windowText" lastClr="000000"/>
              </a:solidFill>
            </a:rPr>
            <a:t>American Dry retention basin</a:t>
          </a:r>
          <a:endParaRPr lang="de-DE" sz="1100" b="1" i="1">
            <a:solidFill>
              <a:sysClr val="windowText" lastClr="000000"/>
            </a:solidFill>
          </a:endParaRPr>
        </a:p>
        <a:p>
          <a:pPr algn="l"/>
          <a:r>
            <a:rPr lang="de-DE" sz="1100">
              <a:solidFill>
                <a:sysClr val="windowText" lastClr="000000"/>
              </a:solidFill>
            </a:rPr>
            <a:t>- when in use, current flood protection measures sufficient</a:t>
          </a:r>
        </a:p>
        <a:p>
          <a:pPr algn="l"/>
          <a:r>
            <a:rPr lang="de-DE" sz="1100" b="1">
              <a:solidFill>
                <a:sysClr val="windowText" lastClr="000000"/>
              </a:solidFill>
            </a:rPr>
            <a:t>Brdy retention capacity increase</a:t>
          </a:r>
        </a:p>
        <a:p>
          <a:pPr algn="l"/>
          <a:r>
            <a:rPr lang="de-DE" sz="1100">
              <a:solidFill>
                <a:sysClr val="windowText" lastClr="000000"/>
              </a:solidFill>
            </a:rPr>
            <a:t>-Reduce of the runoff with 100 year return period by 25 %</a:t>
          </a:r>
        </a:p>
        <a:p>
          <a:pPr algn="l"/>
          <a:endParaRPr lang="de-DE" sz="1100">
            <a:solidFill>
              <a:sysClr val="windowText" lastClr="000000"/>
            </a:solidFill>
          </a:endParaRPr>
        </a:p>
      </dgm:t>
    </dgm:pt>
    <dgm:pt modelId="{D491E560-4E09-4088-B337-D78DBCD0BEEB}" type="parTrans" cxnId="{4EF38815-ACBE-41CC-9242-9E4EB96AB11D}">
      <dgm:prSet/>
      <dgm:spPr/>
      <dgm:t>
        <a:bodyPr/>
        <a:lstStyle/>
        <a:p>
          <a:pPr algn="l"/>
          <a:endParaRPr lang="de-DE">
            <a:solidFill>
              <a:sysClr val="windowText" lastClr="000000"/>
            </a:solidFill>
          </a:endParaRPr>
        </a:p>
      </dgm:t>
    </dgm:pt>
    <dgm:pt modelId="{5BDA998D-0D87-474D-9BDF-FBD7D29D61C8}" type="sibTrans" cxnId="{4EF38815-ACBE-41CC-9242-9E4EB96AB11D}">
      <dgm:prSet/>
      <dgm:spPr/>
      <dgm:t>
        <a:bodyPr/>
        <a:lstStyle/>
        <a:p>
          <a:pPr algn="l"/>
          <a:endParaRPr lang="de-DE">
            <a:solidFill>
              <a:sysClr val="windowText" lastClr="000000"/>
            </a:solidFill>
          </a:endParaRPr>
        </a:p>
      </dgm:t>
    </dgm:pt>
    <dgm:pt modelId="{2E237076-66FA-4D43-B3CF-69757666AD03}">
      <dgm:prSet phldrT="[Text]" custT="1"/>
      <dgm:spPr>
        <a:solidFill>
          <a:srgbClr val="FF0000">
            <a:alpha val="60000"/>
          </a:srgbClr>
        </a:solidFill>
      </dgm:spPr>
      <dgm:t>
        <a:bodyPr/>
        <a:lstStyle/>
        <a:p>
          <a:pPr algn="ctr"/>
          <a:r>
            <a:rPr lang="de-DE" sz="1100" i="1">
              <a:solidFill>
                <a:sysClr val="windowText" lastClr="000000"/>
              </a:solidFill>
            </a:rPr>
            <a:t>Threats</a:t>
          </a:r>
        </a:p>
        <a:p>
          <a:pPr algn="l"/>
          <a:r>
            <a:rPr lang="de-DE" sz="1100" b="1" i="0">
              <a:solidFill>
                <a:sysClr val="windowText" lastClr="000000"/>
              </a:solidFill>
            </a:rPr>
            <a:t>Strengthening current Rokycany FP</a:t>
          </a:r>
        </a:p>
        <a:p>
          <a:pPr algn="l"/>
          <a:r>
            <a:rPr lang="de-DE" sz="1100" b="0" i="0">
              <a:solidFill>
                <a:sysClr val="windowText" lastClr="000000"/>
              </a:solidFill>
            </a:rPr>
            <a:t>- Cutting off the river from the city</a:t>
          </a:r>
          <a:endParaRPr lang="de-DE" sz="1100" b="1" i="0">
            <a:solidFill>
              <a:sysClr val="windowText" lastClr="000000"/>
            </a:solidFill>
          </a:endParaRPr>
        </a:p>
        <a:p>
          <a:pPr algn="l"/>
          <a:r>
            <a:rPr lang="de-DE" sz="1100" b="1" i="0">
              <a:solidFill>
                <a:sysClr val="windowText" lastClr="000000"/>
              </a:solidFill>
            </a:rPr>
            <a:t>Nature-based flood protection</a:t>
          </a:r>
        </a:p>
        <a:p>
          <a:pPr algn="l"/>
          <a:r>
            <a:rPr lang="de-DE" sz="1100">
              <a:solidFill>
                <a:sysClr val="windowText" lastClr="000000"/>
              </a:solidFill>
            </a:rPr>
            <a:t>- High financial costs of nature based solutions</a:t>
          </a: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endParaRPr lang="de-DE" sz="1100">
            <a:solidFill>
              <a:sysClr val="windowText" lastClr="000000"/>
            </a:solidFill>
          </a:endParaRPr>
        </a:p>
        <a:p>
          <a:pPr algn="l"/>
          <a:r>
            <a:rPr lang="de-DE" sz="1100" b="1" i="0">
              <a:solidFill>
                <a:sysClr val="windowText" lastClr="000000"/>
              </a:solidFill>
            </a:rPr>
            <a:t>American Dry retention basin</a:t>
          </a:r>
          <a:endParaRPr lang="de-DE" sz="1100">
            <a:solidFill>
              <a:sysClr val="windowText" lastClr="000000"/>
            </a:solidFill>
          </a:endParaRPr>
        </a:p>
        <a:p>
          <a:pPr algn="l"/>
          <a:r>
            <a:rPr lang="en-GB" sz="1100">
              <a:solidFill>
                <a:sysClr val="windowText" lastClr="000000"/>
              </a:solidFill>
            </a:rPr>
            <a:t>- Loss of a very valuable area both ecologically and landscape-wise</a:t>
          </a:r>
        </a:p>
        <a:p>
          <a:pPr algn="l"/>
          <a:endParaRPr lang="en-GB" sz="1100">
            <a:solidFill>
              <a:sysClr val="windowText" lastClr="000000"/>
            </a:solidFill>
          </a:endParaRPr>
        </a:p>
        <a:p>
          <a:pPr algn="l"/>
          <a:endParaRPr lang="en-GB" sz="1100">
            <a:solidFill>
              <a:sysClr val="windowText" lastClr="000000"/>
            </a:solidFill>
          </a:endParaRPr>
        </a:p>
        <a:p>
          <a:pPr algn="l"/>
          <a:endParaRPr lang="en-GB" sz="1100">
            <a:solidFill>
              <a:sysClr val="windowText" lastClr="000000"/>
            </a:solidFill>
          </a:endParaRPr>
        </a:p>
      </dgm:t>
    </dgm:pt>
    <dgm:pt modelId="{32D49747-9849-40F5-8A17-EB9473EB02C5}" type="parTrans" cxnId="{CDC64382-BA65-4E54-AF75-2F98E94D4980}">
      <dgm:prSet/>
      <dgm:spPr/>
      <dgm:t>
        <a:bodyPr/>
        <a:lstStyle/>
        <a:p>
          <a:pPr algn="l"/>
          <a:endParaRPr lang="de-DE">
            <a:solidFill>
              <a:sysClr val="windowText" lastClr="000000"/>
            </a:solidFill>
          </a:endParaRPr>
        </a:p>
      </dgm:t>
    </dgm:pt>
    <dgm:pt modelId="{FDE4AAFC-9790-4DEB-A963-D1E432408437}" type="sibTrans" cxnId="{CDC64382-BA65-4E54-AF75-2F98E94D4980}">
      <dgm:prSet/>
      <dgm:spPr/>
      <dgm:t>
        <a:bodyPr/>
        <a:lstStyle/>
        <a:p>
          <a:pPr algn="l"/>
          <a:endParaRPr lang="de-DE">
            <a:solidFill>
              <a:sysClr val="windowText" lastClr="000000"/>
            </a:solidFill>
          </a:endParaRPr>
        </a:p>
      </dgm:t>
    </dgm:pt>
    <dgm:pt modelId="{1503B01A-F21E-43DC-B4A1-49FBFFB4DAE2}" type="pres">
      <dgm:prSet presAssocID="{F82BE4D8-76FA-4F73-8FE1-FEC6837D142C}" presName="diagram" presStyleCnt="0">
        <dgm:presLayoutVars>
          <dgm:dir/>
          <dgm:resizeHandles val="exact"/>
        </dgm:presLayoutVars>
      </dgm:prSet>
      <dgm:spPr/>
      <dgm:t>
        <a:bodyPr/>
        <a:lstStyle/>
        <a:p>
          <a:endParaRPr lang="fr-FR"/>
        </a:p>
      </dgm:t>
    </dgm:pt>
    <dgm:pt modelId="{5449FAE7-9C1E-4A2A-BE24-8A6B81336550}" type="pres">
      <dgm:prSet presAssocID="{F9D5B409-0FB4-416D-AA79-7AFBEC27A016}" presName="node" presStyleLbl="node1" presStyleIdx="0" presStyleCnt="4" custScaleX="502859" custScaleY="1114911">
        <dgm:presLayoutVars>
          <dgm:bulletEnabled val="1"/>
        </dgm:presLayoutVars>
      </dgm:prSet>
      <dgm:spPr/>
      <dgm:t>
        <a:bodyPr/>
        <a:lstStyle/>
        <a:p>
          <a:endParaRPr lang="fr-FR"/>
        </a:p>
      </dgm:t>
    </dgm:pt>
    <dgm:pt modelId="{6D6AD1FD-5025-4CE3-BE30-F36BCC9A6F45}" type="pres">
      <dgm:prSet presAssocID="{B91F75BD-7929-4D8B-899B-D6BD4E93C11B}" presName="sibTrans" presStyleCnt="0"/>
      <dgm:spPr/>
    </dgm:pt>
    <dgm:pt modelId="{3D007E59-B341-49A1-BB77-57BF0DFEEE10}" type="pres">
      <dgm:prSet presAssocID="{B8F1E7AD-E34D-4DC2-9544-8FBACB5DE3D0}" presName="node" presStyleLbl="node1" presStyleIdx="1" presStyleCnt="4" custScaleX="504674" custScaleY="1114911">
        <dgm:presLayoutVars>
          <dgm:bulletEnabled val="1"/>
        </dgm:presLayoutVars>
      </dgm:prSet>
      <dgm:spPr/>
      <dgm:t>
        <a:bodyPr/>
        <a:lstStyle/>
        <a:p>
          <a:endParaRPr lang="fr-FR"/>
        </a:p>
      </dgm:t>
    </dgm:pt>
    <dgm:pt modelId="{056F4EE0-1E6A-4066-A4C4-F7406F82621F}" type="pres">
      <dgm:prSet presAssocID="{C45C4731-2CD7-4D77-A27D-AB3AE551BFC2}" presName="sibTrans" presStyleCnt="0"/>
      <dgm:spPr/>
    </dgm:pt>
    <dgm:pt modelId="{0DCAF4AC-3232-4403-A2A9-A2A5759933F2}" type="pres">
      <dgm:prSet presAssocID="{83697DBA-68E9-4D87-9D0F-8C961ACC0425}" presName="node" presStyleLbl="node1" presStyleIdx="2" presStyleCnt="4" custScaleX="500542" custScaleY="1151604" custLinFactNeighborX="-5744" custLinFactNeighborY="1595">
        <dgm:presLayoutVars>
          <dgm:bulletEnabled val="1"/>
        </dgm:presLayoutVars>
      </dgm:prSet>
      <dgm:spPr/>
      <dgm:t>
        <a:bodyPr/>
        <a:lstStyle/>
        <a:p>
          <a:endParaRPr lang="fr-FR"/>
        </a:p>
      </dgm:t>
    </dgm:pt>
    <dgm:pt modelId="{D8FCF68B-9E0B-41C3-AB39-362EA611C6D5}" type="pres">
      <dgm:prSet presAssocID="{5BDA998D-0D87-474D-9BDF-FBD7D29D61C8}" presName="sibTrans" presStyleCnt="0"/>
      <dgm:spPr/>
    </dgm:pt>
    <dgm:pt modelId="{CE4B3F25-54DC-434C-A4A6-41D7555C811E}" type="pres">
      <dgm:prSet presAssocID="{2E237076-66FA-4D43-B3CF-69757666AD03}" presName="node" presStyleLbl="node1" presStyleIdx="3" presStyleCnt="4" custScaleX="506461" custScaleY="1149589">
        <dgm:presLayoutVars>
          <dgm:bulletEnabled val="1"/>
        </dgm:presLayoutVars>
      </dgm:prSet>
      <dgm:spPr/>
      <dgm:t>
        <a:bodyPr/>
        <a:lstStyle/>
        <a:p>
          <a:endParaRPr lang="fr-FR"/>
        </a:p>
      </dgm:t>
    </dgm:pt>
  </dgm:ptLst>
  <dgm:cxnLst>
    <dgm:cxn modelId="{CDC64382-BA65-4E54-AF75-2F98E94D4980}" srcId="{F82BE4D8-76FA-4F73-8FE1-FEC6837D142C}" destId="{2E237076-66FA-4D43-B3CF-69757666AD03}" srcOrd="3" destOrd="0" parTransId="{32D49747-9849-40F5-8A17-EB9473EB02C5}" sibTransId="{FDE4AAFC-9790-4DEB-A963-D1E432408437}"/>
    <dgm:cxn modelId="{08F0DCA2-A102-4BA2-9AB3-997F5B5A8F22}" type="presOf" srcId="{F9D5B409-0FB4-416D-AA79-7AFBEC27A016}" destId="{5449FAE7-9C1E-4A2A-BE24-8A6B81336550}" srcOrd="0" destOrd="0" presId="urn:microsoft.com/office/officeart/2005/8/layout/default"/>
    <dgm:cxn modelId="{B2E5FB7C-4EF4-42B4-B302-3D245C4EA155}" type="presOf" srcId="{83697DBA-68E9-4D87-9D0F-8C961ACC0425}" destId="{0DCAF4AC-3232-4403-A2A9-A2A5759933F2}" srcOrd="0" destOrd="0" presId="urn:microsoft.com/office/officeart/2005/8/layout/default"/>
    <dgm:cxn modelId="{E642B247-787E-4C50-9507-F4C14A480872}" srcId="{F82BE4D8-76FA-4F73-8FE1-FEC6837D142C}" destId="{B8F1E7AD-E34D-4DC2-9544-8FBACB5DE3D0}" srcOrd="1" destOrd="0" parTransId="{DE16B18D-905A-4951-8C77-63065813EA5E}" sibTransId="{C45C4731-2CD7-4D77-A27D-AB3AE551BFC2}"/>
    <dgm:cxn modelId="{E3B0F5BB-C3C7-4EF6-B113-A33BD67A884E}" type="presOf" srcId="{2E237076-66FA-4D43-B3CF-69757666AD03}" destId="{CE4B3F25-54DC-434C-A4A6-41D7555C811E}" srcOrd="0" destOrd="0" presId="urn:microsoft.com/office/officeart/2005/8/layout/default"/>
    <dgm:cxn modelId="{4EF38815-ACBE-41CC-9242-9E4EB96AB11D}" srcId="{F82BE4D8-76FA-4F73-8FE1-FEC6837D142C}" destId="{83697DBA-68E9-4D87-9D0F-8C961ACC0425}" srcOrd="2" destOrd="0" parTransId="{D491E560-4E09-4088-B337-D78DBCD0BEEB}" sibTransId="{5BDA998D-0D87-474D-9BDF-FBD7D29D61C8}"/>
    <dgm:cxn modelId="{5430F0A5-349A-4A53-976F-46B049FF3031}" srcId="{F82BE4D8-76FA-4F73-8FE1-FEC6837D142C}" destId="{F9D5B409-0FB4-416D-AA79-7AFBEC27A016}" srcOrd="0" destOrd="0" parTransId="{62B377B1-08CD-468C-9EA8-DA2ED7ED3975}" sibTransId="{B91F75BD-7929-4D8B-899B-D6BD4E93C11B}"/>
    <dgm:cxn modelId="{046BC276-1A04-4E93-B2E6-A540A3168BC6}" type="presOf" srcId="{F82BE4D8-76FA-4F73-8FE1-FEC6837D142C}" destId="{1503B01A-F21E-43DC-B4A1-49FBFFB4DAE2}" srcOrd="0" destOrd="0" presId="urn:microsoft.com/office/officeart/2005/8/layout/default"/>
    <dgm:cxn modelId="{46352A3B-6F4C-4E90-8312-06FA7AC11AA2}" type="presOf" srcId="{B8F1E7AD-E34D-4DC2-9544-8FBACB5DE3D0}" destId="{3D007E59-B341-49A1-BB77-57BF0DFEEE10}" srcOrd="0" destOrd="0" presId="urn:microsoft.com/office/officeart/2005/8/layout/default"/>
    <dgm:cxn modelId="{FEC3FE84-C882-4D42-874B-F6348DDF32AF}" type="presParOf" srcId="{1503B01A-F21E-43DC-B4A1-49FBFFB4DAE2}" destId="{5449FAE7-9C1E-4A2A-BE24-8A6B81336550}" srcOrd="0" destOrd="0" presId="urn:microsoft.com/office/officeart/2005/8/layout/default"/>
    <dgm:cxn modelId="{8EFB5B89-A500-40C9-AE30-8CD6A1AC317A}" type="presParOf" srcId="{1503B01A-F21E-43DC-B4A1-49FBFFB4DAE2}" destId="{6D6AD1FD-5025-4CE3-BE30-F36BCC9A6F45}" srcOrd="1" destOrd="0" presId="urn:microsoft.com/office/officeart/2005/8/layout/default"/>
    <dgm:cxn modelId="{1A39C00C-CBF4-43FB-BE15-36C8C921F62B}" type="presParOf" srcId="{1503B01A-F21E-43DC-B4A1-49FBFFB4DAE2}" destId="{3D007E59-B341-49A1-BB77-57BF0DFEEE10}" srcOrd="2" destOrd="0" presId="urn:microsoft.com/office/officeart/2005/8/layout/default"/>
    <dgm:cxn modelId="{4E2C5574-690D-4DD0-B5A5-404FB0335F1A}" type="presParOf" srcId="{1503B01A-F21E-43DC-B4A1-49FBFFB4DAE2}" destId="{056F4EE0-1E6A-4066-A4C4-F7406F82621F}" srcOrd="3" destOrd="0" presId="urn:microsoft.com/office/officeart/2005/8/layout/default"/>
    <dgm:cxn modelId="{D35DF28F-BF9F-4DE6-A4A1-501D06856663}" type="presParOf" srcId="{1503B01A-F21E-43DC-B4A1-49FBFFB4DAE2}" destId="{0DCAF4AC-3232-4403-A2A9-A2A5759933F2}" srcOrd="4" destOrd="0" presId="urn:microsoft.com/office/officeart/2005/8/layout/default"/>
    <dgm:cxn modelId="{533664AC-C091-4DF5-885D-FA99A3FCD2FA}" type="presParOf" srcId="{1503B01A-F21E-43DC-B4A1-49FBFFB4DAE2}" destId="{D8FCF68B-9E0B-41C3-AB39-362EA611C6D5}" srcOrd="5" destOrd="0" presId="urn:microsoft.com/office/officeart/2005/8/layout/default"/>
    <dgm:cxn modelId="{85511CA8-46DE-4162-816F-948E54410998}" type="presParOf" srcId="{1503B01A-F21E-43DC-B4A1-49FBFFB4DAE2}" destId="{CE4B3F25-54DC-434C-A4A6-41D7555C811E}" srcOrd="6" destOrd="0" presId="urn:microsoft.com/office/officeart/2005/8/layout/defaul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49FAE7-9C1E-4A2A-BE24-8A6B81336550}">
      <dsp:nvSpPr>
        <dsp:cNvPr id="0" name=""/>
        <dsp:cNvSpPr/>
      </dsp:nvSpPr>
      <dsp:spPr>
        <a:xfrm>
          <a:off x="289" y="107949"/>
          <a:ext cx="2726124" cy="2236558"/>
        </a:xfrm>
        <a:prstGeom prst="rect">
          <a:avLst/>
        </a:prstGeom>
        <a:solidFill>
          <a:srgbClr val="70AD47">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Strength</a:t>
          </a:r>
        </a:p>
        <a:p>
          <a:pPr lvl="0" algn="l" defTabSz="488950">
            <a:lnSpc>
              <a:spcPct val="90000"/>
            </a:lnSpc>
            <a:spcBef>
              <a:spcPct val="0"/>
            </a:spcBef>
            <a:spcAft>
              <a:spcPct val="35000"/>
            </a:spcAft>
          </a:pPr>
          <a:r>
            <a:rPr lang="de-DE" sz="1100" kern="1200">
              <a:solidFill>
                <a:sysClr val="windowText" lastClr="000000"/>
              </a:solidFill>
            </a:rPr>
            <a:t>-Natural at the beginning</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89" y="107949"/>
        <a:ext cx="2726124" cy="2236558"/>
      </dsp:txXfrm>
    </dsp:sp>
    <dsp:sp modelId="{3D007E59-B341-49A1-BB77-57BF0DFEEE10}">
      <dsp:nvSpPr>
        <dsp:cNvPr id="0" name=""/>
        <dsp:cNvSpPr/>
      </dsp:nvSpPr>
      <dsp:spPr>
        <a:xfrm>
          <a:off x="2780626" y="107949"/>
          <a:ext cx="2735964" cy="2236558"/>
        </a:xfrm>
        <a:prstGeom prst="rect">
          <a:avLst/>
        </a:prstGeom>
        <a:solidFill>
          <a:srgbClr val="FFC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Weakness</a:t>
          </a:r>
        </a:p>
        <a:p>
          <a:pPr lvl="0" algn="l" defTabSz="488950">
            <a:lnSpc>
              <a:spcPct val="90000"/>
            </a:lnSpc>
            <a:spcBef>
              <a:spcPct val="0"/>
            </a:spcBef>
            <a:spcAft>
              <a:spcPct val="35000"/>
            </a:spcAft>
          </a:pPr>
          <a:r>
            <a:rPr lang="de-DE" sz="1100" kern="1200">
              <a:solidFill>
                <a:sysClr val="windowText" lastClr="000000"/>
              </a:solidFill>
            </a:rPr>
            <a:t>- Fully constraint on both sides in one part</a:t>
          </a:r>
        </a:p>
        <a:p>
          <a:pPr lvl="0" algn="l" defTabSz="488950">
            <a:lnSpc>
              <a:spcPct val="90000"/>
            </a:lnSpc>
            <a:spcBef>
              <a:spcPct val="0"/>
            </a:spcBef>
            <a:spcAft>
              <a:spcPct val="35000"/>
            </a:spcAft>
          </a:pPr>
          <a:r>
            <a:rPr lang="de-DE" sz="1100" kern="1200">
              <a:solidFill>
                <a:sysClr val="windowText" lastClr="000000"/>
              </a:solidFill>
            </a:rPr>
            <a:t>- Bridge with low capacity</a:t>
          </a:r>
        </a:p>
        <a:p>
          <a:pPr lvl="0" algn="l" defTabSz="488950">
            <a:lnSpc>
              <a:spcPct val="90000"/>
            </a:lnSpc>
            <a:spcBef>
              <a:spcPct val="0"/>
            </a:spcBef>
            <a:spcAft>
              <a:spcPct val="35000"/>
            </a:spcAft>
          </a:pPr>
          <a:r>
            <a:rPr lang="de-DE" sz="1100" kern="1200">
              <a:solidFill>
                <a:sysClr val="windowText" lastClr="000000"/>
              </a:solidFill>
            </a:rPr>
            <a:t>- Visually unattractive</a:t>
          </a:r>
        </a:p>
        <a:p>
          <a:pPr lvl="0" algn="l" defTabSz="488950">
            <a:lnSpc>
              <a:spcPct val="90000"/>
            </a:lnSpc>
            <a:spcBef>
              <a:spcPct val="0"/>
            </a:spcBef>
            <a:spcAft>
              <a:spcPct val="35000"/>
            </a:spcAft>
          </a:pPr>
          <a:r>
            <a:rPr lang="de-DE" sz="1100" kern="1200">
              <a:solidFill>
                <a:sysClr val="windowText" lastClr="000000"/>
              </a:solidFill>
            </a:rPr>
            <a:t>- Inacessible to the inhabitants of Rokycany</a:t>
          </a:r>
        </a:p>
        <a:p>
          <a:pPr lvl="0" algn="l" defTabSz="488950">
            <a:lnSpc>
              <a:spcPct val="90000"/>
            </a:lnSpc>
            <a:spcBef>
              <a:spcPct val="0"/>
            </a:spcBef>
            <a:spcAft>
              <a:spcPct val="35000"/>
            </a:spcAft>
          </a:pPr>
          <a:r>
            <a:rPr lang="de-DE" sz="1100" kern="1200">
              <a:solidFill>
                <a:sysClr val="windowText" lastClr="000000"/>
              </a:solidFill>
            </a:rPr>
            <a:t>- No ecological value</a:t>
          </a:r>
        </a:p>
        <a:p>
          <a:pPr lvl="0" algn="l" defTabSz="488950">
            <a:lnSpc>
              <a:spcPct val="90000"/>
            </a:lnSpc>
            <a:spcBef>
              <a:spcPct val="0"/>
            </a:spcBef>
            <a:spcAft>
              <a:spcPct val="35000"/>
            </a:spcAft>
          </a:pPr>
          <a:r>
            <a:rPr lang="de-DE" sz="1100" kern="1200">
              <a:solidFill>
                <a:sysClr val="windowText" lastClr="000000"/>
              </a:solidFill>
            </a:rPr>
            <a:t>- Cunette to wide and therefore insufficient   depth for ecological function</a:t>
          </a:r>
        </a:p>
        <a:p>
          <a:pPr lvl="0" algn="l" defTabSz="488950">
            <a:lnSpc>
              <a:spcPct val="90000"/>
            </a:lnSpc>
            <a:spcBef>
              <a:spcPct val="0"/>
            </a:spcBef>
            <a:spcAft>
              <a:spcPct val="35000"/>
            </a:spcAft>
          </a:pPr>
          <a:r>
            <a:rPr lang="de-DE" sz="1100" kern="1200">
              <a:solidFill>
                <a:sysClr val="windowText" lastClr="000000"/>
              </a:solidFill>
            </a:rPr>
            <a:t>- Insufficient flood protection</a:t>
          </a:r>
        </a:p>
        <a:p>
          <a:pPr lvl="0" algn="l" defTabSz="488950">
            <a:lnSpc>
              <a:spcPct val="90000"/>
            </a:lnSpc>
            <a:spcBef>
              <a:spcPct val="0"/>
            </a:spcBef>
            <a:spcAft>
              <a:spcPct val="35000"/>
            </a:spcAft>
          </a:pPr>
          <a:r>
            <a:rPr lang="de-DE" sz="1100" kern="1200">
              <a:solidFill>
                <a:sysClr val="windowText" lastClr="000000"/>
              </a:solidFill>
            </a:rPr>
            <a:t>- Sewer line in immediate vicinity of both riverbanks</a:t>
          </a:r>
        </a:p>
      </dsp:txBody>
      <dsp:txXfrm>
        <a:off x="2780626" y="107949"/>
        <a:ext cx="2735964" cy="2236558"/>
      </dsp:txXfrm>
    </dsp:sp>
    <dsp:sp modelId="{0DCAF4AC-3232-4403-A2A9-A2A5759933F2}">
      <dsp:nvSpPr>
        <dsp:cNvPr id="0" name=""/>
        <dsp:cNvSpPr/>
      </dsp:nvSpPr>
      <dsp:spPr>
        <a:xfrm>
          <a:off x="0" y="2419350"/>
          <a:ext cx="2713563" cy="1704245"/>
        </a:xfrm>
        <a:prstGeom prst="rect">
          <a:avLst/>
        </a:prstGeom>
        <a:solidFill>
          <a:srgbClr val="FFFF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Opportunities</a:t>
          </a:r>
        </a:p>
        <a:p>
          <a:pPr lvl="0" algn="l" defTabSz="488950">
            <a:lnSpc>
              <a:spcPct val="90000"/>
            </a:lnSpc>
            <a:spcBef>
              <a:spcPct val="0"/>
            </a:spcBef>
            <a:spcAft>
              <a:spcPct val="35000"/>
            </a:spcAft>
          </a:pPr>
          <a:r>
            <a:rPr lang="de-DE" sz="1100" kern="1200">
              <a:solidFill>
                <a:sysClr val="windowText" lastClr="000000"/>
              </a:solidFill>
            </a:rPr>
            <a:t>- Space for channel widening on both river sides at the beginning</a:t>
          </a:r>
        </a:p>
        <a:p>
          <a:pPr lvl="0" algn="l" defTabSz="488950">
            <a:lnSpc>
              <a:spcPct val="90000"/>
            </a:lnSpc>
            <a:spcBef>
              <a:spcPct val="0"/>
            </a:spcBef>
            <a:spcAft>
              <a:spcPct val="35000"/>
            </a:spcAft>
          </a:pPr>
          <a:r>
            <a:rPr lang="de-DE" sz="1100" kern="1200">
              <a:solidFill>
                <a:sysClr val="windowText" lastClr="000000"/>
              </a:solidFill>
            </a:rPr>
            <a:t>- Space for channel widening in the city center</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0" y="2419350"/>
        <a:ext cx="2713563" cy="1704245"/>
      </dsp:txXfrm>
    </dsp:sp>
    <dsp:sp modelId="{CE4B3F25-54DC-434C-A4A6-41D7555C811E}">
      <dsp:nvSpPr>
        <dsp:cNvPr id="0" name=""/>
        <dsp:cNvSpPr/>
      </dsp:nvSpPr>
      <dsp:spPr>
        <a:xfrm>
          <a:off x="2769502" y="2398720"/>
          <a:ext cx="2745651" cy="1735130"/>
        </a:xfrm>
        <a:prstGeom prst="rect">
          <a:avLst/>
        </a:prstGeom>
        <a:solidFill>
          <a:srgbClr val="FF0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Threats</a:t>
          </a:r>
        </a:p>
        <a:p>
          <a:pPr lvl="0" algn="l" defTabSz="488950">
            <a:lnSpc>
              <a:spcPct val="90000"/>
            </a:lnSpc>
            <a:spcBef>
              <a:spcPct val="0"/>
            </a:spcBef>
            <a:spcAft>
              <a:spcPct val="35000"/>
            </a:spcAft>
          </a:pPr>
          <a:r>
            <a:rPr lang="de-DE" sz="1100" kern="1200">
              <a:solidFill>
                <a:sysClr val="windowText" lastClr="000000"/>
              </a:solidFill>
            </a:rPr>
            <a:t>- Flooding of the urban development</a:t>
          </a:r>
        </a:p>
        <a:p>
          <a:pPr lvl="0" algn="l" defTabSz="488950">
            <a:lnSpc>
              <a:spcPct val="90000"/>
            </a:lnSpc>
            <a:spcBef>
              <a:spcPct val="0"/>
            </a:spcBef>
            <a:spcAft>
              <a:spcPct val="35000"/>
            </a:spcAft>
          </a:pPr>
          <a:r>
            <a:rPr lang="de-DE" sz="1100" kern="1200">
              <a:solidFill>
                <a:sysClr val="windowText" lastClr="000000"/>
              </a:solidFill>
              <a:latin typeface="Arial" panose="020B0604020202020204" pitchFamily="34" charset="0"/>
              <a:cs typeface="Arial" panose="020B0604020202020204" pitchFamily="34" charset="0"/>
            </a:rPr>
            <a:t>→</a:t>
          </a:r>
          <a:r>
            <a:rPr lang="de-DE" sz="1100" kern="1200">
              <a:solidFill>
                <a:sysClr val="windowText" lastClr="000000"/>
              </a:solidFill>
              <a:latin typeface="+mn-lt"/>
              <a:cs typeface="Arial" panose="020B0604020202020204" pitchFamily="34" charset="0"/>
            </a:rPr>
            <a:t>Flooded w</a:t>
          </a:r>
          <a:r>
            <a:rPr lang="de-DE" sz="1100" kern="1200">
              <a:solidFill>
                <a:sysClr val="windowText" lastClr="000000"/>
              </a:solidFill>
              <a:latin typeface="+mn-lt"/>
            </a:rPr>
            <a:t>ith return period of 100 years</a:t>
          </a:r>
        </a:p>
        <a:p>
          <a:pPr lvl="0" algn="l" defTabSz="488950">
            <a:lnSpc>
              <a:spcPct val="90000"/>
            </a:lnSpc>
            <a:spcBef>
              <a:spcPct val="0"/>
            </a:spcBef>
            <a:spcAft>
              <a:spcPct val="35000"/>
            </a:spcAft>
          </a:pPr>
          <a:r>
            <a:rPr lang="de-DE" sz="1100" kern="1200">
              <a:solidFill>
                <a:sysClr val="windowText" lastClr="000000"/>
              </a:solidFill>
              <a:latin typeface="Arial" panose="020B0604020202020204" pitchFamily="34" charset="0"/>
              <a:cs typeface="Arial" panose="020B0604020202020204" pitchFamily="34" charset="0"/>
            </a:rPr>
            <a:t>→ P</a:t>
          </a:r>
          <a:r>
            <a:rPr lang="de-DE" sz="1100" kern="1200">
              <a:solidFill>
                <a:sysClr val="windowText" lastClr="000000"/>
              </a:solidFill>
            </a:rPr>
            <a:t>artly flooded with return period of 20 years</a:t>
          </a:r>
        </a:p>
        <a:p>
          <a:pPr lvl="0" algn="l" defTabSz="488950">
            <a:lnSpc>
              <a:spcPct val="90000"/>
            </a:lnSpc>
            <a:spcBef>
              <a:spcPct val="0"/>
            </a:spcBef>
            <a:spcAft>
              <a:spcPct val="35000"/>
            </a:spcAft>
          </a:pPr>
          <a:r>
            <a:rPr lang="de-DE" sz="1100" kern="1200">
              <a:solidFill>
                <a:sysClr val="windowText" lastClr="000000"/>
              </a:solidFill>
              <a:latin typeface="Arial" panose="020B0604020202020204" pitchFamily="34" charset="0"/>
              <a:cs typeface="Arial" panose="020B0604020202020204" pitchFamily="34" charset="0"/>
            </a:rPr>
            <a:t>→ C</a:t>
          </a:r>
          <a:r>
            <a:rPr lang="de-DE" sz="1100" kern="1200">
              <a:solidFill>
                <a:sysClr val="windowText" lastClr="000000"/>
              </a:solidFill>
            </a:rPr>
            <a:t>ottages downstream flooded with return    period of 5 years</a:t>
          </a:r>
        </a:p>
      </dsp:txBody>
      <dsp:txXfrm>
        <a:off x="2769502" y="2398720"/>
        <a:ext cx="2745651" cy="17351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49FAE7-9C1E-4A2A-BE24-8A6B81336550}">
      <dsp:nvSpPr>
        <dsp:cNvPr id="0" name=""/>
        <dsp:cNvSpPr/>
      </dsp:nvSpPr>
      <dsp:spPr>
        <a:xfrm>
          <a:off x="289" y="84773"/>
          <a:ext cx="2726124" cy="1610082"/>
        </a:xfrm>
        <a:prstGeom prst="rect">
          <a:avLst/>
        </a:prstGeom>
        <a:solidFill>
          <a:srgbClr val="70AD47">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Strength</a:t>
          </a:r>
        </a:p>
        <a:p>
          <a:pPr lvl="0" algn="l" defTabSz="488950">
            <a:lnSpc>
              <a:spcPct val="90000"/>
            </a:lnSpc>
            <a:spcBef>
              <a:spcPct val="0"/>
            </a:spcBef>
            <a:spcAft>
              <a:spcPct val="35000"/>
            </a:spcAft>
          </a:pPr>
          <a:r>
            <a:rPr lang="de-DE" sz="1100" kern="1200">
              <a:solidFill>
                <a:sysClr val="windowText" lastClr="000000"/>
              </a:solidFill>
            </a:rPr>
            <a:t>- Areas in vicinity of the channel are mainly belonging to the town of Rokycany</a:t>
          </a:r>
        </a:p>
        <a:p>
          <a:pPr lvl="0" algn="l" defTabSz="488950">
            <a:lnSpc>
              <a:spcPct val="90000"/>
            </a:lnSpc>
            <a:spcBef>
              <a:spcPct val="0"/>
            </a:spcBef>
            <a:spcAft>
              <a:spcPct val="35000"/>
            </a:spcAft>
          </a:pPr>
          <a:r>
            <a:rPr lang="de-DE" sz="1100" kern="1200">
              <a:solidFill>
                <a:sysClr val="windowText" lastClr="000000"/>
              </a:solidFill>
            </a:rPr>
            <a:t>- Administrator of the state owned land would permit flood protection measures</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89" y="84773"/>
        <a:ext cx="2726124" cy="1610082"/>
      </dsp:txXfrm>
    </dsp:sp>
    <dsp:sp modelId="{3D007E59-B341-49A1-BB77-57BF0DFEEE10}">
      <dsp:nvSpPr>
        <dsp:cNvPr id="0" name=""/>
        <dsp:cNvSpPr/>
      </dsp:nvSpPr>
      <dsp:spPr>
        <a:xfrm>
          <a:off x="2780626" y="79416"/>
          <a:ext cx="2735964" cy="1620796"/>
        </a:xfrm>
        <a:prstGeom prst="rect">
          <a:avLst/>
        </a:prstGeom>
        <a:solidFill>
          <a:srgbClr val="FFC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Weakness</a:t>
          </a:r>
        </a:p>
        <a:p>
          <a:pPr lvl="0" algn="l" defTabSz="488950">
            <a:lnSpc>
              <a:spcPct val="90000"/>
            </a:lnSpc>
            <a:spcBef>
              <a:spcPct val="0"/>
            </a:spcBef>
            <a:spcAft>
              <a:spcPct val="35000"/>
            </a:spcAft>
          </a:pPr>
          <a:r>
            <a:rPr lang="de-DE" sz="1100" kern="1200">
              <a:solidFill>
                <a:sysClr val="windowText" lastClr="000000"/>
              </a:solidFill>
            </a:rPr>
            <a:t>- Spatial planning only  carried out at the level of individual municipalities</a:t>
          </a:r>
        </a:p>
        <a:p>
          <a:pPr lvl="0" algn="l" defTabSz="488950">
            <a:lnSpc>
              <a:spcPct val="90000"/>
            </a:lnSpc>
            <a:spcBef>
              <a:spcPct val="0"/>
            </a:spcBef>
            <a:spcAft>
              <a:spcPct val="35000"/>
            </a:spcAft>
          </a:pPr>
          <a:r>
            <a:rPr lang="de-DE" sz="1100" kern="1200">
              <a:solidFill>
                <a:sysClr val="windowText" lastClr="000000"/>
              </a:solidFill>
            </a:rPr>
            <a:t>-</a:t>
          </a:r>
          <a:r>
            <a:rPr lang="cs-CZ" sz="1100" kern="1200">
              <a:solidFill>
                <a:sysClr val="windowText" lastClr="000000"/>
              </a:solidFill>
            </a:rPr>
            <a:t> Planning instrument at the national level represent only a list of general principles and no specific solution</a:t>
          </a:r>
          <a:endParaRPr lang="de-DE" sz="1100" kern="1200">
            <a:solidFill>
              <a:sysClr val="windowText" lastClr="000000"/>
            </a:solidFill>
          </a:endParaRPr>
        </a:p>
        <a:p>
          <a:pPr lvl="0" algn="l" defTabSz="488950">
            <a:lnSpc>
              <a:spcPct val="90000"/>
            </a:lnSpc>
            <a:spcBef>
              <a:spcPct val="0"/>
            </a:spcBef>
            <a:spcAft>
              <a:spcPct val="35000"/>
            </a:spcAft>
          </a:pPr>
          <a:r>
            <a:rPr lang="cs-CZ" sz="1100" kern="1200">
              <a:solidFill>
                <a:sysClr val="windowText" lastClr="000000"/>
              </a:solidFill>
              <a:latin typeface="Arial" panose="020B0604020202020204" pitchFamily="34" charset="0"/>
              <a:cs typeface="Arial" panose="020B0604020202020204" pitchFamily="34" charset="0"/>
            </a:rPr>
            <a:t>→</a:t>
          </a:r>
          <a:r>
            <a:rPr lang="de-DE" sz="1100" kern="1200">
              <a:solidFill>
                <a:sysClr val="windowText" lastClr="000000"/>
              </a:solidFill>
              <a:latin typeface="Arial" panose="020B0604020202020204" pitchFamily="34" charset="0"/>
              <a:cs typeface="Arial" panose="020B0604020202020204" pitchFamily="34" charset="0"/>
            </a:rPr>
            <a:t> </a:t>
          </a:r>
          <a:r>
            <a:rPr lang="cs-CZ" sz="1100" kern="1200">
              <a:solidFill>
                <a:sysClr val="windowText" lastClr="000000"/>
              </a:solidFill>
            </a:rPr>
            <a:t>No national level of planning for the Klabava River</a:t>
          </a:r>
          <a:endParaRPr lang="de-DE" sz="1100" kern="1200">
            <a:solidFill>
              <a:sysClr val="windowText" lastClr="000000"/>
            </a:solidFill>
          </a:endParaRPr>
        </a:p>
      </dsp:txBody>
      <dsp:txXfrm>
        <a:off x="2780626" y="79416"/>
        <a:ext cx="2735964" cy="1620796"/>
      </dsp:txXfrm>
    </dsp:sp>
    <dsp:sp modelId="{0DCAF4AC-3232-4403-A2A9-A2A5759933F2}">
      <dsp:nvSpPr>
        <dsp:cNvPr id="0" name=""/>
        <dsp:cNvSpPr/>
      </dsp:nvSpPr>
      <dsp:spPr>
        <a:xfrm>
          <a:off x="0" y="1759613"/>
          <a:ext cx="2713563" cy="906183"/>
        </a:xfrm>
        <a:prstGeom prst="rect">
          <a:avLst/>
        </a:prstGeom>
        <a:solidFill>
          <a:srgbClr val="FFFF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Opportunities</a:t>
          </a:r>
        </a:p>
        <a:p>
          <a:pPr lvl="0" algn="l" defTabSz="488950">
            <a:lnSpc>
              <a:spcPct val="90000"/>
            </a:lnSpc>
            <a:spcBef>
              <a:spcPct val="0"/>
            </a:spcBef>
            <a:spcAft>
              <a:spcPct val="35000"/>
            </a:spcAft>
          </a:pPr>
          <a:r>
            <a:rPr lang="de-DE" sz="1100" kern="1200">
              <a:solidFill>
                <a:sysClr val="windowText" lastClr="000000"/>
              </a:solidFill>
            </a:rPr>
            <a:t>- Implementation of walking and cycling baths alongside the river</a:t>
          </a:r>
        </a:p>
      </dsp:txBody>
      <dsp:txXfrm>
        <a:off x="0" y="1759613"/>
        <a:ext cx="2713563" cy="906183"/>
      </dsp:txXfrm>
    </dsp:sp>
    <dsp:sp modelId="{CE4B3F25-54DC-434C-A4A6-41D7555C811E}">
      <dsp:nvSpPr>
        <dsp:cNvPr id="0" name=""/>
        <dsp:cNvSpPr/>
      </dsp:nvSpPr>
      <dsp:spPr>
        <a:xfrm>
          <a:off x="2769502" y="1763663"/>
          <a:ext cx="2745651" cy="887708"/>
        </a:xfrm>
        <a:prstGeom prst="rect">
          <a:avLst/>
        </a:prstGeom>
        <a:solidFill>
          <a:srgbClr val="FF0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Threats</a:t>
          </a:r>
        </a:p>
        <a:p>
          <a:pPr lvl="0" algn="l" defTabSz="488950">
            <a:lnSpc>
              <a:spcPct val="90000"/>
            </a:lnSpc>
            <a:spcBef>
              <a:spcPct val="0"/>
            </a:spcBef>
            <a:spcAft>
              <a:spcPct val="35000"/>
            </a:spcAft>
          </a:pPr>
          <a:r>
            <a:rPr lang="de-DE" sz="1100" kern="1200">
              <a:solidFill>
                <a:sysClr val="windowText" lastClr="000000"/>
              </a:solidFill>
            </a:rPr>
            <a:t>- Location in the precipitation rich northwestern part of the Brdy Mountains</a:t>
          </a:r>
        </a:p>
      </dsp:txBody>
      <dsp:txXfrm>
        <a:off x="2769502" y="1763663"/>
        <a:ext cx="2745651" cy="8877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49FAE7-9C1E-4A2A-BE24-8A6B81336550}">
      <dsp:nvSpPr>
        <dsp:cNvPr id="0" name=""/>
        <dsp:cNvSpPr/>
      </dsp:nvSpPr>
      <dsp:spPr>
        <a:xfrm>
          <a:off x="289" y="191940"/>
          <a:ext cx="2726124" cy="3626527"/>
        </a:xfrm>
        <a:prstGeom prst="rect">
          <a:avLst/>
        </a:prstGeom>
        <a:solidFill>
          <a:srgbClr val="70AD47">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Strength</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hydraulically functional and efficient</a:t>
          </a:r>
        </a:p>
        <a:p>
          <a:pPr lvl="0" algn="l" defTabSz="488950">
            <a:lnSpc>
              <a:spcPct val="90000"/>
            </a:lnSpc>
            <a:spcBef>
              <a:spcPct val="0"/>
            </a:spcBef>
            <a:spcAft>
              <a:spcPct val="35000"/>
            </a:spcAft>
          </a:pPr>
          <a:r>
            <a:rPr lang="de-DE" sz="1100" b="0" i="0" kern="1200">
              <a:solidFill>
                <a:sysClr val="windowText" lastClr="000000"/>
              </a:solidFill>
            </a:rPr>
            <a:t>- relatively simple and easy to implement</a:t>
          </a:r>
        </a:p>
        <a:p>
          <a:pPr lvl="0" algn="l" defTabSz="488950">
            <a:lnSpc>
              <a:spcPct val="90000"/>
            </a:lnSpc>
            <a:spcBef>
              <a:spcPct val="0"/>
            </a:spcBef>
            <a:spcAft>
              <a:spcPct val="35000"/>
            </a:spcAft>
          </a:pPr>
          <a:r>
            <a:rPr lang="de-DE" sz="1100" b="1" i="0" kern="1200">
              <a:solidFill>
                <a:sysClr val="windowText" lastClr="000000"/>
              </a:solidFill>
            </a:rPr>
            <a:t>Nature-based flood protection</a:t>
          </a:r>
        </a:p>
        <a:p>
          <a:pPr lvl="0" algn="l" defTabSz="488950">
            <a:lnSpc>
              <a:spcPct val="90000"/>
            </a:lnSpc>
            <a:spcBef>
              <a:spcPct val="0"/>
            </a:spcBef>
            <a:spcAft>
              <a:spcPct val="35000"/>
            </a:spcAft>
          </a:pPr>
          <a:r>
            <a:rPr lang="de-DE" sz="1100" i="0" kern="1200">
              <a:solidFill>
                <a:sysClr val="windowText" lastClr="000000"/>
              </a:solidFill>
            </a:rPr>
            <a:t>- widening of the channel possible</a:t>
          </a:r>
        </a:p>
        <a:p>
          <a:pPr lvl="0" algn="l" defTabSz="488950">
            <a:lnSpc>
              <a:spcPct val="90000"/>
            </a:lnSpc>
            <a:spcBef>
              <a:spcPct val="0"/>
            </a:spcBef>
            <a:spcAft>
              <a:spcPct val="35000"/>
            </a:spcAft>
          </a:pPr>
          <a:r>
            <a:rPr lang="de-DE" sz="1100" kern="1200">
              <a:solidFill>
                <a:sysClr val="windowText" lastClr="000000"/>
              </a:solidFill>
            </a:rPr>
            <a:t>- Utilities near the river have to be renewed  and therefore can also be relocated while reconstruction</a:t>
          </a: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b="1" i="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Reasonable from economic point of view</a:t>
          </a:r>
        </a:p>
        <a:p>
          <a:pPr lvl="0" algn="l" defTabSz="488950">
            <a:lnSpc>
              <a:spcPct val="90000"/>
            </a:lnSpc>
            <a:spcBef>
              <a:spcPct val="0"/>
            </a:spcBef>
            <a:spcAft>
              <a:spcPct val="35000"/>
            </a:spcAft>
          </a:pPr>
          <a:r>
            <a:rPr lang="de-DE" sz="1100" b="1" kern="1200">
              <a:solidFill>
                <a:sysClr val="windowText" lastClr="000000"/>
              </a:solidFill>
            </a:rPr>
            <a:t>Brdy retention capacity increase</a:t>
          </a:r>
          <a:endParaRPr lang="de-DE" sz="1100" i="0"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Higher amount of water retention in the Brdy area</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89" y="191940"/>
        <a:ext cx="2726124" cy="3626527"/>
      </dsp:txXfrm>
    </dsp:sp>
    <dsp:sp modelId="{3D007E59-B341-49A1-BB77-57BF0DFEEE10}">
      <dsp:nvSpPr>
        <dsp:cNvPr id="0" name=""/>
        <dsp:cNvSpPr/>
      </dsp:nvSpPr>
      <dsp:spPr>
        <a:xfrm>
          <a:off x="2780626" y="191940"/>
          <a:ext cx="2735964" cy="3626527"/>
        </a:xfrm>
        <a:prstGeom prst="rect">
          <a:avLst/>
        </a:prstGeom>
        <a:solidFill>
          <a:srgbClr val="FFC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Weakness</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Controversial opinion in the society</a:t>
          </a:r>
        </a:p>
        <a:p>
          <a:pPr lvl="0" algn="l" defTabSz="488950">
            <a:lnSpc>
              <a:spcPct val="90000"/>
            </a:lnSpc>
            <a:spcBef>
              <a:spcPct val="0"/>
            </a:spcBef>
            <a:spcAft>
              <a:spcPct val="35000"/>
            </a:spcAft>
          </a:pPr>
          <a:endParaRPr lang="de-DE" sz="1100" b="0" i="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Nature-based flood protection</a:t>
          </a:r>
          <a:endParaRPr lang="de-DE" sz="1100" b="1" i="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Sewer line in immediate vicinity of both riverbanks</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kern="1200">
            <a:solidFill>
              <a:sysClr val="windowText" lastClr="000000"/>
            </a:solidFill>
          </a:endParaRPr>
        </a:p>
        <a:p>
          <a:pPr lvl="0" algn="l" defTabSz="488950">
            <a:lnSpc>
              <a:spcPct val="90000"/>
            </a:lnSpc>
            <a:spcBef>
              <a:spcPct val="0"/>
            </a:spcBef>
            <a:spcAft>
              <a:spcPct val="35000"/>
            </a:spcAft>
          </a:pPr>
          <a:r>
            <a:rPr lang="en-GB" sz="1100" kern="1200">
              <a:solidFill>
                <a:sysClr val="windowText" lastClr="000000"/>
              </a:solidFill>
            </a:rPr>
            <a:t>- </a:t>
          </a:r>
          <a:r>
            <a:rPr lang="de-DE" sz="1100" kern="1200">
              <a:solidFill>
                <a:sysClr val="windowText" lastClr="000000"/>
              </a:solidFill>
            </a:rPr>
            <a:t>deforestation of 29 ha </a:t>
          </a:r>
        </a:p>
        <a:p>
          <a:pPr lvl="0" algn="l" defTabSz="488950">
            <a:lnSpc>
              <a:spcPct val="90000"/>
            </a:lnSpc>
            <a:spcBef>
              <a:spcPct val="0"/>
            </a:spcBef>
            <a:spcAft>
              <a:spcPct val="35000"/>
            </a:spcAft>
          </a:pPr>
          <a:r>
            <a:rPr lang="de-DE" sz="1100" b="1" kern="1200">
              <a:solidFill>
                <a:sysClr val="windowText" lastClr="000000"/>
              </a:solidFill>
            </a:rPr>
            <a:t>Brdy retention capacity increase</a:t>
          </a:r>
        </a:p>
        <a:p>
          <a:pPr lvl="0" algn="l" defTabSz="488950">
            <a:lnSpc>
              <a:spcPct val="90000"/>
            </a:lnSpc>
            <a:spcBef>
              <a:spcPct val="0"/>
            </a:spcBef>
            <a:spcAft>
              <a:spcPct val="35000"/>
            </a:spcAft>
          </a:pPr>
          <a:r>
            <a:rPr lang="de-DE" sz="1100" b="0" kern="1200">
              <a:solidFill>
                <a:sysClr val="windowText" lastClr="000000"/>
              </a:solidFill>
            </a:rPr>
            <a:t>- decrease of economic benefit from the forest area</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dsp:txBody>
      <dsp:txXfrm>
        <a:off x="2780626" y="191940"/>
        <a:ext cx="2735964" cy="3626527"/>
      </dsp:txXfrm>
    </dsp:sp>
    <dsp:sp modelId="{0DCAF4AC-3232-4403-A2A9-A2A5759933F2}">
      <dsp:nvSpPr>
        <dsp:cNvPr id="0" name=""/>
        <dsp:cNvSpPr/>
      </dsp:nvSpPr>
      <dsp:spPr>
        <a:xfrm>
          <a:off x="0" y="3877867"/>
          <a:ext cx="2713563" cy="3745880"/>
        </a:xfrm>
        <a:prstGeom prst="rect">
          <a:avLst/>
        </a:prstGeom>
        <a:solidFill>
          <a:srgbClr val="FFFF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Opportunities</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Fast and easy to implement</a:t>
          </a:r>
        </a:p>
        <a:p>
          <a:pPr lvl="0" algn="l" defTabSz="488950">
            <a:lnSpc>
              <a:spcPct val="90000"/>
            </a:lnSpc>
            <a:spcBef>
              <a:spcPct val="0"/>
            </a:spcBef>
            <a:spcAft>
              <a:spcPct val="35000"/>
            </a:spcAft>
          </a:pPr>
          <a:r>
            <a:rPr lang="de-DE" sz="1100" b="1" i="0" kern="1200">
              <a:solidFill>
                <a:sysClr val="windowText" lastClr="000000"/>
              </a:solidFill>
            </a:rPr>
            <a:t>Nature-based flood protection</a:t>
          </a:r>
          <a:endParaRPr lang="de-DE" sz="1100" b="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Use of the river for recreation</a:t>
          </a:r>
        </a:p>
        <a:p>
          <a:pPr lvl="0" algn="l" defTabSz="488950">
            <a:lnSpc>
              <a:spcPct val="90000"/>
            </a:lnSpc>
            <a:spcBef>
              <a:spcPct val="0"/>
            </a:spcBef>
            <a:spcAft>
              <a:spcPct val="35000"/>
            </a:spcAft>
          </a:pPr>
          <a:r>
            <a:rPr lang="de-DE" sz="1100" kern="1200">
              <a:solidFill>
                <a:sysClr val="windowText" lastClr="000000"/>
              </a:solidFill>
            </a:rPr>
            <a:t>- More nature-friendly riverbed</a:t>
          </a:r>
        </a:p>
        <a:p>
          <a:pPr lvl="0" algn="l" defTabSz="488950">
            <a:lnSpc>
              <a:spcPct val="90000"/>
            </a:lnSpc>
            <a:spcBef>
              <a:spcPct val="0"/>
            </a:spcBef>
            <a:spcAft>
              <a:spcPct val="35000"/>
            </a:spcAft>
          </a:pPr>
          <a:r>
            <a:rPr lang="de-DE" sz="1100" kern="1200">
              <a:solidFill>
                <a:sysClr val="windowText" lastClr="000000"/>
              </a:solidFill>
            </a:rPr>
            <a:t>- More attractive space in the town</a:t>
          </a:r>
        </a:p>
        <a:p>
          <a:pPr lvl="0" algn="l" defTabSz="488950">
            <a:lnSpc>
              <a:spcPct val="90000"/>
            </a:lnSpc>
            <a:spcBef>
              <a:spcPct val="0"/>
            </a:spcBef>
            <a:spcAft>
              <a:spcPct val="35000"/>
            </a:spcAft>
          </a:pPr>
          <a:r>
            <a:rPr lang="de-DE" sz="1100" kern="1200">
              <a:solidFill>
                <a:sysClr val="windowText" lastClr="000000"/>
              </a:solidFill>
            </a:rPr>
            <a:t>- Implementation of walking and cycling baths alongside the river</a:t>
          </a:r>
        </a:p>
        <a:p>
          <a:pPr lvl="0" algn="l" defTabSz="488950">
            <a:lnSpc>
              <a:spcPct val="90000"/>
            </a:lnSpc>
            <a:spcBef>
              <a:spcPct val="0"/>
            </a:spcBef>
            <a:spcAft>
              <a:spcPct val="35000"/>
            </a:spcAft>
          </a:pPr>
          <a:r>
            <a:rPr lang="de-DE" sz="1100" kern="1200">
              <a:solidFill>
                <a:sysClr val="windowText" lastClr="000000"/>
              </a:solidFill>
            </a:rPr>
            <a:t>- Favoured by inhabitants</a:t>
          </a: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b="1" i="1" kern="1200">
            <a:solidFill>
              <a:sysClr val="windowText" lastClr="000000"/>
            </a:solidFill>
          </a:endParaRPr>
        </a:p>
        <a:p>
          <a:pPr lvl="0" algn="l" defTabSz="488950">
            <a:lnSpc>
              <a:spcPct val="90000"/>
            </a:lnSpc>
            <a:spcBef>
              <a:spcPct val="0"/>
            </a:spcBef>
            <a:spcAft>
              <a:spcPct val="35000"/>
            </a:spcAft>
          </a:pPr>
          <a:r>
            <a:rPr lang="de-DE" sz="1100" kern="1200">
              <a:solidFill>
                <a:sysClr val="windowText" lastClr="000000"/>
              </a:solidFill>
            </a:rPr>
            <a:t>- when in use, current flood protection measures sufficient</a:t>
          </a:r>
        </a:p>
        <a:p>
          <a:pPr lvl="0" algn="l" defTabSz="488950">
            <a:lnSpc>
              <a:spcPct val="90000"/>
            </a:lnSpc>
            <a:spcBef>
              <a:spcPct val="0"/>
            </a:spcBef>
            <a:spcAft>
              <a:spcPct val="35000"/>
            </a:spcAft>
          </a:pPr>
          <a:r>
            <a:rPr lang="de-DE" sz="1100" b="1" kern="1200">
              <a:solidFill>
                <a:sysClr val="windowText" lastClr="000000"/>
              </a:solidFill>
            </a:rPr>
            <a:t>Brdy retention capacity increase</a:t>
          </a:r>
        </a:p>
        <a:p>
          <a:pPr lvl="0" algn="l" defTabSz="488950">
            <a:lnSpc>
              <a:spcPct val="90000"/>
            </a:lnSpc>
            <a:spcBef>
              <a:spcPct val="0"/>
            </a:spcBef>
            <a:spcAft>
              <a:spcPct val="35000"/>
            </a:spcAft>
          </a:pPr>
          <a:r>
            <a:rPr lang="de-DE" sz="1100" kern="1200">
              <a:solidFill>
                <a:sysClr val="windowText" lastClr="000000"/>
              </a:solidFill>
            </a:rPr>
            <a:t>-Reduce of the runoff with 100 year return period by 25 %</a:t>
          </a:r>
        </a:p>
        <a:p>
          <a:pPr lvl="0" algn="l" defTabSz="488950">
            <a:lnSpc>
              <a:spcPct val="90000"/>
            </a:lnSpc>
            <a:spcBef>
              <a:spcPct val="0"/>
            </a:spcBef>
            <a:spcAft>
              <a:spcPct val="35000"/>
            </a:spcAft>
          </a:pPr>
          <a:endParaRPr lang="de-DE" sz="1100" kern="1200">
            <a:solidFill>
              <a:sysClr val="windowText" lastClr="000000"/>
            </a:solidFill>
          </a:endParaRPr>
        </a:p>
      </dsp:txBody>
      <dsp:txXfrm>
        <a:off x="0" y="3877867"/>
        <a:ext cx="2713563" cy="3745880"/>
      </dsp:txXfrm>
    </dsp:sp>
    <dsp:sp modelId="{CE4B3F25-54DC-434C-A4A6-41D7555C811E}">
      <dsp:nvSpPr>
        <dsp:cNvPr id="0" name=""/>
        <dsp:cNvSpPr/>
      </dsp:nvSpPr>
      <dsp:spPr>
        <a:xfrm>
          <a:off x="2769502" y="3875956"/>
          <a:ext cx="2745651" cy="3739325"/>
        </a:xfrm>
        <a:prstGeom prst="rect">
          <a:avLst/>
        </a:prstGeom>
        <a:solidFill>
          <a:srgbClr val="FF0000">
            <a:alpha val="6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de-DE" sz="1100" i="1" kern="1200">
              <a:solidFill>
                <a:sysClr val="windowText" lastClr="000000"/>
              </a:solidFill>
            </a:rPr>
            <a:t>Threats</a:t>
          </a:r>
        </a:p>
        <a:p>
          <a:pPr lvl="0" algn="l" defTabSz="488950">
            <a:lnSpc>
              <a:spcPct val="90000"/>
            </a:lnSpc>
            <a:spcBef>
              <a:spcPct val="0"/>
            </a:spcBef>
            <a:spcAft>
              <a:spcPct val="35000"/>
            </a:spcAft>
          </a:pPr>
          <a:r>
            <a:rPr lang="de-DE" sz="1100" b="1" i="0" kern="1200">
              <a:solidFill>
                <a:sysClr val="windowText" lastClr="000000"/>
              </a:solidFill>
            </a:rPr>
            <a:t>Strengthening current Rokycany FP</a:t>
          </a:r>
        </a:p>
        <a:p>
          <a:pPr lvl="0" algn="l" defTabSz="488950">
            <a:lnSpc>
              <a:spcPct val="90000"/>
            </a:lnSpc>
            <a:spcBef>
              <a:spcPct val="0"/>
            </a:spcBef>
            <a:spcAft>
              <a:spcPct val="35000"/>
            </a:spcAft>
          </a:pPr>
          <a:r>
            <a:rPr lang="de-DE" sz="1100" b="0" i="0" kern="1200">
              <a:solidFill>
                <a:sysClr val="windowText" lastClr="000000"/>
              </a:solidFill>
            </a:rPr>
            <a:t>- Cutting off the river from the city</a:t>
          </a:r>
          <a:endParaRPr lang="de-DE" sz="1100" b="1" i="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Nature-based flood protection</a:t>
          </a:r>
        </a:p>
        <a:p>
          <a:pPr lvl="0" algn="l" defTabSz="488950">
            <a:lnSpc>
              <a:spcPct val="90000"/>
            </a:lnSpc>
            <a:spcBef>
              <a:spcPct val="0"/>
            </a:spcBef>
            <a:spcAft>
              <a:spcPct val="35000"/>
            </a:spcAft>
          </a:pPr>
          <a:r>
            <a:rPr lang="de-DE" sz="1100" kern="1200">
              <a:solidFill>
                <a:sysClr val="windowText" lastClr="000000"/>
              </a:solidFill>
            </a:rPr>
            <a:t>- High financial costs of nature based solutions</a:t>
          </a: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endParaRPr lang="de-DE" sz="1100" kern="1200">
            <a:solidFill>
              <a:sysClr val="windowText" lastClr="000000"/>
            </a:solidFill>
          </a:endParaRPr>
        </a:p>
        <a:p>
          <a:pPr lvl="0" algn="l" defTabSz="488950">
            <a:lnSpc>
              <a:spcPct val="90000"/>
            </a:lnSpc>
            <a:spcBef>
              <a:spcPct val="0"/>
            </a:spcBef>
            <a:spcAft>
              <a:spcPct val="35000"/>
            </a:spcAft>
          </a:pPr>
          <a:r>
            <a:rPr lang="de-DE" sz="1100" b="1" i="0" kern="1200">
              <a:solidFill>
                <a:sysClr val="windowText" lastClr="000000"/>
              </a:solidFill>
            </a:rPr>
            <a:t>American Dry retention basin</a:t>
          </a:r>
          <a:endParaRPr lang="de-DE" sz="1100" kern="1200">
            <a:solidFill>
              <a:sysClr val="windowText" lastClr="000000"/>
            </a:solidFill>
          </a:endParaRPr>
        </a:p>
        <a:p>
          <a:pPr lvl="0" algn="l" defTabSz="488950">
            <a:lnSpc>
              <a:spcPct val="90000"/>
            </a:lnSpc>
            <a:spcBef>
              <a:spcPct val="0"/>
            </a:spcBef>
            <a:spcAft>
              <a:spcPct val="35000"/>
            </a:spcAft>
          </a:pPr>
          <a:r>
            <a:rPr lang="en-GB" sz="1100" kern="1200">
              <a:solidFill>
                <a:sysClr val="windowText" lastClr="000000"/>
              </a:solidFill>
            </a:rPr>
            <a:t>- Loss of a very valuable area both ecologically and landscape-wise</a:t>
          </a:r>
        </a:p>
        <a:p>
          <a:pPr lvl="0" algn="l" defTabSz="488950">
            <a:lnSpc>
              <a:spcPct val="90000"/>
            </a:lnSpc>
            <a:spcBef>
              <a:spcPct val="0"/>
            </a:spcBef>
            <a:spcAft>
              <a:spcPct val="35000"/>
            </a:spcAft>
          </a:pPr>
          <a:endParaRPr lang="en-GB" sz="1100" kern="1200">
            <a:solidFill>
              <a:sysClr val="windowText" lastClr="000000"/>
            </a:solidFill>
          </a:endParaRPr>
        </a:p>
        <a:p>
          <a:pPr lvl="0" algn="l" defTabSz="488950">
            <a:lnSpc>
              <a:spcPct val="90000"/>
            </a:lnSpc>
            <a:spcBef>
              <a:spcPct val="0"/>
            </a:spcBef>
            <a:spcAft>
              <a:spcPct val="35000"/>
            </a:spcAft>
          </a:pPr>
          <a:endParaRPr lang="en-GB" sz="1100" kern="1200">
            <a:solidFill>
              <a:sysClr val="windowText" lastClr="000000"/>
            </a:solidFill>
          </a:endParaRPr>
        </a:p>
        <a:p>
          <a:pPr lvl="0" algn="l" defTabSz="488950">
            <a:lnSpc>
              <a:spcPct val="90000"/>
            </a:lnSpc>
            <a:spcBef>
              <a:spcPct val="0"/>
            </a:spcBef>
            <a:spcAft>
              <a:spcPct val="35000"/>
            </a:spcAft>
          </a:pPr>
          <a:endParaRPr lang="en-GB" sz="1100" kern="1200">
            <a:solidFill>
              <a:sysClr val="windowText" lastClr="000000"/>
            </a:solidFill>
          </a:endParaRPr>
        </a:p>
      </dsp:txBody>
      <dsp:txXfrm>
        <a:off x="2769502" y="3875956"/>
        <a:ext cx="2745651" cy="373932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Tom10</b:Tag>
    <b:SourceType>Book</b:SourceType>
    <b:Guid>{770DC8E0-6DEC-4472-8312-09D1589961A8}</b:Guid>
    <b:Author>
      <b:Author>
        <b:NameList>
          <b:Person>
            <b:Last>JUST</b:Last>
            <b:First>Tomáš</b:First>
          </b:Person>
        </b:NameList>
      </b:Author>
    </b:Author>
    <b:Title>Přírodě blízké úpravy vodních toků v intravilánech a jejich význam v ochraně před povodněmi. Revitalizace sídelního prostředí vodními prvky</b:Title>
    <b:Year>2010</b:Year>
    <b:City>Praha</b:City>
    <b:Publisher>Agentura ochrany přírody a krajiny ČR</b:Publisher>
    <b:StandardNumber> ISBN 978-80-87457-03-0</b:StandardNumber>
    <b:RefOrder>27</b:RefOrder>
  </b:Source>
  <b:Source>
    <b:Tag>spP16</b:Tag>
    <b:SourceType>InternetSite</b:SourceType>
    <b:Guid>{3273B992-E709-47B1-BD33-679BE13C4D83}</b:Guid>
    <b:Author>
      <b:Author>
        <b:NameList>
          <b:Person>
            <b:Last>s.p.</b:Last>
            <b:First>Povodí</b:First>
            <b:Middle>Vltavy</b:Middle>
          </b:Person>
        </b:NameList>
      </b:Author>
    </b:Author>
    <b:Title>PLÁN DÍLČÍHO POVODÍ BEROUNKY</b:Title>
    <b:Year>2016</b:Year>
    <b:InternetSiteTitle>Povodí Vltavy</b:InternetSiteTitle>
    <b:Month>1</b:Month>
    <b:YearAccessed>2020</b:YearAccessed>
    <b:MonthAccessed>4</b:MonthAccessed>
    <b:DayAccessed>21</b:DayAccessed>
    <b:URL>http://www.pvl.cz/portal/pdp/BE/index.html</b:URL>
    <b:RefOrder>7</b:RefOrder>
  </b:Source>
  <b:Source>
    <b:Tag>Vác66</b:Tag>
    <b:SourceType>Book</b:SourceType>
    <b:Guid>{08ABDD70-901C-4CAE-B0BD-DC8C062B9F77}</b:Guid>
    <b:Title>Hydraulika. Technický průvodce 5</b:Title>
    <b:Year>1966</b:Year>
    <b:City>Praha</b:City>
    <b:Publisher>SNTL</b:Publisher>
    <b:Author>
      <b:Author>
        <b:NameList>
          <b:Person>
            <b:Last>kol.</b:Last>
            <b:First>Václav</b:First>
            <b:Middle>Kolář a</b:Middle>
          </b:Person>
        </b:NameList>
      </b:Author>
    </b:Author>
    <b:RefOrder>28</b:RefOrder>
  </b:Source>
  <b:Source>
    <b:Tag>Kre</b:Tag>
    <b:SourceType>Book</b:SourceType>
    <b:Guid>{AFE21918-F91C-4C61-9197-B6531AA3B216}</b:Guid>
    <b:Title>Hydrologie</b:Title>
    <b:Author>
      <b:Author>
        <b:NameList>
          <b:Person>
            <b:Last>J.</b:Last>
            <b:First>Krešl</b:First>
          </b:Person>
        </b:NameList>
      </b:Author>
    </b:Author>
    <b:Year>2001</b:Year>
    <b:City>Brno</b:City>
    <b:Publisher>MZLU Brno</b:Publisher>
    <b:RefOrder>29</b:RefOrder>
  </b:Source>
  <b:Source>
    <b:Tag>Ing20</b:Tag>
    <b:SourceType>InternetSite</b:SourceType>
    <b:Guid>{92F63282-1F2F-4E8D-BAF1-A6A42DCEBA53}</b:Guid>
    <b:Title>Fotografický katalog drsností</b:Title>
    <b:Author>
      <b:Author>
        <b:NameList>
          <b:Person>
            <b:Last>Ing. Hana Uhmannová</b:Last>
            <b:First>CSc.,</b:First>
            <b:Middle>Ing. Lukáš Smelík</b:Middle>
          </b:Person>
        </b:NameList>
      </b:Author>
    </b:Author>
    <b:ProductionCompany>VUT v Brně, Fakulta stavební, Ústav vodních staveb</b:ProductionCompany>
    <b:YearAccessed>2020</b:YearAccessed>
    <b:MonthAccessed>4</b:MonthAccessed>
    <b:DayAccessed>20</b:DayAccessed>
    <b:URL>http://www.utok.cz/sites/default/files/data/USERS/u24/Drsnost%20koryt.pdf</b:URL>
    <b:RefOrder>30</b:RefOrder>
  </b:Source>
  <b:Source>
    <b:Tag>Luc18</b:Tag>
    <b:SourceType>ArticleInAPeriodical</b:SourceType>
    <b:Guid>{AC0C4340-8ED3-43E0-A39C-15E966C00AC7}</b:Guid>
    <b:Title>Za příklady dobré praxe do Bavorska</b:Title>
    <b:Year>2018</b:Year>
    <b:Author>
      <b:Author>
        <b:NameList>
          <b:Person>
            <b:Last>Pančíková</b:Last>
            <b:First>Lucie</b:First>
          </b:Person>
        </b:NameList>
      </b:Author>
    </b:Author>
    <b:PeriodicalTitle>Zahrada - Park - Krajina</b:PeriodicalTitle>
    <b:Issue>1</b:Issue>
    <b:RefOrder>31</b:RefOrder>
  </b:Source>
  <b:Source>
    <b:Tag>Tom20</b:Tag>
    <b:SourceType>InternetSite</b:SourceType>
    <b:Guid>{32F01CC6-29AA-4243-B922-F4D797410D6D}</b:Guid>
    <b:Title>Přírodě blízká protipovodňová ochrana (PBPPO)</b:Title>
    <b:Author>
      <b:Author>
        <b:NameList>
          <b:Person>
            <b:Last>JUST</b:Last>
            <b:First>Tomáš</b:First>
          </b:Person>
        </b:NameList>
      </b:Author>
    </b:Author>
    <b:InternetSiteTitle>AOPK ČR</b:InternetSiteTitle>
    <b:ProductionCompany>AOPK ČR</b:ProductionCompany>
    <b:YearAccessed>2020</b:YearAccessed>
    <b:MonthAccessed>4</b:MonthAccessed>
    <b:DayAccessed>2</b:DayAccessed>
    <b:URL>http://strednicechy.ochranaprirody.cz/pece-o-vodni-rezim-krajiny/prirode-blizka-protipovodnova-ochrana-pbppo/</b:URL>
    <b:RefOrder>32</b:RefOrder>
  </b:Source>
  <b:Source>
    <b:Tag>JUS10</b:Tag>
    <b:SourceType>ArticleInAPeriodical</b:SourceType>
    <b:Guid>{DED17577-23B9-4922-B729-2D63E3E88272}</b:Guid>
    <b:Author>
      <b:Author>
        <b:NameList>
          <b:Person>
            <b:Last>JUST</b:Last>
            <b:First>Tomáš</b:First>
          </b:Person>
        </b:NameList>
      </b:Author>
    </b:Author>
    <b:Title>Přírodě blízké úpravy vodních toků v intravilánech a jejich význam v ochraně před povodněmi</b:Title>
    <b:Year>2010</b:Year>
    <b:PeriodicalTitle>Ochrana přírody</b:PeriodicalTitle>
    <b:Issue>6</b:Issue>
    <b:RefOrder>33</b:RefOrder>
  </b:Source>
  <b:Source>
    <b:Tag>Pří20</b:Tag>
    <b:SourceType>InternetSite</b:SourceType>
    <b:Guid>{BE4F571E-C858-44EF-AEDB-FC668B821E7E}</b:Guid>
    <b:Title>Přírodě blízká protipovodňová opatření</b:Title>
    <b:InternetSiteTitle>Koalice pro řeky</b:InternetSiteTitle>
    <b:YearAccessed>2020</b:YearAccessed>
    <b:MonthAccessed>4</b:MonthAccessed>
    <b:DayAccessed>22</b:DayAccessed>
    <b:URL>http://www.koaliceproreky.cz/temata/prirode-blizka-protipovodnova-opatreni/</b:URL>
    <b:RefOrder>34</b:RefOrder>
  </b:Source>
  <b:Source>
    <b:Tag>Pro12</b:Tag>
    <b:SourceType>InternetSite</b:SourceType>
    <b:Guid>{C3C399C8-0251-4AAA-BAD7-AC5BE3752EA9}</b:Guid>
    <b:Title>Protipovodňová opatření</b:Title>
    <b:InternetSiteTitle>Možnosti řešení povodňových situací v Česko-slovenském příhraničí</b:InternetSiteTitle>
    <b:Year>2012</b:Year>
    <b:YearAccessed>2020</b:YearAccessed>
    <b:MonthAccessed>4</b:MonthAccessed>
    <b:DayAccessed>22</b:DayAccessed>
    <b:URL>http://www.cs-povodne.eu/Protipovodnova-ochrana-a-povodne/Protipovodnova-opatreni</b:URL>
    <b:RefOrder>35</b:RefOrder>
  </b:Source>
  <b:Source>
    <b:Tag>Str00</b:Tag>
    <b:SourceType>InternetSite</b:SourceType>
    <b:Guid>{934BBD1E-D160-4B7A-A5D2-7E7FA6DD9C92}</b:Guid>
    <b:Title>Strategie ochrany před povodněm na území České republiky</b:Title>
    <b:InternetSiteTitle>eAGRI</b:InternetSiteTitle>
    <b:ProductionCompany>Ministerstvo zemědělství ČR</b:ProductionCompany>
    <b:Year>2000</b:Year>
    <b:YearAccessed>2020</b:YearAccessed>
    <b:MonthAccessed>4</b:MonthAccessed>
    <b:DayAccessed>24</b:DayAccessed>
    <b:URL>http://eagri.cz/public/web/file/365715/Strategie_ochrany_pred_povodnemi.pdf</b:URL>
    <b:Publisher>Ministerstvo zemědělství ČR</b:Publisher>
    <b:RefOrder>36</b:RefOrder>
  </b:Source>
  <b:Source>
    <b:Tag>JAN16</b:Tag>
    <b:SourceType>ArticleInAPeriodical</b:SourceType>
    <b:Guid>{109A48A3-86B4-4696-A280-864602EDFB6B}</b:Guid>
    <b:Author>
      <b:Author>
        <b:NameList>
          <b:Person>
            <b:Last>JANA UHROVÁ</b:Last>
            <b:First>PAVLA</b:First>
            <b:Middle>ŠTĚPÁNKOVÁ, KAMILA ZÁRUBOVÁ</b:Middle>
          </b:Person>
        </b:NameList>
      </b:Author>
    </b:Author>
    <b:Title>Komplexní systém návrhů přírodě blízkých opatření na ochranu před dopady eroze a povodní z přívalových srážek</b:Title>
    <b:PeriodicalTitle>VODOHOSPODÁŘSKÉ TECHNICKO-EKONOMICKÉ INFORMACE</b:PeriodicalTitle>
    <b:Year>2016</b:Year>
    <b:Issue>4</b:Issue>
    <b:RefOrder>37</b:RefOrder>
  </b:Source>
  <b:Source>
    <b:Tag>Kar16</b:Tag>
    <b:SourceType>ArticleInAPeriodical</b:SourceType>
    <b:Guid>{E92143F2-42D1-4B23-BBDB-B8C1AFCA740F}</b:Guid>
    <b:Title>Strategie ochrany před negativními dopady povodní a erozními jevy přírodě blízkými opatřeními v České republice</b:Title>
    <b:Year>2016</b:Year>
    <b:Author>
      <b:Author>
        <b:NameList>
          <b:Person>
            <b:Last>Drbal</b:Last>
            <b:First>Karel</b:First>
          </b:Person>
        </b:NameList>
      </b:Author>
    </b:Author>
    <b:PeriodicalTitle>VODOHOSPODÁŘSKÉ TECHNICKO-EKONOMICKÉ INFORMACE</b:PeriodicalTitle>
    <b:Issue>4</b:Issue>
    <b:RefOrder>38</b:RefOrder>
  </b:Source>
  <b:Source>
    <b:Tag>Ned19</b:Tag>
    <b:SourceType>Book</b:SourceType>
    <b:Guid>{3B8442CE-AA23-4943-90B3-8F68AD4326D1}</b:Guid>
    <b:Author>
      <b:Author>
        <b:NameList>
          <b:Person>
            <b:Last>Nedvědová</b:Last>
            <b:First>Ing.</b:First>
            <b:Middle>arch. et Mgr. Klára</b:Middle>
          </b:Person>
        </b:NameList>
      </b:Author>
    </b:Author>
    <b:Title>Protipovodňová opatření v intravilánech historických měst</b:Title>
    <b:Year>2019</b:Year>
    <b:City>Praha</b:City>
    <b:Publisher>České vysoké učení technické v Praze</b:Publisher>
    <b:RefOrder>39</b:RefOrder>
  </b:Source>
  <b:Source>
    <b:Tag>Zák</b:Tag>
    <b:SourceType>Misc</b:SourceType>
    <b:Guid>{B2DE5C23-A352-4EB1-AF4F-0A9CB6AF6B37}</b:Guid>
    <b:Title>Zákon č. 254/2001 Sb., §65</b:Title>
    <b:RefOrder>40</b:RefOrder>
  </b:Source>
  <b:Source>
    <b:Tag>Zák1</b:Tag>
    <b:SourceType>Misc</b:SourceType>
    <b:Guid>{B385437A-1FEB-42D0-A1A1-61D23B94F866}</b:Guid>
    <b:Title>Zákon č. 254/2001 Sb., §63</b:Title>
    <b:RefOrder>41</b:RefOrder>
  </b:Source>
  <b:Source>
    <b:Tag>Met20</b:Tag>
    <b:SourceType>ElectronicSource</b:SourceType>
    <b:Guid>{F6522EB3-F622-49F9-BDD0-B32A2DD1B3F7}</b:Guid>
    <b:Title>Metodika odboru ochrany vod Ministerstva životního prostředí, která stanovuje postup komplexního řešení protipovodňové a protierozní ochrany pomocí přírodě blízkých opatření</b:Title>
    <b:PublicationTitle>Věštník ministerstva životního prostředí, 11/2008</b:PublicationTitle>
    <b:ProductionCompany>MŽP</b:ProductionCompany>
    <b:YearAccessed>2020</b:YearAccessed>
    <b:MonthAccessed>4</b:MonthAccessed>
    <b:DayAccessed>26</b:DayAccessed>
    <b:URL>http://www.povis.cz/pre/2015_oov/vestnik_mzp_2008.pdf</b:URL>
    <b:RefOrder>42</b:RefOrder>
  </b:Source>
  <b:Source>
    <b:Tag>StM05</b:Tag>
    <b:SourceType>ElectronicSource</b:SourceType>
    <b:Guid>{3E790762-7E48-4FD3-A0A1-1D98DC5ADAED}</b:Guid>
    <b:Author>
      <b:Author>
        <b:NameList>
          <b:Person>
            <b:Last>StMUGV - Bavorské státní ministerstvo pro životní prostředí</b:Last>
            <b:First>zdraví</b:First>
            <b:Middle>a ochranu</b:Middle>
          </b:Person>
        </b:NameList>
      </b:Author>
    </b:Author>
    <b:Title>Ochrana před povodněmi v Bavorsku – Strategie a příklady</b:Title>
    <b:City>Praha</b:City>
    <b:ProductionCompany>Europrint</b:ProductionCompany>
    <b:Year>2005</b:Year>
    <b:RefOrder>43</b:RefOrder>
  </b:Source>
  <b:Source>
    <b:Tag>kol07</b:Tag>
    <b:SourceType>ElectronicSource</b:SourceType>
    <b:Guid>{58F7E9FE-57C4-4BE7-9168-722E9252897F}</b:Guid>
    <b:Author>
      <b:Author>
        <b:NameList>
          <b:Person>
            <b:Last>autorů</b:Last>
            <b:First>kolektiv</b:First>
          </b:Person>
        </b:NameList>
      </b:Author>
    </b:Author>
    <b:Title>Ochrana před povodněmi v urbanizovaných územích</b:Title>
    <b:City>Praha</b:City>
    <b:ProductionCompany>IREAS, Institut pro strukturální politiku, o. p. s.</b:ProductionCompany>
    <b:Year>2007</b:Year>
    <b:RefOrder>44</b:RefOrder>
  </b:Source>
  <b:Source>
    <b:Tag>Měs20</b:Tag>
    <b:SourceType>InternetSite</b:SourceType>
    <b:Guid>{887E02B5-0813-42FB-B0EE-CB1E07B7942E}</b:Guid>
    <b:Title>Usnesení z jednání zastupitelstva města konaného dne : 27.01.2020 </b:Title>
    <b:Year>2020</b:Year>
    <b:Author>
      <b:Author>
        <b:NameList>
          <b:Person>
            <b:Last>Rokycany</b:Last>
            <b:First>Město</b:First>
          </b:Person>
        </b:NameList>
      </b:Author>
    </b:Author>
    <b:Month>1</b:Month>
    <b:Day>27</b:Day>
    <b:YearAccessed>2020</b:YearAccessed>
    <b:MonthAccessed>4</b:MonthAccessed>
    <b:DayAccessed>26</b:DayAccessed>
    <b:URL>https://m.rokycany.cz/assets/File.ashx?id_org=14069&amp;id_dokumenty=895879</b:URL>
    <b:RefOrder>45</b:RefOrder>
  </b:Source>
  <b:Source>
    <b:Tag>Str15</b:Tag>
    <b:SourceType>InternetSite</b:SourceType>
    <b:Guid>{57300411-B44E-4971-B052-5ACC3DF2CC66}</b:Guid>
    <b:Title>Strategie ochrany před negativními dopady povodní a erozními jevy přírodě blízkými opatřeními v České republice</b:Title>
    <b:Year>2015</b:Year>
    <b:InternetSiteTitle>Voda v krajině</b:InternetSiteTitle>
    <b:ProductionCompany>Výzkumný ústav vodohospodářský T.G. Masaryka, v.v.i</b:ProductionCompany>
    <b:YearAccessed>2020</b:YearAccessed>
    <b:MonthAccessed>4</b:MonthAccessed>
    <b:DayAccessed>24</b:DayAccessed>
    <b:URL>http://www.vodavkrajine.cz/sites/default/files/vystup/informace_o_vysledcich_projektu_a_jejich_vyuziti.pdf</b:URL>
    <b:RefOrder>6</b:RefOrder>
  </b:Source>
  <b:Source>
    <b:Tag>SMĚ07</b:Tag>
    <b:SourceType>InternetSite</b:SourceType>
    <b:Guid>{23D62379-9980-4CE2-90F8-B519C781685F}</b:Guid>
    <b:Title>SMĚRNICE EVROPSKÉHO PARLAMENTU A RADY 2007/60/ES ze dne 23. října 2007 o vyhodnocování a zvládání povodňových rizik</b:Title>
    <b:Year>2007</b:Year>
    <b:Month>10</b:Month>
    <b:Day>23</b:Day>
    <b:YearAccessed>2020</b:YearAccessed>
    <b:MonthAccessed>4</b:MonthAccessed>
    <b:DayAccessed>27</b:DayAccessed>
    <b:URL>https://www.vuv.cz/files/pdf/problematika_povodni/smernice_povodne_cz-en.pdf</b:URL>
    <b:RefOrder>46</b:RefOrder>
  </b:Source>
  <b:Source>
    <b:Tag>RND10</b:Tag>
    <b:SourceType>ArticleInAPeriodical</b:SourceType>
    <b:Guid>{5989837E-98DB-4473-97D9-F52BB8E6760A}</b:Guid>
    <b:Title>Hydromorfologie a biota vodních toků</b:Title>
    <b:PeriodicalTitle>SBORNÍK PŘÍSPĚVKŮ - Přírodě blízká protipovodňová ochrana: Prostor pro vodní toky a zapojení ekosystémů</b:PeriodicalTitle>
    <b:Year>2010</b:Year>
    <b:Author>
      <b:Author>
        <b:NameList>
          <b:Person>
            <b:Last>RNDr. Jindřich Duras</b:Last>
            <b:First>Ph.D.</b:First>
          </b:Person>
        </b:NameList>
      </b:Author>
    </b:Author>
    <b:Month>11</b:Month>
    <b:Day>23</b:Day>
    <b:YearAccessed>2020</b:YearAccessed>
    <b:MonthAccessed>4</b:MonthAccessed>
    <b:DayAccessed>27</b:DayAccessed>
    <b:URL>http://www.koaliceproreky.cz/wp-ulozto/sbornik-FIN.pdf</b:URL>
    <b:RefOrder>47</b:RefOrder>
  </b:Source>
  <b:Source>
    <b:Tag>Tom201</b:Tag>
    <b:SourceType>ArticleInAPeriodical</b:SourceType>
    <b:Guid>{836209FC-B9FB-4113-9DF4-8D093012EBAF}</b:Guid>
    <b:Title>Uplatnění revitalizačních opatření v protipovodňové ochraně</b:Title>
    <b:Year>2010</b:Year>
    <b:Month>11</b:Month>
    <b:Day>23</b:Day>
    <b:URL>http://www.koaliceproreky.cz/wp-ulozto/sbornik-FIN.pdf</b:URL>
    <b:PeriodicalTitle>SBORNÍK PŘÍSPĚVKŮ - Přírodě blízká protipovodňová ochrana: Prostor pro vodní toky a zapojení ekosystémů</b:PeriodicalTitle>
    <b:Author>
      <b:Author>
        <b:NameList>
          <b:Person>
            <b:Last>Just</b:Last>
            <b:First>Tomáš</b:First>
          </b:Person>
        </b:NameList>
      </b:Author>
    </b:Author>
    <b:YearAccessed>2020</b:YearAccessed>
    <b:MonthAccessed>4</b:MonthAccessed>
    <b:DayAccessed>27</b:DayAccessed>
    <b:RefOrder>48</b:RefOrder>
  </b:Source>
  <b:Source>
    <b:Tag>Ves10</b:Tag>
    <b:SourceType>ArticleInAPeriodical</b:SourceType>
    <b:Guid>{A3B137E7-7642-4025-A156-DC13038CCCE0}</b:Guid>
    <b:Author>
      <b:Author>
        <b:NameList>
          <b:Person>
            <b:Last>Veselý</b:Last>
            <b:First>Ing.</b:First>
            <b:Middle>David</b:Middle>
          </b:Person>
        </b:NameList>
      </b:Author>
    </b:Author>
    <b:Title>Problémy s pozemky a legislativní překážky revitalizací</b:Title>
    <b:PeriodicalTitle>SBORNÍK PŘÍSPĚVKŮ - Přírodě blízká protipovodňová ochrana: Prostor pro vodní toky a zapojení ekosystémů</b:PeriodicalTitle>
    <b:Year>2010</b:Year>
    <b:Month>11</b:Month>
    <b:Day>23</b:Day>
    <b:YearAccessed>2020</b:YearAccessed>
    <b:MonthAccessed>4</b:MonthAccessed>
    <b:DayAccessed>27</b:DayAccessed>
    <b:URL>http://www.koaliceproreky.cz/wp-ulozto/sbornik-FIN.pdf</b:URL>
    <b:RefOrder>49</b:RefOrder>
  </b:Source>
  <b:Source>
    <b:Tag>Zaj17</b:Tag>
    <b:SourceType>Book</b:SourceType>
    <b:Guid>{352DE8D4-D89B-4130-A174-1DFAF2ECE9D6}</b:Guid>
    <b:Title>PŘÍRODĚ BLÍZKÁ PROTIPOVODŇOVÁ OPATŘENÍ</b:Title>
    <b:Year>2017</b:Year>
    <b:Author>
      <b:Author>
        <b:NameList>
          <b:Person>
            <b:Last>Zajíčková</b:Last>
            <b:First>Nikola</b:First>
          </b:Person>
        </b:NameList>
      </b:Author>
    </b:Author>
    <b:City>Ostrava</b:City>
    <b:Publisher>VYSOKÁ ŠKOLA BÁŇSKÁ – TECHNICKÁ UNIVERZITA OSTRAVA</b:Publisher>
    <b:YearAccessed>2020</b:YearAccessed>
    <b:MonthAccessed>4</b:MonthAccessed>
    <b:DayAccessed>27</b:DayAccessed>
    <b:URL>https://dspace.vsb.cz/bitstream/handle/10084/119584/ZAJ0074_HGF_B2102_2102R006_2017.pdf?sequence=1</b:URL>
    <b:RefOrder>50</b:RefOrder>
  </b:Source>
  <b:Source>
    <b:Tag>Pet19</b:Tag>
    <b:SourceType>Book</b:SourceType>
    <b:Guid>{B64EE930-6D96-48B8-975E-FAE5C77EA7AD}</b:Guid>
    <b:Author>
      <b:Author>
        <b:NameList>
          <b:Person>
            <b:Last>Serafin</b:Last>
            <b:First>Petr</b:First>
          </b:Person>
        </b:NameList>
      </b:Author>
    </b:Author>
    <b:Title>Návrh přírodě blízkých opatření na řece Svratce v Židlochovicích</b:Title>
    <b:Year>2019</b:Year>
    <b:City>Brno</b:City>
    <b:Publisher>Vysoké učení technické v Brně</b:Publisher>
    <b:RefOrder>51</b:RefOrder>
  </b:Source>
  <b:Source>
    <b:Tag>Ter14</b:Tag>
    <b:SourceType>Book</b:SourceType>
    <b:Guid>{4C030074-70DF-447D-97BF-CB33B425C0A5}</b:Guid>
    <b:Title>Protipovodňová ochrana v ČR</b:Title>
    <b:Year>2014</b:Year>
    <b:City>Brno</b:City>
    <b:Publisher>Mendelova univerzita v Brně, Fakulta regionálního rozvoje a mezinárodních studií</b:Publisher>
    <b:Author>
      <b:Author>
        <b:NameList>
          <b:Person>
            <b:Last>Göghová</b:Last>
            <b:First>Tereza</b:First>
          </b:Person>
        </b:NameList>
      </b:Author>
    </b:Author>
    <b:Pages>53</b:Pages>
    <b:Medium>Bakalářská práce</b:Medium>
    <b:YearAccessed>2020</b:YearAccessed>
    <b:MonthAccessed>4</b:MonthAccessed>
    <b:DayAccessed>27</b:DayAccessed>
    <b:URL>https://is.mendelu.cz/lide/clovek.pl?zalozka=13;id=4087;studium=58629;zp=42970;download_prace=1</b:URL>
    <b:RefOrder>52</b:RefOrder>
  </b:Source>
  <b:Source>
    <b:Tag>Dok16</b:Tag>
    <b:SourceType>InternetSite</b:SourceType>
    <b:Guid>{A080D1CE-0E31-4B3A-AD41-8B56555DA33B}</b:Guid>
    <b:Title>Dokumentace oblastí s významným povodňovým rizikem</b:Title>
    <b:InternetSiteTitle>PLÁN DÍLČÍHO POVODÍ BEROUNKY</b:InternetSiteTitle>
    <b:ProductionCompany>Povodí Vltavy s.p.</b:ProductionCompany>
    <b:Year>2016</b:Year>
    <b:Month>1</b:Month>
    <b:YearAccessed>2020</b:YearAccessed>
    <b:MonthAccessed>4</b:MonthAccessed>
    <b:DayAccessed>21</b:DayAccessed>
    <b:URL>http://www.pvl.cz/portal/pdp/BE/DOsVPR/1_Text/BER_Rokycany.pdf</b:URL>
    <b:RefOrder>4</b:RefOrder>
  </b:Source>
  <b:Source>
    <b:Tag>Sys20</b:Tag>
    <b:SourceType>InternetSite</b:SourceType>
    <b:Guid>{2A87158E-BA90-4DC9-9C29-A630711D85B2}</b:Guid>
    <b:Title>Systém povodňové ochrany v České republice - Samostatná příloha povodňového plánu</b:Title>
    <b:YearAccessed>2020</b:YearAccessed>
    <b:MonthAccessed>4</b:MonthAccessed>
    <b:DayAccessed>27</b:DayAccessed>
    <b:URL>http://www.mestoluby.cz/modules/file_storage/download.php?file=cc0d864f%7C269</b:URL>
    <b:RefOrder>53</b:RefOrder>
  </b:Source>
  <b:Source>
    <b:Tag>Han14</b:Tag>
    <b:SourceType>Book</b:SourceType>
    <b:Guid>{13513388-DB45-4D50-95F3-6C5C2D9AE7AE}</b:Guid>
    <b:Author>
      <b:Author>
        <b:NameList>
          <b:Person>
            <b:Last>Hanzlíková</b:Last>
            <b:First>Zuzana</b:First>
          </b:Person>
        </b:NameList>
      </b:Author>
    </b:Author>
    <b:Title>Klasifikace protipovodňových opatření k ochraně kulturních památek</b:Title>
    <b:Year>2014</b:Year>
    <b:City>Brno</b:City>
    <b:Publisher>VYSOKÉ UČENÍ TECHNICKÉ V BRNĚ</b:Publisher>
    <b:Medium>Bakalářská práce</b:Medium>
    <b:RefOrder>54</b:RefOrder>
  </b:Source>
  <b:Source>
    <b:Tag>AKT20</b:Tag>
    <b:SourceType>InternetSite</b:SourceType>
    <b:Guid>{58EDA606-BEEF-4036-B21D-C2C1B7589771}</b:Guid>
    <b:Title>AKTUALITY</b:Title>
    <b:YearAccessed>2020</b:YearAccessed>
    <b:MonthAccessed>4</b:MonthAccessed>
    <b:DayAccessed>27</b:DayAccessed>
    <b:URL>https://www.vrv.cz/aktualita-revitalizace-rakovskeho-potoka</b:URL>
    <b:InternetSiteTitle>Vodohospodářský rozvoj a výstavba a.s.</b:InternetSiteTitle>
    <b:ProductionCompany>Vodohospodářský rozvoj a výstavba a.s.</b:ProductionCompany>
    <b:RefOrder>55</b:RefOrder>
  </b:Source>
  <b:Source>
    <b:Tag>ČSN09</b:Tag>
    <b:SourceType>Misc</b:SourceType>
    <b:Guid>{249EC683-C617-41B7-B4D0-B302F0B916B4}</b:Guid>
    <b:Title>ČSN 75 2101 - Ekologizace úprav vodních toků</b:Title>
    <b:Year>2009</b:Year>
    <b:Month>5</b:Month>
    <b:YearAccessed>2020</b:YearAccessed>
    <b:MonthAccessed>4</b:MonthAccessed>
    <b:DayAccessed>27</b:DayAccessed>
    <b:RefOrder>56</b:RefOrder>
  </b:Source>
  <b:Source>
    <b:Tag>Sme15</b:Tag>
    <b:SourceType>Misc</b:SourceType>
    <b:Guid>{30B2815A-CA43-44E5-A161-6AE99806B9D4}</b:Guid>
    <b:Author>
      <b:Author>
        <b:NameList>
          <b:Person>
            <b:Last>Smelík</b:Last>
            <b:First>Ing.</b:First>
            <b:Middle>Lukáš</b:Middle>
          </b:Person>
        </b:NameList>
      </b:Author>
    </b:Author>
    <b:Title>Návrh metodiky stanovení součinitele drsnosti otevčených koryt</b:Title>
    <b:Year>2015</b:Year>
    <b:City>Brno</b:City>
    <b:Publisher>Vysoké učení technické v Brně, Fakulta stavební, Ústav vodních staveb</b:Publisher>
    <b:YearAccessed>2020</b:YearAccessed>
    <b:MonthAccessed>4</b:MonthAccessed>
    <b:DayAccessed>27</b:DayAccessed>
    <b:URL>https://www.vutbr.cz/www_base/zav_prace_soubor_verejne.php?file_id=111266</b:URL>
    <b:RefOrder>57</b:RefOrder>
  </b:Source>
  <b:Source>
    <b:Tag>Luc14</b:Tag>
    <b:SourceType>InternetSite</b:SourceType>
    <b:Guid>{4EACEE01-B3B1-4AB1-AEF8-5732AF91B2F5}</b:Guid>
    <b:Title>How the Cheonggyecheon River Urban Design Restored the Green Heart of Seoul</b:Title>
    <b:Year>2014</b:Year>
    <b:Author>
      <b:Author>
        <b:NameList>
          <b:Person>
            <b:Last>Wang</b:Last>
            <b:First>Lucy</b:First>
          </b:Person>
        </b:NameList>
      </b:Author>
    </b:Author>
    <b:InternetSiteTitle>INHABITAT</b:InternetSiteTitle>
    <b:YearAccessed>2020</b:YearAccessed>
    <b:MonthAccessed>5</b:MonthAccessed>
    <b:DayAccessed>4</b:DayAccessed>
    <b:URL>https://inhabitat.com/how-the-cheonggyecheon-river-urban-design-restored-the-green-heart-of-seoul/</b:URL>
    <b:RefOrder>58</b:RefOrder>
  </b:Source>
  <b:Source>
    <b:Tag>Kla20</b:Tag>
    <b:SourceType>InternetSite</b:SourceType>
    <b:Guid>{0AE1E377-6892-4EC8-A7A9-F4A6807DCD7F}</b:Guid>
    <b:Title>Klabava (řeka)</b:Title>
    <b:YearAccessed>2020</b:YearAccessed>
    <b:MonthAccessed>5</b:MonthAccessed>
    <b:DayAccessed>4</b:DayAccessed>
    <b:URL>http://www.wikiwand.com/cs/Klabava_(%C5%99eka)</b:URL>
    <b:RefOrder>1</b:RefOrder>
  </b:Source>
  <b:Source>
    <b:Tag>Len10</b:Tag>
    <b:SourceType>InternetSite</b:SourceType>
    <b:Guid>{6488B66F-79BC-46B5-8F8C-518F55B22754}</b:Guid>
    <b:Author>
      <b:Author>
        <b:NameList>
          <b:Person>
            <b:Last>Fortinová</b:Last>
            <b:First>Lenka</b:First>
          </b:Person>
        </b:NameList>
      </b:Author>
    </b:Author>
    <b:Title>Řeka Klabava - Česká republika</b:Title>
    <b:InternetSiteTitle>infoglobe</b:InternetSiteTitle>
    <b:Year>2010</b:Year>
    <b:Month>8</b:Month>
    <b:Day>19</b:Day>
    <b:YearAccessed>2020</b:YearAccessed>
    <b:MonthAccessed>5</b:MonthAccessed>
    <b:DayAccessed>4</b:DayAccessed>
    <b:URL>https://www.infoglobe.cz/reky/evropa/ceska-republika/klabava/#menu</b:URL>
    <b:RefOrder>2</b:RefOrder>
  </b:Source>
  <b:Source>
    <b:Tag>VDK20</b:Tag>
    <b:SourceType>InternetSite</b:SourceType>
    <b:Guid>{E638BE3C-AFAC-46D0-BBB9-C9A0925BA5E8}</b:Guid>
    <b:Title>VD Klabava</b:Title>
    <b:YearAccessed>2020</b:YearAccessed>
    <b:MonthAccessed>5</b:MonthAccessed>
    <b:DayAccessed>4</b:DayAccessed>
    <b:URL>http://www.pvl.cz/files/download/vodohospodarske-informace/vodni-dila-a-nadrze/klabava.pdf</b:URL>
    <b:RefOrder>3</b:RefOrder>
  </b:Source>
  <b:Source>
    <b:Tag>Rok19</b:Tag>
    <b:SourceType>InternetSite</b:SourceType>
    <b:Guid>{990FCED9-4493-4B92-B399-0A6BD5836CD1}</b:Guid>
    <b:Title>Rokycany budou samy řešit protipovodňová opatření na Klabavě</b:Title>
    <b:InternetSiteTitle>Naše voda</b:InternetSiteTitle>
    <b:Year>2019</b:Year>
    <b:Month>6</b:Month>
    <b:Day>12</b:Day>
    <b:YearAccessed>2020</b:YearAccessed>
    <b:MonthAccessed>5</b:MonthAccessed>
    <b:DayAccessed>4</b:DayAccessed>
    <b:URL>https://www.nase-voda.cz/rokycany-budou-samy-resit-protipovodnova-opatreni-na-klabave/</b:URL>
    <b:RefOrder>8</b:RefOrder>
  </b:Source>
  <b:Source>
    <b:Tag>Jit18</b:Tag>
    <b:SourceType>InternetSite</b:SourceType>
    <b:Guid>{D821C012-80EB-49B6-B041-BDAE9C14D357}</b:Guid>
    <b:Author>
      <b:Author>
        <b:NameList>
          <b:Person>
            <b:Last>Šrámková</b:Last>
            <b:First>Jitka</b:First>
          </b:Person>
        </b:NameList>
      </b:Author>
    </b:Author>
    <b:Title>Protipovodňová opatření v Rokycanech se opět odkládají, kvůli ekologům</b:Title>
    <b:InternetSiteTitle>iDNES.cz</b:InternetSiteTitle>
    <b:Year>2018</b:Year>
    <b:Month>7</b:Month>
    <b:Day>30</b:Day>
    <b:YearAccessed>2020</b:YearAccessed>
    <b:MonthAccessed>5</b:MonthAccessed>
    <b:DayAccessed>4</b:DayAccessed>
    <b:URL>https://www.idnes.cz/plzen/zpravy/rokycany-reka-klabava-koryto-protipovodnova-opatreni-spor.A180727_417229_plzen-zpravy_vb</b:URL>
    <b:RefOrder>18</b:RefOrder>
  </b:Source>
  <b:Source>
    <b:Tag>Ale14</b:Tag>
    <b:SourceType>Misc</b:SourceType>
    <b:Guid>{6DA34086-B5CB-401D-A4C2-00791372ECE7}</b:Guid>
    <b:Title>Klabava Rokycany, zkapacitnění koryta v ř. km 17,900 - 20,500 studie odtokových poměrů: ZÁVĚREČNÁ ZPRÁVA - ETAPA A</b:Title>
    <b:Year>2014</b:Year>
    <b:Author>
      <b:Author>
        <b:NameList>
          <b:Person>
            <b:Last>Havlík</b:Last>
            <b:First>Aleš</b:First>
          </b:Person>
        </b:NameList>
      </b:Author>
    </b:Author>
    <b:City>Praha</b:City>
    <b:RefOrder>5</b:RefOrder>
  </b:Source>
  <b:Source>
    <b:Tag>VZO14</b:Tag>
    <b:SourceType>Misc</b:SourceType>
    <b:Guid>{AD97F30B-D2F9-41BB-AB25-9B8877DE4A03}</b:Guid>
    <b:Title>VZOROVÉ PŘÍČNÉ ŘEZY: KLABAVA ROKYCANY, ZKAPACITNĚNÍ KORYTA V Ř. KM 17,900 - 20,500</b:Title>
    <b:Year>2014</b:Year>
    <b:City>Praha</b:City>
    <b:Publisher>SWECO Hydroprojekt</b:Publisher>
    <b:RefOrder>19</b:RefOrder>
  </b:Source>
  <b:Source>
    <b:Tag>Lad15</b:Tag>
    <b:SourceType>InternetSite</b:SourceType>
    <b:Guid>{BBC2B2F1-6F7E-4094-87B2-7C0EC0E9D290}</b:Guid>
    <b:Title>Kolem Klabavy má stát zeď, ekologům se ochrana nelíbí</b:Title>
    <b:Year>2015</b:Year>
    <b:Author>
      <b:Author>
        <b:NameList>
          <b:Person>
            <b:Last>Vaindl</b:Last>
            <b:First>Ladislav</b:First>
          </b:Person>
        </b:NameList>
      </b:Author>
    </b:Author>
    <b:InternetSiteTitle>iDNES.cz</b:InternetSiteTitle>
    <b:Month>4</b:Month>
    <b:Day>3</b:Day>
    <b:YearAccessed>2020</b:YearAccessed>
    <b:MonthAccessed>5</b:MonthAccessed>
    <b:DayAccessed>4</b:DayAccessed>
    <b:URL>https://www.idnes.cz/plzen/zpravy/protipovodnova-opatreni-kolem-klabavy-rokycany.A150402_105029_plzen-zpravy_pp</b:URL>
    <b:RefOrder>20</b:RefOrder>
  </b:Source>
  <b:Source>
    <b:Tag>Ter19</b:Tag>
    <b:SourceType>InternetSite</b:SourceType>
    <b:Guid>{A7CB0DC5-FE2A-40FB-B09F-DD1A0742D685}</b:Guid>
    <b:Author>
      <b:Author>
        <b:NameList>
          <b:Person>
            <b:Last>Maxinerová</b:Last>
            <b:First>Tereza</b:First>
          </b:Person>
        </b:NameList>
      </b:Author>
    </b:Author>
    <b:Title>Protipovodňová opatření budou blízká přírodě</b:Title>
    <b:InternetSiteTitle>Informační centrum Rokycany</b:InternetSiteTitle>
    <b:Year>2019</b:Year>
    <b:Month>6</b:Month>
    <b:Day>25</b:Day>
    <b:YearAccessed>2020</b:YearAccessed>
    <b:MonthAccessed>5</b:MonthAccessed>
    <b:DayAccessed>4</b:DayAccessed>
    <b:URL>https://www.rokycany.cz/protipovodnova-opatreni-budou-blizka-prirode/d-893724/p1=912</b:URL>
    <b:RefOrder>21</b:RefOrder>
  </b:Source>
  <b:Source>
    <b:Tag>VÝK14</b:Tag>
    <b:SourceType>Misc</b:SourceType>
    <b:Guid>{1B225F01-F762-4032-9DA6-F1F025D968C2}</b:Guid>
    <b:Title>VÝKRES SITUACE: KLABAVA ROKYCANY, ZKAPACITNĚNÍ KORYTA V Ř. KM 17,900 - 20,500</b:Title>
    <b:Year>2014</b:Year>
    <b:City>Praha</b:City>
    <b:Publisher>SWECO Hydroprojekt</b:Publisher>
    <b:RefOrder>17</b:RefOrder>
  </b:Source>
  <b:Source>
    <b:Tag>Ana20</b:Tag>
    <b:SourceType>InternetSite</b:SourceType>
    <b:Guid>{155AEEF1-520C-4FF1-B29D-47280AAFB1AB}</b:Guid>
    <b:Title>Analýzy výškopisu</b:Title>
    <b:InternetSiteTitle>Státní správa zeměměřictví a katastru</b:InternetSiteTitle>
    <b:ProductionCompany>ČÚZK</b:ProductionCompany>
    <b:YearAccessed>2020</b:YearAccessed>
    <b:MonthAccessed>5</b:MonthAccessed>
    <b:DayAccessed>5</b:DayAccessed>
    <b:URL>https://ags.cuzk.cz/dmr/</b:URL>
    <b:RefOrder>59</b:RefOrder>
  </b:Source>
  <b:Source>
    <b:Tag>Ale20</b:Tag>
    <b:SourceType>InternetSite</b:SourceType>
    <b:Guid>{E950F7CC-F648-44B5-9508-DF20DD75BB84}</b:Guid>
    <b:Author>
      <b:Author>
        <b:NameList>
          <b:Person>
            <b:Last>Aleš Havlík</b:Last>
            <b:First>Tomáš</b:First>
            <b:Middle>Picek</b:Middle>
          </b:Person>
        </b:NameList>
      </b:Author>
    </b:Author>
    <b:Title>Přepady</b:Title>
    <b:InternetSiteTitle>Předmět HY2V, K141 FSv ČVUT</b:InternetSiteTitle>
    <b:YearAccessed>2020</b:YearAccessed>
    <b:MonthAccessed>5</b:MonthAccessed>
    <b:DayAccessed>5</b:DayAccessed>
    <b:URL>http://hydraulika.fsv.cvut.cz/Hydraulika/Hydraulika/Predmety/HY2V/ke_stazeni/prednasky/HY2V_06_Prepady.pdf</b:URL>
    <b:RefOrder>60</b:RefOrder>
  </b:Source>
  <b:Source>
    <b:Tag>Evi20</b:Tag>
    <b:SourceType>InternetSite</b:SourceType>
    <b:Guid>{5FD6DBA6-9DA9-4C0C-B968-8E62DF178C63}</b:Guid>
    <b:Title>Evidenční list operativního profilu</b:Title>
    <b:InternetSiteTitle>Hlásná a předpovědní povodňová služba</b:InternetSiteTitle>
    <b:YearAccessed>2020</b:YearAccessed>
    <b:MonthAccessed>5</b:MonthAccessed>
    <b:DayAccessed>5</b:DayAccessed>
    <b:URL>http://hydro.chmi.cz/hpps/hpps_prfhoper_detail.php?seq=20045969</b:URL>
    <b:RefOrder>16</b:RefOrder>
  </b:Source>
  <b:Source>
    <b:Tag>Kad18</b:Tag>
    <b:SourceType>Book</b:SourceType>
    <b:Guid>{6C4264C0-F4F5-4AD3-B661-E1E3EE69C478}</b:Guid>
    <b:Author>
      <b:Author>
        <b:NameList>
          <b:Person>
            <b:Last>Kadeřábek</b:Last>
            <b:First>Michal</b:First>
          </b:Person>
        </b:NameList>
      </b:Author>
    </b:Author>
    <b:Title>SRÁŽKO-ODTOKOVÉ VZTAHY V POVODÍ KLABAVY</b:Title>
    <b:Year>2018</b:Year>
    <b:City>Praha</b:City>
    <b:Publisher>Přírodovědecká fakulta Univerzity Karlovy</b:Publisher>
    <b:RefOrder>61</b:RefOrder>
  </b:Source>
  <b:Source>
    <b:Tag>Ing05</b:Tag>
    <b:SourceType>Book</b:SourceType>
    <b:Guid>{1BC0B56C-EDAF-46C8-A483-3BAE2E921F4B}</b:Guid>
    <b:Author>
      <b:Author>
        <b:NameList>
          <b:Person>
            <b:Last>Boháč</b:Last>
            <b:First>Ing.</b:First>
            <b:Middle>Marek</b:Middle>
          </b:Person>
        </b:NameList>
      </b:Author>
    </b:Author>
    <b:Title>Průvodní zpráva - Úprava Ondřejnice, Stará Ves nad Ondřejnice</b:Title>
    <b:Year>2005</b:Year>
    <b:City>Ostrava</b:City>
    <b:Publisher>Hydro-Koneko s.r.o.</b:Publisher>
    <b:RefOrder>62</b:RefOrder>
  </b:Source>
  <b:Source>
    <b:Tag>Evi201</b:Tag>
    <b:SourceType>InternetSite</b:SourceType>
    <b:Guid>{F6748562-EE99-41FC-80D9-57D0527C0643}</b:Guid>
    <b:Title>Evidenční list hlásného profilu č.191</b:Title>
    <b:InternetSiteTitle>Hlásná a předpovědní povodňová služba</b:InternetSiteTitle>
    <b:YearAccessed>2020</b:YearAccessed>
    <b:MonthAccessed>5</b:MonthAccessed>
    <b:DayAccessed>5</b:DayAccessed>
    <b:URL>http://hydro.chmi.cz/hpps/hpps_prfbk_detail.php?seq=307174</b:URL>
    <b:RefOrder>63</b:RefOrder>
  </b:Source>
  <b:Source>
    <b:Tag>Ate18</b:Tag>
    <b:SourceType>InternetSite</b:SourceType>
    <b:Guid>{D995B8B1-ED9D-4189-9150-9C8B406BC7F9}</b:Guid>
    <b:Author>
      <b:Author>
        <b:NameList>
          <b:Person>
            <b:Last>s.r.o.</b:Last>
            <b:First>Atelier</b:First>
            <b:Middle>T-plan</b:Middle>
          </b:Person>
        </b:NameList>
      </b:Author>
    </b:Author>
    <b:Title>Územní Plán Města</b:Title>
    <b:InternetSiteTitle>Rokycany - oficiální web města</b:InternetSiteTitle>
    <b:Year>2018</b:Year>
    <b:URL>https://www.rokycany.cz/uzemni-plan-mesta/ds-6937</b:URL>
    <b:RefOrder>9</b:RefOrder>
  </b:Source>
  <b:Source>
    <b:Tag>Ins19</b:Tag>
    <b:SourceType>InternetSite</b:SourceType>
    <b:Guid>{08BD891A-CCEC-49F2-B6EA-E6E28F36877A}</b:Guid>
    <b:Author>
      <b:Author>
        <b:NameList>
          <b:Person>
            <b:Last>Institut regionálních informací</b:Last>
            <b:First>s.r.o.</b:First>
          </b:Person>
        </b:NameList>
      </b:Author>
    </b:Author>
    <b:Title>POSOUZENÍ RETENČNÍCH KAPACIT ÚZEMÍ PLZEŇSKÉHO KRAJE</b:Title>
    <b:InternetSiteTitle>Portál digitální mapy Plzeňského kraje</b:InternetSiteTitle>
    <b:Year>2019</b:Year>
    <b:Month>6</b:Month>
    <b:Day>4</b:Day>
    <b:URL>https://geoportal.plzensky-kraj.cz/gs/uzemni-plany-a-dalsi-nastroje-uzemniho-planovani/</b:URL>
    <b:RefOrder>10</b:RefOrder>
  </b:Source>
  <b:Source>
    <b:Tag>Rok13</b:Tag>
    <b:SourceType>InternetSite</b:SourceType>
    <b:Guid>{C09309D8-9C38-4BF3-A185-C026C1323C31}</b:Guid>
    <b:Author>
      <b:Author>
        <b:NameList>
          <b:Person>
            <b:Last>patrioti</b:Last>
            <b:First>Rokycanští</b:First>
          </b:Person>
        </b:NameList>
      </b:Author>
    </b:Author>
    <b:Title>Povodně</b:Title>
    <b:InternetSiteTitle>Rokypedie</b:InternetSiteTitle>
    <b:Year>2013</b:Year>
    <b:URL>http://rokypedie.rokycanstipatrioti.cz/index.php?title=Povodn%C4%9B</b:URL>
    <b:RefOrder>11</b:RefOrder>
  </b:Source>
  <b:Source>
    <b:Tag>SWE14</b:Tag>
    <b:SourceType>Misc</b:SourceType>
    <b:Guid>{8DF118EC-CF8E-439E-A12A-A2864EBA7A26}</b:Guid>
    <b:Title>ZÁVĚREČNÁ ZPRÁVA - ETAPA A</b:Title>
    <b:Year>2014</b:Year>
    <b:Author>
      <b:Author>
        <b:NameList>
          <b:Person>
            <b:Last>a.s.</b:Last>
            <b:First>SWECO</b:First>
            <b:Middle>Hydroprojekt</b:Middle>
          </b:Person>
        </b:NameList>
      </b:Author>
    </b:Author>
    <b:PublicationTitle>Klabava Rokycany, zkapactitnění koryta v č. km 17,900 - 20,500 studie odtokových poměrů</b:PublicationTitle>
    <b:RefOrder>15</b:RefOrder>
  </b:Source>
  <b:Source>
    <b:Tag>SWE15</b:Tag>
    <b:SourceType>InternetSite</b:SourceType>
    <b:Guid>{1FCD45D7-3164-47E2-A81C-869F3D563C86}</b:Guid>
    <b:Title>Studie opatření na ochranu před negativními účinky povodní na území svazku obcí v povodí Klabavy</b:Title>
    <b:Year>2015</b:Year>
    <b:Author>
      <b:Author>
        <b:NameList>
          <b:Person>
            <b:Last>a.s.</b:Last>
            <b:First>SWECO</b:First>
            <b:Middle>Hydroprojekt</b:Middle>
          </b:Person>
        </b:NameList>
      </b:Author>
    </b:Author>
    <b:URL>http://www.mestohradek-ro.cz/assets/File.ashx?id_org=4730&amp;id_dokumenty=55422</b:URL>
    <b:RefOrder>14</b:RefOrder>
  </b:Source>
  <b:Source>
    <b:Tag>Kli</b:Tag>
    <b:SourceType>InternetSite</b:SourceType>
    <b:Guid>{824E9CC7-19A2-4A91-80A8-4B88E864AE79}</b:Guid>
    <b:Title>Klima České Republiky</b:Title>
    <b:InternetSiteTitle>In-Počasí</b:InternetSiteTitle>
    <b:URL>https://www.in-pocasi.cz/archiv/klima.php</b:URL>
    <b:RefOrder>12</b:RefOrder>
  </b:Source>
  <b:Source>
    <b:Tag>Prů</b:Tag>
    <b:SourceType>InternetSite</b:SourceType>
    <b:Guid>{B8E90BA6-F279-433F-B87D-A6E29CA79C69}</b:Guid>
    <b:Title>Průběhy 6hodinových návrhových srážek na povodí IV. řádu</b:Title>
    <b:InternetSiteTitle>Rain @ FSv ČVUT v Praze</b:InternetSiteTitle>
    <b:URL>https://rain.fsv.cvut.cz/webapp/gisquick/</b:URL>
    <b:RefOrder>13</b:RefOrder>
  </b:Source>
  <b:Source>
    <b:Tag>SWE21</b:Tag>
    <b:SourceType>InternetSite</b:SourceType>
    <b:Guid>{92AF1738-F4D2-4055-A704-5F29A1A9457A}</b:Guid>
    <b:Author>
      <b:Author>
        <b:NameList>
          <b:Person>
            <b:Last>a.s.</b:Last>
            <b:First>SWECO</b:First>
            <b:Middle>Hydroprojekt</b:Middle>
          </b:Person>
        </b:NameList>
      </b:Author>
    </b:Author>
    <b:Title>STUDIE PROVEDITELNOSTI PŘÍRODĚ BLÍZKÝCH PROTIPOVODŇOVÝCH OPATŘENÍ</b:Title>
    <b:Year>2021</b:Year>
    <b:URL>https://www.rokycany.cz/assets/File.ashx?id_org=14069&amp;id_dokumenty=899996</b:URL>
    <b:RefOrder>22</b:RefOrder>
  </b:Source>
  <b:Source>
    <b:Tag>Pov16</b:Tag>
    <b:SourceType>InternetSite</b:SourceType>
    <b:Guid>{972AD733-7D3D-49F3-A62F-329F1CDFF672}</b:Guid>
    <b:Author>
      <b:Author>
        <b:NameList>
          <b:Person>
            <b:Last>Povodí Vltavy</b:Last>
            <b:First>s.p.</b:First>
          </b:Person>
        </b:NameList>
      </b:Author>
    </b:Author>
    <b:Title>Záměr VD Amerika</b:Title>
    <b:InternetSiteTitle>Povodí Vltavy</b:InternetSiteTitle>
    <b:Year>2016</b:Year>
    <b:URL>https://www.pvl.cz/vodohospodarske-informace/zamer-vd-amerika</b:URL>
    <b:RefOrder>23</b:RefOrder>
  </b:Source>
  <b:Source>
    <b:Tag>Pet20</b:Tag>
    <b:SourceType>InternetSite</b:SourceType>
    <b:Guid>{04CC7C49-7829-4753-AF67-D9736CA9457B}</b:Guid>
    <b:Author>
      <b:Author>
        <b:NameList>
          <b:Person>
            <b:Last>Ježek</b:Last>
            <b:First>Petr</b:First>
          </b:Person>
        </b:NameList>
      </b:Author>
    </b:Author>
    <b:Title>V Brdech může vyrůst nádrž, přehradila by údolí Ledného potoka</b:Title>
    <b:InternetSiteTitle>iDNES.cz</b:InternetSiteTitle>
    <b:Year>2020</b:Year>
    <b:URL>https://www.idnes.cz/plzen/zpravy/voda-sucho-prehrada-brdy-chko-vojenske-cviciste-ministerstvo-zivotniho-prostredi-ledny-potok.A200605_551628_plzen-zpravy_vb</b:URL>
    <b:RefOrder>24</b:RefOrder>
  </b:Source>
  <b:Source>
    <b:Tag>Mar17</b:Tag>
    <b:SourceType>InternetSite</b:SourceType>
    <b:Guid>{FAC3EA2D-615C-45D9-ADE3-E9FF85DB1AB7}</b:Guid>
    <b:Author>
      <b:Author>
        <b:NameList>
          <b:Person>
            <b:Last>kol.</b:Last>
            <b:First>Martin</b:First>
            <b:Middle>Stehlík a</b:Middle>
          </b:Person>
        </b:NameList>
      </b:Author>
    </b:Author>
    <b:Title>Studie zvýšení retenční schopnosti pramenné oblasti CHKO Brdy v povodí Klabavy</b:Title>
    <b:Year>2017</b:Year>
    <b:URL>http://www.cski-cr.cz/wp-content/uploads/2017/11/10_Stehlik.pdf</b:URL>
    <b:RefOrder>25</b:RefOrder>
  </b:Source>
  <b:Source>
    <b:Tag>Brd20</b:Tag>
    <b:SourceType>InternetSite</b:SourceType>
    <b:Guid>{BB88B1C4-0879-4E47-A013-FED46D50EB03}</b:Guid>
    <b:Title>Brdy zase zadržují o trochu více vody. U Padrťských rybníků</b:Title>
    <b:InternetSiteTitle>Naše voda</b:InternetSiteTitle>
    <b:Year>2020</b:Year>
    <b:URL>https://www.nase-voda.cz/brdy-zase-zadrzuji-o-trochu-vice-vody-u-padrtskych-rybniku/</b:URL>
    <b:RefOrder>26</b:RefOrder>
  </b:Source>
</b:Sources>
</file>

<file path=customXml/itemProps1.xml><?xml version="1.0" encoding="utf-8"?>
<ds:datastoreItem xmlns:ds="http://schemas.openxmlformats.org/officeDocument/2006/customXml" ds:itemID="{6532FEB4-F71D-46C4-A91A-AD76BF07F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36</Pages>
  <Words>7808</Words>
  <Characters>44511</Characters>
  <Application>Microsoft Office Word</Application>
  <DocSecurity>0</DocSecurity>
  <Lines>370</Lines>
  <Paragraphs>104</Paragraphs>
  <ScaleCrop>false</ScaleCrop>
  <HeadingPairs>
    <vt:vector size="6" baseType="variant">
      <vt:variant>
        <vt:lpstr>Titre</vt:lpstr>
      </vt:variant>
      <vt:variant>
        <vt:i4>1</vt:i4>
      </vt:variant>
      <vt:variant>
        <vt:lpstr>Titel</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52215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Babuljak, Adam</dc:creator>
  <cp:keywords/>
  <dc:description/>
  <cp:lastModifiedBy>Arthur Guillot - Le Goff</cp:lastModifiedBy>
  <cp:revision>6</cp:revision>
  <cp:lastPrinted>2021-12-16T13:22:00Z</cp:lastPrinted>
  <dcterms:created xsi:type="dcterms:W3CDTF">2022-01-10T16:49:00Z</dcterms:created>
  <dcterms:modified xsi:type="dcterms:W3CDTF">2022-01-11T11:34:00Z</dcterms:modified>
</cp:coreProperties>
</file>